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32D3" w14:textId="77777777" w:rsidR="00BE38E6" w:rsidRPr="003D638F" w:rsidRDefault="00BE38E6" w:rsidP="00BE38E6">
      <w:pPr>
        <w:jc w:val="center"/>
        <w:rPr>
          <w:rFonts w:cstheme="minorHAnsi"/>
          <w:b/>
          <w:color w:val="5B9BD5" w:themeColor="accent1"/>
        </w:rPr>
      </w:pPr>
      <w:r w:rsidRPr="003D638F">
        <w:rPr>
          <w:rFonts w:cstheme="minorHAnsi"/>
          <w:b/>
          <w:color w:val="5B9BD5" w:themeColor="accent1"/>
        </w:rPr>
        <w:t>ÖRNEK DERS PROGRAMI</w:t>
      </w:r>
    </w:p>
    <w:p w14:paraId="094F8E90" w14:textId="77777777" w:rsidR="00BE38E6" w:rsidRPr="003D638F" w:rsidRDefault="00BE38E6" w:rsidP="007B0B85">
      <w:pPr>
        <w:shd w:val="clear" w:color="auto" w:fill="FFFFFF"/>
        <w:spacing w:line="225" w:lineRule="atLeast"/>
        <w:rPr>
          <w:rFonts w:eastAsia="Times New Roman" w:cstheme="minorHAnsi"/>
          <w:b/>
          <w:bCs/>
          <w:color w:val="4C5960"/>
          <w:lang w:eastAsia="tr-TR"/>
        </w:rPr>
      </w:pPr>
    </w:p>
    <w:p w14:paraId="4C1CEFD8" w14:textId="77777777" w:rsidR="007B0B85" w:rsidRPr="007B0B85" w:rsidRDefault="002D2CEC" w:rsidP="007B0B85">
      <w:pPr>
        <w:shd w:val="clear" w:color="auto" w:fill="FFFFFF"/>
        <w:spacing w:line="225" w:lineRule="atLeast"/>
        <w:rPr>
          <w:rFonts w:eastAsia="Times New Roman" w:cstheme="minorHAnsi"/>
          <w:b/>
          <w:color w:val="FF0000"/>
          <w:lang w:eastAsia="tr-TR"/>
        </w:rPr>
      </w:pPr>
      <w:r w:rsidRPr="003D638F">
        <w:rPr>
          <w:b/>
          <w:color w:val="FF0000"/>
        </w:rPr>
        <w:t>(A1 Düzeyi)</w:t>
      </w:r>
    </w:p>
    <w:tbl>
      <w:tblPr>
        <w:tblStyle w:val="KlavuzTablo1Ak-Vurgu5"/>
        <w:tblW w:w="9404" w:type="dxa"/>
        <w:tblLook w:val="04A0" w:firstRow="1" w:lastRow="0" w:firstColumn="1" w:lastColumn="0" w:noHBand="0" w:noVBand="1"/>
      </w:tblPr>
      <w:tblGrid>
        <w:gridCol w:w="1878"/>
        <w:gridCol w:w="1891"/>
        <w:gridCol w:w="1734"/>
        <w:gridCol w:w="2112"/>
        <w:gridCol w:w="1789"/>
      </w:tblGrid>
      <w:tr w:rsidR="00B00D14" w:rsidRPr="007B0B85" w14:paraId="1F53B633" w14:textId="77777777" w:rsidTr="00E5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0D2A20E4" w14:textId="77777777" w:rsidR="007B0B85" w:rsidRPr="007B0B85" w:rsidRDefault="007B0B85" w:rsidP="007B0B85">
            <w:pPr>
              <w:spacing w:line="225" w:lineRule="atLeast"/>
              <w:rPr>
                <w:rFonts w:eastAsia="Times New Roman" w:cstheme="minorHAnsi"/>
                <w:color w:val="FF0000"/>
                <w:lang w:eastAsia="tr-TR"/>
              </w:rPr>
            </w:pPr>
            <w:r w:rsidRPr="007B0B85">
              <w:rPr>
                <w:rFonts w:eastAsia="Times New Roman" w:cstheme="minorHAnsi"/>
                <w:color w:val="FF0000"/>
                <w:lang w:eastAsia="tr-TR"/>
              </w:rPr>
              <w:t>Pazartesi</w:t>
            </w:r>
          </w:p>
        </w:tc>
        <w:tc>
          <w:tcPr>
            <w:tcW w:w="1891" w:type="dxa"/>
            <w:hideMark/>
          </w:tcPr>
          <w:p w14:paraId="243C8221" w14:textId="77777777" w:rsidR="007B0B85" w:rsidRPr="007B0B85" w:rsidRDefault="007B0B85" w:rsidP="007B0B85">
            <w:pPr>
              <w:spacing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7B0B85">
              <w:rPr>
                <w:rFonts w:eastAsia="Times New Roman" w:cstheme="minorHAnsi"/>
                <w:color w:val="FF0000"/>
                <w:lang w:eastAsia="tr-TR"/>
              </w:rPr>
              <w:t>Salı</w:t>
            </w:r>
          </w:p>
        </w:tc>
        <w:tc>
          <w:tcPr>
            <w:tcW w:w="1734" w:type="dxa"/>
            <w:hideMark/>
          </w:tcPr>
          <w:p w14:paraId="4058E16A" w14:textId="77777777" w:rsidR="007B0B85" w:rsidRPr="007B0B85" w:rsidRDefault="007B0B85" w:rsidP="007B0B85">
            <w:pPr>
              <w:spacing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7B0B85">
              <w:rPr>
                <w:rFonts w:eastAsia="Times New Roman" w:cstheme="minorHAnsi"/>
                <w:color w:val="FF0000"/>
                <w:lang w:eastAsia="tr-TR"/>
              </w:rPr>
              <w:t>Çarşamba</w:t>
            </w:r>
          </w:p>
        </w:tc>
        <w:tc>
          <w:tcPr>
            <w:tcW w:w="2112" w:type="dxa"/>
            <w:hideMark/>
          </w:tcPr>
          <w:p w14:paraId="2CCC668B" w14:textId="77777777" w:rsidR="007B0B85" w:rsidRPr="007B0B85" w:rsidRDefault="007B0B85" w:rsidP="007B0B85">
            <w:pPr>
              <w:spacing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7B0B85">
              <w:rPr>
                <w:rFonts w:eastAsia="Times New Roman" w:cstheme="minorHAnsi"/>
                <w:color w:val="FF0000"/>
                <w:lang w:eastAsia="tr-TR"/>
              </w:rPr>
              <w:t>Perşembe</w:t>
            </w:r>
          </w:p>
        </w:tc>
        <w:tc>
          <w:tcPr>
            <w:tcW w:w="1789" w:type="dxa"/>
            <w:hideMark/>
          </w:tcPr>
          <w:p w14:paraId="38869D77" w14:textId="77777777" w:rsidR="007B0B85" w:rsidRPr="007B0B85" w:rsidRDefault="007B0B85" w:rsidP="007B0B85">
            <w:pPr>
              <w:spacing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7B0B85">
              <w:rPr>
                <w:rFonts w:eastAsia="Times New Roman" w:cstheme="minorHAnsi"/>
                <w:color w:val="FF0000"/>
                <w:lang w:eastAsia="tr-TR"/>
              </w:rPr>
              <w:t>Cuma</w:t>
            </w:r>
          </w:p>
        </w:tc>
      </w:tr>
      <w:tr w:rsidR="00B00D14" w:rsidRPr="007B0B85" w14:paraId="34E1DE38" w14:textId="77777777" w:rsidTr="00E51AC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69817F71" w14:textId="77777777" w:rsidR="007B0B85" w:rsidRPr="007B0B85" w:rsidRDefault="00B00D14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Dinleme</w:t>
            </w:r>
          </w:p>
        </w:tc>
        <w:tc>
          <w:tcPr>
            <w:tcW w:w="1891" w:type="dxa"/>
            <w:hideMark/>
          </w:tcPr>
          <w:p w14:paraId="280305BE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34" w:type="dxa"/>
            <w:hideMark/>
          </w:tcPr>
          <w:p w14:paraId="17000EE3" w14:textId="77777777" w:rsidR="007B0B85" w:rsidRPr="007B0B85" w:rsidRDefault="007B0B85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  <w:tc>
          <w:tcPr>
            <w:tcW w:w="2112" w:type="dxa"/>
            <w:hideMark/>
          </w:tcPr>
          <w:p w14:paraId="7847CB2A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89" w:type="dxa"/>
            <w:hideMark/>
          </w:tcPr>
          <w:p w14:paraId="754A0D01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</w:tr>
      <w:tr w:rsidR="00B00D14" w:rsidRPr="007B0B85" w14:paraId="1D13D76D" w14:textId="77777777" w:rsidTr="00E51AC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5816D1C0" w14:textId="77777777" w:rsidR="007B0B85" w:rsidRPr="007B0B85" w:rsidRDefault="002D2CEC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Dinleme</w:t>
            </w:r>
          </w:p>
        </w:tc>
        <w:tc>
          <w:tcPr>
            <w:tcW w:w="1891" w:type="dxa"/>
            <w:hideMark/>
          </w:tcPr>
          <w:p w14:paraId="7E79908F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34" w:type="dxa"/>
            <w:hideMark/>
          </w:tcPr>
          <w:p w14:paraId="18ABA7AD" w14:textId="77777777" w:rsidR="007B0B85" w:rsidRPr="007B0B85" w:rsidRDefault="007B0B85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  <w:tc>
          <w:tcPr>
            <w:tcW w:w="2112" w:type="dxa"/>
            <w:hideMark/>
          </w:tcPr>
          <w:p w14:paraId="0C4C56B7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89" w:type="dxa"/>
            <w:hideMark/>
          </w:tcPr>
          <w:p w14:paraId="67A76D2A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</w:tr>
      <w:tr w:rsidR="00B00D14" w:rsidRPr="007B0B85" w14:paraId="3D979CE5" w14:textId="77777777" w:rsidTr="00E51AC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1D3C2B0B" w14:textId="77777777" w:rsidR="007B0B85" w:rsidRPr="007B0B85" w:rsidRDefault="002D2CEC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Dinleme</w:t>
            </w:r>
          </w:p>
        </w:tc>
        <w:tc>
          <w:tcPr>
            <w:tcW w:w="1891" w:type="dxa"/>
            <w:hideMark/>
          </w:tcPr>
          <w:p w14:paraId="284C128C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34" w:type="dxa"/>
            <w:hideMark/>
          </w:tcPr>
          <w:p w14:paraId="09705EA1" w14:textId="77777777" w:rsidR="007B0B85" w:rsidRPr="007B0B85" w:rsidRDefault="007B0B85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  <w:tc>
          <w:tcPr>
            <w:tcW w:w="2112" w:type="dxa"/>
            <w:hideMark/>
          </w:tcPr>
          <w:p w14:paraId="36EAEAD4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89" w:type="dxa"/>
            <w:hideMark/>
          </w:tcPr>
          <w:p w14:paraId="6D3FA486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</w:tr>
      <w:tr w:rsidR="00B00D14" w:rsidRPr="007B0B85" w14:paraId="204AF0EB" w14:textId="77777777" w:rsidTr="00E51AC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7C6ACC89" w14:textId="77777777" w:rsidR="007B0B85" w:rsidRPr="007B0B85" w:rsidRDefault="002D2CEC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Okuma</w:t>
            </w:r>
          </w:p>
        </w:tc>
        <w:tc>
          <w:tcPr>
            <w:tcW w:w="1891" w:type="dxa"/>
            <w:hideMark/>
          </w:tcPr>
          <w:p w14:paraId="2835B1AF" w14:textId="77777777" w:rsidR="007B0B85" w:rsidRPr="007B0B85" w:rsidRDefault="002D2CEC" w:rsidP="007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34" w:type="dxa"/>
            <w:hideMark/>
          </w:tcPr>
          <w:p w14:paraId="2EEE619D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  <w:tc>
          <w:tcPr>
            <w:tcW w:w="2112" w:type="dxa"/>
            <w:hideMark/>
          </w:tcPr>
          <w:p w14:paraId="0A23921D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89" w:type="dxa"/>
            <w:hideMark/>
          </w:tcPr>
          <w:p w14:paraId="11A9205B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</w:tr>
      <w:tr w:rsidR="00B00D14" w:rsidRPr="007B0B85" w14:paraId="7425C071" w14:textId="77777777" w:rsidTr="00E51AC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76092123" w14:textId="77777777" w:rsidR="007B0B85" w:rsidRPr="007B0B85" w:rsidRDefault="002D2CEC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Okuma</w:t>
            </w:r>
          </w:p>
        </w:tc>
        <w:tc>
          <w:tcPr>
            <w:tcW w:w="1891" w:type="dxa"/>
            <w:hideMark/>
          </w:tcPr>
          <w:p w14:paraId="57493DA4" w14:textId="77777777" w:rsidR="007B0B85" w:rsidRPr="007B0B85" w:rsidRDefault="002D2CEC" w:rsidP="007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34" w:type="dxa"/>
            <w:hideMark/>
          </w:tcPr>
          <w:p w14:paraId="2FCE9538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  <w:tc>
          <w:tcPr>
            <w:tcW w:w="2112" w:type="dxa"/>
            <w:hideMark/>
          </w:tcPr>
          <w:p w14:paraId="233F5A9D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89" w:type="dxa"/>
            <w:hideMark/>
          </w:tcPr>
          <w:p w14:paraId="508407A2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</w:tr>
      <w:tr w:rsidR="00B00D14" w:rsidRPr="007B0B85" w14:paraId="120A5EB0" w14:textId="77777777" w:rsidTr="00E51AC3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hideMark/>
          </w:tcPr>
          <w:p w14:paraId="6754B326" w14:textId="77777777" w:rsidR="007B0B85" w:rsidRPr="007B0B85" w:rsidRDefault="002D2CEC" w:rsidP="007B0B85">
            <w:pPr>
              <w:spacing w:line="225" w:lineRule="atLeast"/>
              <w:rPr>
                <w:rFonts w:eastAsia="Times New Roman" w:cstheme="minorHAnsi"/>
                <w:color w:val="4C5960"/>
                <w:lang w:eastAsia="tr-TR"/>
              </w:rPr>
            </w:pPr>
            <w:r w:rsidRPr="00B00D14">
              <w:rPr>
                <w:rFonts w:eastAsia="Times New Roman" w:cstheme="minorHAnsi"/>
                <w:bCs w:val="0"/>
                <w:color w:val="4C5960"/>
                <w:lang w:eastAsia="tr-TR"/>
              </w:rPr>
              <w:t>Okuma</w:t>
            </w:r>
          </w:p>
        </w:tc>
        <w:tc>
          <w:tcPr>
            <w:tcW w:w="1891" w:type="dxa"/>
            <w:hideMark/>
          </w:tcPr>
          <w:p w14:paraId="37699BA3" w14:textId="77777777" w:rsidR="007B0B85" w:rsidRPr="007B0B85" w:rsidRDefault="002D2CEC" w:rsidP="007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Dinleme</w:t>
            </w:r>
          </w:p>
        </w:tc>
        <w:tc>
          <w:tcPr>
            <w:tcW w:w="1734" w:type="dxa"/>
            <w:hideMark/>
          </w:tcPr>
          <w:p w14:paraId="69848618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2D2CEC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Okuma</w:t>
            </w:r>
          </w:p>
        </w:tc>
        <w:tc>
          <w:tcPr>
            <w:tcW w:w="2112" w:type="dxa"/>
            <w:hideMark/>
          </w:tcPr>
          <w:p w14:paraId="1C19244F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Konuşma</w:t>
            </w:r>
          </w:p>
        </w:tc>
        <w:tc>
          <w:tcPr>
            <w:tcW w:w="1789" w:type="dxa"/>
            <w:hideMark/>
          </w:tcPr>
          <w:p w14:paraId="0B929929" w14:textId="77777777" w:rsidR="007B0B85" w:rsidRPr="007B0B85" w:rsidRDefault="002D2CEC" w:rsidP="007B0B85">
            <w:pPr>
              <w:spacing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5960"/>
                <w:lang w:eastAsia="tr-TR"/>
              </w:rPr>
            </w:pPr>
            <w:r w:rsidRPr="007B0B85">
              <w:rPr>
                <w:rFonts w:eastAsia="Times New Roman" w:cstheme="minorHAnsi"/>
                <w:b/>
                <w:bCs/>
                <w:color w:val="4C5960"/>
                <w:lang w:eastAsia="tr-TR"/>
              </w:rPr>
              <w:t>Yazma</w:t>
            </w:r>
          </w:p>
        </w:tc>
      </w:tr>
    </w:tbl>
    <w:p w14:paraId="32DF4088" w14:textId="77777777" w:rsidR="007B0B85" w:rsidRPr="007B0B85" w:rsidRDefault="007B0B85" w:rsidP="007B0B85">
      <w:pPr>
        <w:shd w:val="clear" w:color="auto" w:fill="FFFFFF"/>
        <w:spacing w:line="225" w:lineRule="atLeast"/>
        <w:rPr>
          <w:rFonts w:eastAsia="Times New Roman" w:cstheme="minorHAnsi"/>
          <w:color w:val="4C5960"/>
          <w:lang w:eastAsia="tr-TR"/>
        </w:rPr>
      </w:pPr>
      <w:r w:rsidRPr="007B0B85">
        <w:rPr>
          <w:rFonts w:eastAsia="Times New Roman" w:cstheme="minorHAnsi"/>
          <w:b/>
          <w:bCs/>
          <w:color w:val="4C5960"/>
          <w:lang w:eastAsia="tr-TR"/>
        </w:rPr>
        <w:t> </w:t>
      </w:r>
    </w:p>
    <w:p w14:paraId="39BB7CE5" w14:textId="77777777" w:rsidR="007B0B85" w:rsidRPr="007B0B85" w:rsidRDefault="007B0B85" w:rsidP="007B0B85">
      <w:pPr>
        <w:spacing w:after="0" w:line="240" w:lineRule="auto"/>
        <w:rPr>
          <w:rFonts w:eastAsia="Times New Roman" w:cstheme="minorHAnsi"/>
          <w:lang w:eastAsia="tr-TR"/>
        </w:rPr>
      </w:pPr>
      <w:r w:rsidRPr="007B0B85">
        <w:rPr>
          <w:rFonts w:eastAsia="Times New Roman" w:cstheme="minorHAnsi"/>
          <w:color w:val="4C5960"/>
          <w:lang w:eastAsia="tr-TR"/>
        </w:rPr>
        <w:br/>
      </w:r>
    </w:p>
    <w:p w14:paraId="0F5A4F7C" w14:textId="77777777" w:rsidR="00795130" w:rsidRDefault="00795130"/>
    <w:p w14:paraId="16A7FA40" w14:textId="77777777" w:rsidR="00EC59B1" w:rsidRDefault="00EC59B1"/>
    <w:p w14:paraId="4538378D" w14:textId="77777777" w:rsidR="00EC59B1" w:rsidRDefault="00EC59B1"/>
    <w:sectPr w:rsidR="00EC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491"/>
    <w:multiLevelType w:val="multilevel"/>
    <w:tmpl w:val="B0A88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30FE"/>
    <w:multiLevelType w:val="multilevel"/>
    <w:tmpl w:val="66843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519A9"/>
    <w:multiLevelType w:val="multilevel"/>
    <w:tmpl w:val="5656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760C1"/>
    <w:multiLevelType w:val="multilevel"/>
    <w:tmpl w:val="322C4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414E9"/>
    <w:multiLevelType w:val="multilevel"/>
    <w:tmpl w:val="CA3CD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B7AA8"/>
    <w:multiLevelType w:val="multilevel"/>
    <w:tmpl w:val="AAFAC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16"/>
    <w:rsid w:val="002D2CEC"/>
    <w:rsid w:val="00320847"/>
    <w:rsid w:val="00336FFE"/>
    <w:rsid w:val="003D638F"/>
    <w:rsid w:val="00412975"/>
    <w:rsid w:val="00485757"/>
    <w:rsid w:val="00706141"/>
    <w:rsid w:val="00795130"/>
    <w:rsid w:val="007B0B85"/>
    <w:rsid w:val="007B7766"/>
    <w:rsid w:val="00977716"/>
    <w:rsid w:val="00B00D14"/>
    <w:rsid w:val="00BE38E6"/>
    <w:rsid w:val="00BF1732"/>
    <w:rsid w:val="00E51AC3"/>
    <w:rsid w:val="00EC59B1"/>
    <w:rsid w:val="00F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81C5"/>
  <w15:chartTrackingRefBased/>
  <w15:docId w15:val="{61979320-7F4D-4CE3-A4CE-51EDB320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-Vurgu1">
    <w:name w:val="Grid Table 4 Accent 1"/>
    <w:basedOn w:val="NormalTablo"/>
    <w:uiPriority w:val="49"/>
    <w:rsid w:val="00EC59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1Ak-Vurgu5">
    <w:name w:val="Grid Table 1 Light Accent 5"/>
    <w:basedOn w:val="NormalTablo"/>
    <w:uiPriority w:val="46"/>
    <w:rsid w:val="00B00D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Sibel TURGUT</cp:lastModifiedBy>
  <cp:revision>14</cp:revision>
  <dcterms:created xsi:type="dcterms:W3CDTF">2021-06-25T14:04:00Z</dcterms:created>
  <dcterms:modified xsi:type="dcterms:W3CDTF">2021-07-02T11:34:00Z</dcterms:modified>
</cp:coreProperties>
</file>