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37" w:rsidRDefault="00D83F37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5B081F" w:rsidRPr="00991E78" w:rsidRDefault="005B081F" w:rsidP="005B081F">
      <w:pPr>
        <w:pStyle w:val="AralkYok"/>
        <w:jc w:val="center"/>
        <w:rPr>
          <w:rFonts w:ascii="Cambria" w:hAnsi="Cambria"/>
          <w:b/>
          <w:color w:val="002060"/>
        </w:rPr>
      </w:pPr>
      <w:r w:rsidRPr="00991E78">
        <w:rPr>
          <w:rFonts w:ascii="Cambria" w:hAnsi="Cambria"/>
          <w:b/>
          <w:color w:val="002060"/>
        </w:rPr>
        <w:t>… DEKANLIĞINA/MÜDÜRLÜĞÜNE</w:t>
      </w:r>
    </w:p>
    <w:p w:rsidR="006F6CD2" w:rsidRPr="00B32BAF" w:rsidRDefault="006F6CD2" w:rsidP="006F6CD2">
      <w:pPr>
        <w:pStyle w:val="AralkYok"/>
        <w:rPr>
          <w:rFonts w:ascii="Cambria" w:hAnsi="Cambria"/>
        </w:rPr>
      </w:pP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</w:p>
    <w:p w:rsidR="006F6CD2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Gereğini </w:t>
      </w:r>
      <w:r w:rsidR="009235FC">
        <w:rPr>
          <w:rFonts w:ascii="Cambria" w:hAnsi="Cambria"/>
        </w:rPr>
        <w:t xml:space="preserve">saygılarımla </w:t>
      </w:r>
      <w:r w:rsidRPr="00B32BAF">
        <w:rPr>
          <w:rFonts w:ascii="Cambria" w:hAnsi="Cambria"/>
        </w:rPr>
        <w:t>arz ederim.</w:t>
      </w:r>
    </w:p>
    <w:p w:rsidR="003F6B0F" w:rsidRPr="00B32BA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B32BAF" w:rsidTr="009D6638">
        <w:trPr>
          <w:trHeight w:val="321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 xml:space="preserve">… / … / </w:t>
            </w:r>
            <w:proofErr w:type="gramStart"/>
            <w:r w:rsidRPr="00B32BAF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B32BAF" w:rsidTr="009D6638">
        <w:trPr>
          <w:trHeight w:val="338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B32BAF" w:rsidTr="009D6638">
        <w:tc>
          <w:tcPr>
            <w:tcW w:w="1276" w:type="dxa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B32BAF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B32BAF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B32BAF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9B259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B32BAF" w:rsidRDefault="000A49E0" w:rsidP="009B259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Fakülte/</w:t>
            </w:r>
            <w:r w:rsidR="00943BC9">
              <w:rPr>
                <w:rFonts w:ascii="Cambria" w:hAnsi="Cambria"/>
                <w:b/>
                <w:color w:val="002060"/>
              </w:rPr>
              <w:t>Enstitü/</w:t>
            </w:r>
            <w:r w:rsidRPr="00B32BAF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B32BAF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9B259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9B259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B32BAF" w:rsidRDefault="00575B14" w:rsidP="009B259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B32BAF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9B259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B32BAF" w:rsidRDefault="00500438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8856FF" w:rsidP="009B259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F3277C" w:rsidRDefault="008D243B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F3277C" w:rsidRDefault="00500438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:rsidR="003F6B0F" w:rsidRPr="00B32BAF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896827" w:rsidRPr="00B32BAF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B32BAF" w:rsidRDefault="00DE3A3F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Not Yükseltmek İstediğim Ders/Dersler</w:t>
            </w:r>
          </w:p>
        </w:tc>
      </w:tr>
      <w:tr w:rsidR="00B32BAF" w:rsidRPr="00B32BAF" w:rsidTr="00B32BA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:rsid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85374F" w:rsidRDefault="0085374F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1C2E61" w:rsidRDefault="001C2E61" w:rsidP="00F56CD5">
      <w:pPr>
        <w:pStyle w:val="AralkYok"/>
        <w:jc w:val="both"/>
        <w:rPr>
          <w:sz w:val="20"/>
          <w:szCs w:val="20"/>
        </w:rPr>
      </w:pPr>
    </w:p>
    <w:p w:rsidR="001C2E61" w:rsidRDefault="001C2E61" w:rsidP="00F56CD5">
      <w:pPr>
        <w:pStyle w:val="AralkYok"/>
        <w:jc w:val="both"/>
        <w:rPr>
          <w:sz w:val="20"/>
          <w:szCs w:val="20"/>
        </w:rPr>
      </w:pPr>
    </w:p>
    <w:p w:rsidR="001C2E61" w:rsidRDefault="001C2E61" w:rsidP="00F56CD5">
      <w:pPr>
        <w:pStyle w:val="AralkYok"/>
        <w:jc w:val="both"/>
        <w:rPr>
          <w:sz w:val="20"/>
          <w:szCs w:val="20"/>
        </w:rPr>
      </w:pPr>
    </w:p>
    <w:p w:rsidR="001C2E61" w:rsidRDefault="001C2E61" w:rsidP="00F56CD5">
      <w:pPr>
        <w:pStyle w:val="AralkYok"/>
        <w:jc w:val="both"/>
        <w:rPr>
          <w:sz w:val="20"/>
          <w:szCs w:val="20"/>
        </w:rPr>
      </w:pPr>
    </w:p>
    <w:p w:rsidR="001C2E61" w:rsidRDefault="001C2E61" w:rsidP="00F56CD5">
      <w:pPr>
        <w:pStyle w:val="AralkYok"/>
        <w:jc w:val="both"/>
        <w:rPr>
          <w:sz w:val="20"/>
          <w:szCs w:val="20"/>
        </w:rPr>
      </w:pPr>
    </w:p>
    <w:p w:rsidR="001C2E61" w:rsidRDefault="001C2E61" w:rsidP="00F56CD5">
      <w:pPr>
        <w:pStyle w:val="AralkYok"/>
        <w:jc w:val="both"/>
        <w:rPr>
          <w:sz w:val="20"/>
          <w:szCs w:val="20"/>
        </w:rPr>
      </w:pPr>
    </w:p>
    <w:p w:rsidR="001C2E61" w:rsidRDefault="001C2E61" w:rsidP="00F56CD5">
      <w:pPr>
        <w:pStyle w:val="AralkYok"/>
        <w:jc w:val="both"/>
        <w:rPr>
          <w:sz w:val="20"/>
          <w:szCs w:val="20"/>
        </w:rPr>
      </w:pPr>
    </w:p>
    <w:p w:rsidR="001C2E61" w:rsidRDefault="001C2E61" w:rsidP="001C2E6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1C2E61" w:rsidRDefault="001C2E61" w:rsidP="001C2E6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7C5AB4" w:rsidTr="007C5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7C5AB4" w:rsidRDefault="007C5AB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7C5AB4" w:rsidRDefault="007C5AB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7C5AB4" w:rsidRDefault="007C5AB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7C5AB4" w:rsidRDefault="007C5AB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7C5AB4" w:rsidRDefault="007C5AB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7C5AB4" w:rsidTr="00F10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7C5AB4" w:rsidRDefault="007C5AB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7C5AB4" w:rsidRDefault="007C5AB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7C5AB4" w:rsidRDefault="007C5AB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7C5AB4" w:rsidTr="007C5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7C5AB4" w:rsidRDefault="007C5AB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7C5AB4" w:rsidRDefault="007C5AB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7C5AB4" w:rsidRDefault="007C5AB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  <w:tr w:rsidR="00DB5F4F" w:rsidTr="00E40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B5F4F" w:rsidRDefault="00DB5F4F" w:rsidP="00DB5F4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B5F4F" w:rsidRDefault="00573C4F" w:rsidP="00DB5F4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20.01.2022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B5F4F" w:rsidRDefault="00013300" w:rsidP="00DB5F4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içeriği güncellenmiştir.</w:t>
            </w:r>
          </w:p>
        </w:tc>
      </w:tr>
    </w:tbl>
    <w:p w:rsidR="00076168" w:rsidRDefault="00076168" w:rsidP="00F56CD5">
      <w:pPr>
        <w:pStyle w:val="AralkYok"/>
        <w:jc w:val="both"/>
        <w:rPr>
          <w:sz w:val="20"/>
          <w:szCs w:val="20"/>
        </w:rPr>
      </w:pPr>
    </w:p>
    <w:p w:rsidR="00076168" w:rsidRPr="00076168" w:rsidRDefault="00076168" w:rsidP="00076168"/>
    <w:p w:rsidR="00076168" w:rsidRDefault="00076168" w:rsidP="00076168"/>
    <w:p w:rsidR="001C2E61" w:rsidRPr="00076168" w:rsidRDefault="00076168" w:rsidP="00076168">
      <w:pPr>
        <w:tabs>
          <w:tab w:val="left" w:pos="3310"/>
        </w:tabs>
      </w:pPr>
      <w:r>
        <w:tab/>
      </w:r>
      <w:bookmarkStart w:id="0" w:name="_GoBack"/>
      <w:bookmarkEnd w:id="0"/>
    </w:p>
    <w:sectPr w:rsidR="001C2E61" w:rsidRPr="0007616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04" w:rsidRDefault="00272F04" w:rsidP="00534F7F">
      <w:pPr>
        <w:spacing w:after="0" w:line="240" w:lineRule="auto"/>
      </w:pPr>
      <w:r>
        <w:separator/>
      </w:r>
    </w:p>
  </w:endnote>
  <w:endnote w:type="continuationSeparator" w:id="0">
    <w:p w:rsidR="00272F04" w:rsidRDefault="00272F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F3D18" w:rsidRPr="0081560B" w:rsidTr="004023B0">
      <w:trPr>
        <w:trHeight w:val="559"/>
      </w:trPr>
      <w:tc>
        <w:tcPr>
          <w:tcW w:w="666" w:type="dxa"/>
        </w:tcPr>
        <w:p w:rsidR="007F3D18" w:rsidRPr="00C4163E" w:rsidRDefault="007F3D18" w:rsidP="007F3D1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F3D18" w:rsidRDefault="007F3D18" w:rsidP="007F3D1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F3D18" w:rsidRPr="0081560B" w:rsidRDefault="007F3D18" w:rsidP="007F3D1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F3D18" w:rsidRPr="0081560B" w:rsidRDefault="007F3D18" w:rsidP="007F3D1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F3D18" w:rsidRPr="00171789" w:rsidRDefault="007F3D18" w:rsidP="007F3D1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F3D18" w:rsidRPr="00171789" w:rsidRDefault="007F3D18" w:rsidP="007F3D1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F3D18" w:rsidRPr="0081560B" w:rsidRDefault="007F3D18" w:rsidP="007F3D1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F3D18" w:rsidRPr="0081560B" w:rsidRDefault="007F3D18" w:rsidP="007F3D1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F3D18" w:rsidRPr="0081560B" w:rsidRDefault="007F3D18" w:rsidP="007F3D1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F3D18" w:rsidRPr="0081560B" w:rsidRDefault="007F3D18" w:rsidP="007F3D1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F3D18" w:rsidRPr="0081560B" w:rsidRDefault="007F3D18" w:rsidP="007F3D1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F3D18" w:rsidRPr="0081560B" w:rsidRDefault="007F3D18" w:rsidP="007F3D1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F3D18" w:rsidRPr="0081560B" w:rsidRDefault="007F3D18" w:rsidP="007F3D1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F3D18" w:rsidRPr="0081560B" w:rsidRDefault="007F3D18" w:rsidP="007F3D1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04" w:rsidRDefault="00272F04" w:rsidP="00534F7F">
      <w:pPr>
        <w:spacing w:after="0" w:line="240" w:lineRule="auto"/>
      </w:pPr>
      <w:r>
        <w:separator/>
      </w:r>
    </w:p>
  </w:footnote>
  <w:footnote w:type="continuationSeparator" w:id="0">
    <w:p w:rsidR="00272F04" w:rsidRDefault="00272F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828E4" w:rsidTr="00A15C5D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Default="000828E4" w:rsidP="000828E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Default="000828E4" w:rsidP="000828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NOT YÜKSELTME AMACIYLA BÜTÜNLEME SINAVINA GİRME TALEP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Pr="00A15C5D" w:rsidRDefault="000828E4" w:rsidP="000828E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A15C5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Pr="00A15C5D" w:rsidRDefault="000828E4" w:rsidP="000828E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A15C5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</w:t>
          </w:r>
          <w:r w:rsidR="001A6758" w:rsidRPr="00A15C5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15</w:t>
          </w:r>
        </w:p>
      </w:tc>
    </w:tr>
    <w:tr w:rsidR="000828E4" w:rsidTr="00A15C5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Default="000828E4" w:rsidP="000828E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Default="000828E4" w:rsidP="000828E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Pr="00A15C5D" w:rsidRDefault="000828E4" w:rsidP="000828E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A15C5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28E4" w:rsidRPr="00A15C5D" w:rsidRDefault="00C94D28" w:rsidP="000828E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0828E4" w:rsidTr="00A15C5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Default="000828E4" w:rsidP="000828E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Default="000828E4" w:rsidP="000828E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Pr="00A15C5D" w:rsidRDefault="000828E4" w:rsidP="000828E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A15C5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91E78" w:rsidRPr="00A15C5D" w:rsidRDefault="00991E78" w:rsidP="000828E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20.01.2022</w:t>
          </w:r>
        </w:p>
      </w:tc>
    </w:tr>
    <w:tr w:rsidR="000828E4" w:rsidTr="00A15C5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Default="000828E4" w:rsidP="000828E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Default="000828E4" w:rsidP="000828E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828E4" w:rsidRPr="00A15C5D" w:rsidRDefault="000828E4" w:rsidP="000828E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A15C5D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28E4" w:rsidRPr="00A15C5D" w:rsidRDefault="00C94D28" w:rsidP="000828E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EC4133" w:rsidRDefault="00EC41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3300"/>
    <w:rsid w:val="00023022"/>
    <w:rsid w:val="00051C45"/>
    <w:rsid w:val="00056CD6"/>
    <w:rsid w:val="00076168"/>
    <w:rsid w:val="000828E4"/>
    <w:rsid w:val="00083230"/>
    <w:rsid w:val="00095E20"/>
    <w:rsid w:val="000A49E0"/>
    <w:rsid w:val="000A73BE"/>
    <w:rsid w:val="000E4582"/>
    <w:rsid w:val="00116E6C"/>
    <w:rsid w:val="00137DFB"/>
    <w:rsid w:val="00150770"/>
    <w:rsid w:val="00163BE3"/>
    <w:rsid w:val="00164950"/>
    <w:rsid w:val="0016547C"/>
    <w:rsid w:val="00165BB6"/>
    <w:rsid w:val="00172ADA"/>
    <w:rsid w:val="001842CA"/>
    <w:rsid w:val="001871EE"/>
    <w:rsid w:val="001A6758"/>
    <w:rsid w:val="001B7AD8"/>
    <w:rsid w:val="001C0C9D"/>
    <w:rsid w:val="001C2E61"/>
    <w:rsid w:val="001C5301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72F04"/>
    <w:rsid w:val="00287A2C"/>
    <w:rsid w:val="002A285F"/>
    <w:rsid w:val="002A79F9"/>
    <w:rsid w:val="002B50D9"/>
    <w:rsid w:val="002C320F"/>
    <w:rsid w:val="002C57EE"/>
    <w:rsid w:val="002E1DF2"/>
    <w:rsid w:val="0030285A"/>
    <w:rsid w:val="00303B39"/>
    <w:rsid w:val="00310D4E"/>
    <w:rsid w:val="003230A8"/>
    <w:rsid w:val="003247C0"/>
    <w:rsid w:val="00325008"/>
    <w:rsid w:val="00335A4A"/>
    <w:rsid w:val="003800D8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3C4F"/>
    <w:rsid w:val="00575B14"/>
    <w:rsid w:val="00584A7E"/>
    <w:rsid w:val="005B081F"/>
    <w:rsid w:val="005B5AD0"/>
    <w:rsid w:val="005C713E"/>
    <w:rsid w:val="005E039D"/>
    <w:rsid w:val="005E19A1"/>
    <w:rsid w:val="005E66A6"/>
    <w:rsid w:val="005F11CB"/>
    <w:rsid w:val="0061174F"/>
    <w:rsid w:val="00615175"/>
    <w:rsid w:val="0061636C"/>
    <w:rsid w:val="00635A92"/>
    <w:rsid w:val="00644458"/>
    <w:rsid w:val="0064705C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21049"/>
    <w:rsid w:val="007338BD"/>
    <w:rsid w:val="0073606C"/>
    <w:rsid w:val="00744693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C5AB4"/>
    <w:rsid w:val="007D4382"/>
    <w:rsid w:val="007E6B6C"/>
    <w:rsid w:val="007F3D18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235FC"/>
    <w:rsid w:val="009330EF"/>
    <w:rsid w:val="00934534"/>
    <w:rsid w:val="00943BC9"/>
    <w:rsid w:val="00961746"/>
    <w:rsid w:val="00962C54"/>
    <w:rsid w:val="00984309"/>
    <w:rsid w:val="00984343"/>
    <w:rsid w:val="009903C3"/>
    <w:rsid w:val="00991E78"/>
    <w:rsid w:val="00996942"/>
    <w:rsid w:val="009A01E6"/>
    <w:rsid w:val="009B259C"/>
    <w:rsid w:val="009D0F7E"/>
    <w:rsid w:val="009D4EF4"/>
    <w:rsid w:val="009D6638"/>
    <w:rsid w:val="00A125A4"/>
    <w:rsid w:val="00A15C5D"/>
    <w:rsid w:val="00A354CE"/>
    <w:rsid w:val="00A70A0D"/>
    <w:rsid w:val="00AB15F2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F70DC"/>
    <w:rsid w:val="00C07541"/>
    <w:rsid w:val="00C104E4"/>
    <w:rsid w:val="00C279D4"/>
    <w:rsid w:val="00C305C2"/>
    <w:rsid w:val="00C75E17"/>
    <w:rsid w:val="00C854E7"/>
    <w:rsid w:val="00C94D28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B5F4F"/>
    <w:rsid w:val="00DC21E5"/>
    <w:rsid w:val="00DD51A4"/>
    <w:rsid w:val="00DD7704"/>
    <w:rsid w:val="00DE0846"/>
    <w:rsid w:val="00DE3A3F"/>
    <w:rsid w:val="00DF6999"/>
    <w:rsid w:val="00DF7AFB"/>
    <w:rsid w:val="00E35C02"/>
    <w:rsid w:val="00E36113"/>
    <w:rsid w:val="00E40C93"/>
    <w:rsid w:val="00E87FEE"/>
    <w:rsid w:val="00E93DCB"/>
    <w:rsid w:val="00EA29AB"/>
    <w:rsid w:val="00EC34EA"/>
    <w:rsid w:val="00EC4133"/>
    <w:rsid w:val="00EE3346"/>
    <w:rsid w:val="00EF0854"/>
    <w:rsid w:val="00EF4046"/>
    <w:rsid w:val="00F10D7C"/>
    <w:rsid w:val="00F3277C"/>
    <w:rsid w:val="00F3504C"/>
    <w:rsid w:val="00F365F7"/>
    <w:rsid w:val="00F56CD5"/>
    <w:rsid w:val="00F73A11"/>
    <w:rsid w:val="00F83D5A"/>
    <w:rsid w:val="00F9274A"/>
    <w:rsid w:val="00FA51C1"/>
    <w:rsid w:val="00FA6DA8"/>
    <w:rsid w:val="00FA7302"/>
    <w:rsid w:val="00FC0193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D7E3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8</cp:revision>
  <dcterms:created xsi:type="dcterms:W3CDTF">2022-01-20T06:11:00Z</dcterms:created>
  <dcterms:modified xsi:type="dcterms:W3CDTF">2022-01-20T07:40:00Z</dcterms:modified>
</cp:coreProperties>
</file>