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TIP FAKÜLTESİ</w:t>
      </w:r>
    </w:p>
    <w:p w14:paraId="0A6294EB"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p>
    <w:p w14:paraId="02F7BCCA"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2022 – 2023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6367D54" w14:textId="77777777"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LOKMAN HEKİM ÜNİVERSİTESİ TIP FAKÜLTESİ</w:t>
      </w:r>
    </w:p>
    <w:p w14:paraId="7372A32E"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0FEB073C"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46815573" w14:textId="2CC6B458"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361202" w14:paraId="3BBCA8B9" w14:textId="77777777" w:rsidTr="004F4FC1">
        <w:tc>
          <w:tcPr>
            <w:tcW w:w="1560" w:type="dxa"/>
            <w:shd w:val="clear" w:color="auto" w:fill="6893C6"/>
            <w:vAlign w:val="center"/>
          </w:tcPr>
          <w:p w14:paraId="2D718919" w14:textId="61F8B7B5" w:rsidR="00361202" w:rsidRPr="004F4FC1" w:rsidRDefault="00361202" w:rsidP="00361202">
            <w:pPr>
              <w:spacing w:line="276" w:lineRule="auto"/>
              <w:rPr>
                <w:rFonts w:ascii="Times New Roman" w:eastAsia="Times New Roman" w:hAnsi="Times New Roman" w:cs="Times New Roman"/>
                <w:b/>
                <w:sz w:val="24"/>
                <w:szCs w:val="24"/>
              </w:rPr>
            </w:pPr>
            <w:bookmarkStart w:id="2" w:name="_Hlk109909913"/>
            <w:r w:rsidRPr="004F4FC1">
              <w:rPr>
                <w:rFonts w:ascii="Times New Roman" w:eastAsia="Times New Roman" w:hAnsi="Times New Roman" w:cs="Times New Roman"/>
                <w:b/>
                <w:sz w:val="24"/>
                <w:szCs w:val="24"/>
              </w:rPr>
              <w:t>KODU</w:t>
            </w:r>
          </w:p>
        </w:tc>
        <w:tc>
          <w:tcPr>
            <w:tcW w:w="5168" w:type="dxa"/>
            <w:shd w:val="clear" w:color="auto" w:fill="6893C6"/>
            <w:vAlign w:val="center"/>
          </w:tcPr>
          <w:p w14:paraId="77A55D18" w14:textId="7C46B9C9" w:rsidR="00361202" w:rsidRPr="004F4FC1" w:rsidRDefault="00361202" w:rsidP="00361202">
            <w:pPr>
              <w:spacing w:line="276" w:lineRule="auto"/>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ZORUNLU DERSLER</w:t>
            </w:r>
          </w:p>
        </w:tc>
        <w:tc>
          <w:tcPr>
            <w:tcW w:w="586" w:type="dxa"/>
            <w:shd w:val="clear" w:color="auto" w:fill="6893C6"/>
            <w:vAlign w:val="center"/>
          </w:tcPr>
          <w:p w14:paraId="1DF159D5" w14:textId="2E11C783"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w:t>
            </w:r>
          </w:p>
        </w:tc>
        <w:tc>
          <w:tcPr>
            <w:tcW w:w="586" w:type="dxa"/>
            <w:shd w:val="clear" w:color="auto" w:fill="6893C6"/>
            <w:vAlign w:val="center"/>
          </w:tcPr>
          <w:p w14:paraId="4F0FFA73" w14:textId="0AD0355F"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U</w:t>
            </w:r>
          </w:p>
        </w:tc>
        <w:tc>
          <w:tcPr>
            <w:tcW w:w="586" w:type="dxa"/>
            <w:shd w:val="clear" w:color="auto" w:fill="6893C6"/>
            <w:vAlign w:val="center"/>
          </w:tcPr>
          <w:p w14:paraId="3307DEDA" w14:textId="352C9345"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TS</w:t>
            </w:r>
          </w:p>
        </w:tc>
        <w:tc>
          <w:tcPr>
            <w:tcW w:w="870" w:type="dxa"/>
            <w:shd w:val="clear" w:color="auto" w:fill="6893C6"/>
            <w:vAlign w:val="center"/>
          </w:tcPr>
          <w:p w14:paraId="4FFD1933" w14:textId="38177E67" w:rsidR="00361202" w:rsidRPr="004F4FC1" w:rsidRDefault="00361202" w:rsidP="00361202">
            <w:pPr>
              <w:spacing w:line="276" w:lineRule="auto"/>
              <w:jc w:val="center"/>
              <w:rPr>
                <w:rFonts w:ascii="Times New Roman" w:eastAsia="Times New Roman" w:hAnsi="Times New Roman" w:cs="Times New Roman"/>
                <w:b/>
                <w:color w:val="FFFFFF" w:themeColor="background1"/>
                <w:sz w:val="24"/>
                <w:szCs w:val="24"/>
              </w:rPr>
            </w:pPr>
            <w:r w:rsidRPr="004F4FC1">
              <w:rPr>
                <w:rFonts w:ascii="Times New Roman" w:eastAsia="Times New Roman" w:hAnsi="Times New Roman" w:cs="Times New Roman"/>
                <w:b/>
                <w:sz w:val="24"/>
                <w:szCs w:val="24"/>
              </w:rPr>
              <w:t>AKTS</w:t>
            </w:r>
          </w:p>
        </w:tc>
      </w:tr>
      <w:tr w:rsidR="0073294D" w14:paraId="4FF562E0" w14:textId="77777777" w:rsidTr="0073294D">
        <w:tc>
          <w:tcPr>
            <w:tcW w:w="1560" w:type="dxa"/>
            <w:shd w:val="clear" w:color="auto" w:fill="D9E2F3"/>
            <w:vAlign w:val="center"/>
          </w:tcPr>
          <w:p w14:paraId="3DD979E9" w14:textId="78591566"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TIP-100</w:t>
            </w:r>
          </w:p>
        </w:tc>
        <w:tc>
          <w:tcPr>
            <w:tcW w:w="5168" w:type="dxa"/>
            <w:shd w:val="clear" w:color="auto" w:fill="D9E2F3"/>
            <w:vAlign w:val="center"/>
          </w:tcPr>
          <w:p w14:paraId="5B26B237" w14:textId="5B010007"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TEMEL TIP BİLİMLERİ</w:t>
            </w:r>
            <w:r w:rsidR="00F021B7">
              <w:rPr>
                <w:rFonts w:ascii="Times New Roman" w:eastAsia="Times New Roman" w:hAnsi="Times New Roman" w:cs="Times New Roman"/>
                <w:b/>
                <w:sz w:val="24"/>
                <w:szCs w:val="24"/>
              </w:rPr>
              <w:t xml:space="preserve"> – </w:t>
            </w:r>
            <w:r w:rsidR="004847E0">
              <w:rPr>
                <w:rFonts w:ascii="Times New Roman" w:eastAsia="Times New Roman" w:hAnsi="Times New Roman" w:cs="Times New Roman"/>
                <w:b/>
                <w:sz w:val="24"/>
                <w:szCs w:val="24"/>
              </w:rPr>
              <w:t xml:space="preserve">I </w:t>
            </w:r>
            <w:r w:rsidRPr="0052161A">
              <w:rPr>
                <w:rFonts w:ascii="Times New Roman" w:eastAsia="Times New Roman" w:hAnsi="Times New Roman" w:cs="Times New Roman"/>
                <w:b/>
                <w:sz w:val="24"/>
                <w:szCs w:val="24"/>
              </w:rPr>
              <w:t>(Dönem I)</w:t>
            </w:r>
          </w:p>
        </w:tc>
        <w:tc>
          <w:tcPr>
            <w:tcW w:w="586" w:type="dxa"/>
            <w:shd w:val="clear" w:color="auto" w:fill="D9E2F3"/>
          </w:tcPr>
          <w:p w14:paraId="768FC843" w14:textId="0BA26AB7"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43</w:t>
            </w:r>
            <w:r w:rsidR="00550735">
              <w:rPr>
                <w:rFonts w:ascii="Times New Roman" w:hAnsi="Times New Roman" w:cs="Times New Roman"/>
                <w:b/>
              </w:rPr>
              <w:t>1</w:t>
            </w:r>
          </w:p>
        </w:tc>
        <w:tc>
          <w:tcPr>
            <w:tcW w:w="586" w:type="dxa"/>
            <w:shd w:val="clear" w:color="auto" w:fill="D9E2F3"/>
          </w:tcPr>
          <w:p w14:paraId="05029BD8" w14:textId="0DC16A35"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10</w:t>
            </w:r>
            <w:r w:rsidR="00550735">
              <w:rPr>
                <w:rFonts w:ascii="Times New Roman" w:hAnsi="Times New Roman" w:cs="Times New Roman"/>
                <w:b/>
              </w:rPr>
              <w:t>7</w:t>
            </w:r>
          </w:p>
        </w:tc>
        <w:tc>
          <w:tcPr>
            <w:tcW w:w="586" w:type="dxa"/>
            <w:shd w:val="clear" w:color="auto" w:fill="D9E2F3"/>
          </w:tcPr>
          <w:p w14:paraId="5021575A" w14:textId="7F109099"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5</w:t>
            </w:r>
            <w:r w:rsidR="00550735">
              <w:rPr>
                <w:rFonts w:ascii="Times New Roman" w:hAnsi="Times New Roman" w:cs="Times New Roman"/>
                <w:b/>
              </w:rPr>
              <w:t>3</w:t>
            </w:r>
            <w:r w:rsidR="007349A8">
              <w:rPr>
                <w:rFonts w:ascii="Times New Roman" w:hAnsi="Times New Roman" w:cs="Times New Roman"/>
                <w:b/>
              </w:rPr>
              <w:t>6</w:t>
            </w:r>
          </w:p>
        </w:tc>
        <w:tc>
          <w:tcPr>
            <w:tcW w:w="870" w:type="dxa"/>
            <w:shd w:val="clear" w:color="auto" w:fill="D9E2F3"/>
          </w:tcPr>
          <w:p w14:paraId="2A210624" w14:textId="00A0FB83"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33</w:t>
            </w:r>
          </w:p>
        </w:tc>
      </w:tr>
      <w:tr w:rsidR="0073294D" w14:paraId="7DC6C5A2" w14:textId="77777777" w:rsidTr="0073294D">
        <w:tc>
          <w:tcPr>
            <w:tcW w:w="1560" w:type="dxa"/>
            <w:shd w:val="clear" w:color="auto" w:fill="D9E2F3"/>
            <w:vAlign w:val="center"/>
          </w:tcPr>
          <w:p w14:paraId="4FA189F6" w14:textId="613F9968"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UYUM101</w:t>
            </w:r>
          </w:p>
        </w:tc>
        <w:tc>
          <w:tcPr>
            <w:tcW w:w="5168" w:type="dxa"/>
            <w:shd w:val="clear" w:color="auto" w:fill="D9E2F3"/>
            <w:vAlign w:val="center"/>
          </w:tcPr>
          <w:p w14:paraId="03368A86" w14:textId="22C01A78"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Üniversite Yaşamına Uyum</w:t>
            </w:r>
          </w:p>
        </w:tc>
        <w:tc>
          <w:tcPr>
            <w:tcW w:w="586" w:type="dxa"/>
            <w:shd w:val="clear" w:color="auto" w:fill="D9E2F3"/>
            <w:vAlign w:val="center"/>
          </w:tcPr>
          <w:p w14:paraId="5E6CD639" w14:textId="0A150916"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w:t>
            </w:r>
          </w:p>
        </w:tc>
        <w:tc>
          <w:tcPr>
            <w:tcW w:w="586" w:type="dxa"/>
            <w:shd w:val="clear" w:color="auto" w:fill="D9E2F3"/>
            <w:vAlign w:val="center"/>
          </w:tcPr>
          <w:p w14:paraId="1063349C" w14:textId="7B0DE8F3"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0</w:t>
            </w:r>
          </w:p>
        </w:tc>
        <w:tc>
          <w:tcPr>
            <w:tcW w:w="586" w:type="dxa"/>
            <w:shd w:val="clear" w:color="auto" w:fill="D9E2F3"/>
            <w:vAlign w:val="center"/>
          </w:tcPr>
          <w:p w14:paraId="48E5FE5E" w14:textId="575F6A36" w:rsidR="00361202" w:rsidRPr="00FC61F3" w:rsidRDefault="007E30A3"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w:t>
            </w:r>
          </w:p>
        </w:tc>
        <w:tc>
          <w:tcPr>
            <w:tcW w:w="870" w:type="dxa"/>
            <w:shd w:val="clear" w:color="auto" w:fill="D9E2F3"/>
            <w:vAlign w:val="center"/>
          </w:tcPr>
          <w:p w14:paraId="3A5C30BE" w14:textId="20150467"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0</w:t>
            </w:r>
          </w:p>
        </w:tc>
      </w:tr>
      <w:tr w:rsidR="0073294D" w14:paraId="7D233E00" w14:textId="77777777" w:rsidTr="0073294D">
        <w:tc>
          <w:tcPr>
            <w:tcW w:w="1560" w:type="dxa"/>
            <w:shd w:val="clear" w:color="auto" w:fill="D9E2F3"/>
            <w:vAlign w:val="center"/>
          </w:tcPr>
          <w:p w14:paraId="4D98C52C" w14:textId="540CA829"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11011006</w:t>
            </w:r>
          </w:p>
        </w:tc>
        <w:tc>
          <w:tcPr>
            <w:tcW w:w="5168" w:type="dxa"/>
            <w:shd w:val="clear" w:color="auto" w:fill="D9E2F3"/>
            <w:vAlign w:val="center"/>
          </w:tcPr>
          <w:p w14:paraId="78D1036B" w14:textId="736FECCC"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Tıbba Giriş</w:t>
            </w:r>
          </w:p>
        </w:tc>
        <w:tc>
          <w:tcPr>
            <w:tcW w:w="586" w:type="dxa"/>
            <w:shd w:val="clear" w:color="auto" w:fill="D9E2F3"/>
            <w:vAlign w:val="center"/>
          </w:tcPr>
          <w:p w14:paraId="057D294B" w14:textId="4A47BE4A"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82</w:t>
            </w:r>
          </w:p>
        </w:tc>
        <w:tc>
          <w:tcPr>
            <w:tcW w:w="586" w:type="dxa"/>
            <w:shd w:val="clear" w:color="auto" w:fill="D9E2F3"/>
            <w:vAlign w:val="center"/>
          </w:tcPr>
          <w:p w14:paraId="2DA5DAD2" w14:textId="0B5A114A"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12</w:t>
            </w:r>
          </w:p>
        </w:tc>
        <w:tc>
          <w:tcPr>
            <w:tcW w:w="586" w:type="dxa"/>
            <w:shd w:val="clear" w:color="auto" w:fill="D9E2F3"/>
          </w:tcPr>
          <w:p w14:paraId="4EC86316" w14:textId="11D43809" w:rsidR="00361202" w:rsidRPr="00FC61F3" w:rsidRDefault="00361202" w:rsidP="00361202">
            <w:pPr>
              <w:spacing w:line="276" w:lineRule="auto"/>
              <w:jc w:val="center"/>
              <w:rPr>
                <w:rFonts w:ascii="Times New Roman" w:eastAsia="Times New Roman" w:hAnsi="Times New Roman" w:cs="Times New Roman"/>
                <w:b/>
                <w:bCs/>
                <w:color w:val="FF0000"/>
                <w:sz w:val="24"/>
                <w:szCs w:val="24"/>
              </w:rPr>
            </w:pPr>
            <w:r w:rsidRPr="00FC61F3">
              <w:rPr>
                <w:rFonts w:ascii="Times New Roman" w:eastAsia="Times New Roman" w:hAnsi="Times New Roman" w:cs="Times New Roman"/>
                <w:b/>
                <w:bCs/>
                <w:i/>
                <w:iCs/>
                <w:sz w:val="20"/>
                <w:szCs w:val="20"/>
              </w:rPr>
              <w:t>94</w:t>
            </w:r>
          </w:p>
        </w:tc>
        <w:tc>
          <w:tcPr>
            <w:tcW w:w="870" w:type="dxa"/>
            <w:shd w:val="clear" w:color="auto" w:fill="D9E2F3"/>
            <w:vAlign w:val="center"/>
          </w:tcPr>
          <w:p w14:paraId="788E10B1" w14:textId="7D763D5A"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6</w:t>
            </w:r>
          </w:p>
        </w:tc>
      </w:tr>
      <w:tr w:rsidR="0073294D" w14:paraId="5668760A" w14:textId="77777777" w:rsidTr="0073294D">
        <w:tc>
          <w:tcPr>
            <w:tcW w:w="1560" w:type="dxa"/>
            <w:shd w:val="clear" w:color="auto" w:fill="D9E2F3"/>
            <w:vAlign w:val="center"/>
          </w:tcPr>
          <w:p w14:paraId="4C0E6ED3" w14:textId="32239995"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11011007</w:t>
            </w:r>
          </w:p>
        </w:tc>
        <w:tc>
          <w:tcPr>
            <w:tcW w:w="5168" w:type="dxa"/>
            <w:shd w:val="clear" w:color="auto" w:fill="D9E2F3"/>
            <w:vAlign w:val="center"/>
          </w:tcPr>
          <w:p w14:paraId="60BE72FC" w14:textId="7967BA1A"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 xml:space="preserve">Hücre Organizasyonu ve Metabolizma </w:t>
            </w:r>
          </w:p>
        </w:tc>
        <w:tc>
          <w:tcPr>
            <w:tcW w:w="586" w:type="dxa"/>
            <w:shd w:val="clear" w:color="auto" w:fill="D9E2F3"/>
            <w:vAlign w:val="center"/>
          </w:tcPr>
          <w:p w14:paraId="054E21B1" w14:textId="2009C178"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109</w:t>
            </w:r>
          </w:p>
        </w:tc>
        <w:tc>
          <w:tcPr>
            <w:tcW w:w="586" w:type="dxa"/>
            <w:shd w:val="clear" w:color="auto" w:fill="D9E2F3"/>
            <w:vAlign w:val="center"/>
          </w:tcPr>
          <w:p w14:paraId="216F253F" w14:textId="5FCA23E3"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14</w:t>
            </w:r>
          </w:p>
        </w:tc>
        <w:tc>
          <w:tcPr>
            <w:tcW w:w="586" w:type="dxa"/>
            <w:shd w:val="clear" w:color="auto" w:fill="D9E2F3"/>
          </w:tcPr>
          <w:p w14:paraId="3FF4A03A" w14:textId="0148E45D" w:rsidR="00361202" w:rsidRPr="00FC61F3" w:rsidRDefault="00361202" w:rsidP="00361202">
            <w:pPr>
              <w:spacing w:line="276" w:lineRule="auto"/>
              <w:jc w:val="center"/>
              <w:rPr>
                <w:rFonts w:ascii="Times New Roman" w:eastAsia="Times New Roman" w:hAnsi="Times New Roman" w:cs="Times New Roman"/>
                <w:b/>
                <w:bCs/>
                <w:color w:val="FF0000"/>
                <w:sz w:val="24"/>
                <w:szCs w:val="24"/>
              </w:rPr>
            </w:pPr>
            <w:r w:rsidRPr="00FC61F3">
              <w:rPr>
                <w:rFonts w:ascii="Times New Roman" w:eastAsia="Times New Roman" w:hAnsi="Times New Roman" w:cs="Times New Roman"/>
                <w:b/>
                <w:bCs/>
                <w:i/>
                <w:iCs/>
                <w:sz w:val="20"/>
                <w:szCs w:val="20"/>
              </w:rPr>
              <w:t>123</w:t>
            </w:r>
          </w:p>
        </w:tc>
        <w:tc>
          <w:tcPr>
            <w:tcW w:w="870" w:type="dxa"/>
            <w:shd w:val="clear" w:color="auto" w:fill="D9E2F3"/>
            <w:vAlign w:val="center"/>
          </w:tcPr>
          <w:p w14:paraId="26B3AFB5" w14:textId="53D0562E"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7</w:t>
            </w:r>
          </w:p>
        </w:tc>
      </w:tr>
      <w:tr w:rsidR="0073294D" w14:paraId="19972E34" w14:textId="77777777" w:rsidTr="0073294D">
        <w:tc>
          <w:tcPr>
            <w:tcW w:w="1560" w:type="dxa"/>
            <w:shd w:val="clear" w:color="auto" w:fill="D9E2F3"/>
            <w:vAlign w:val="center"/>
          </w:tcPr>
          <w:p w14:paraId="00853BD2" w14:textId="28963342"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11011008</w:t>
            </w:r>
          </w:p>
        </w:tc>
        <w:tc>
          <w:tcPr>
            <w:tcW w:w="5168" w:type="dxa"/>
            <w:shd w:val="clear" w:color="auto" w:fill="D9E2F3"/>
            <w:vAlign w:val="center"/>
          </w:tcPr>
          <w:p w14:paraId="1254A722" w14:textId="1D29849B"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 xml:space="preserve">Doku Biyolojisi ve </w:t>
            </w:r>
            <w:proofErr w:type="spellStart"/>
            <w:r w:rsidRPr="00FC61F3">
              <w:rPr>
                <w:rFonts w:ascii="Times New Roman" w:eastAsia="Times New Roman" w:hAnsi="Times New Roman" w:cs="Times New Roman"/>
                <w:b/>
                <w:bCs/>
                <w:i/>
                <w:iCs/>
                <w:sz w:val="20"/>
                <w:szCs w:val="20"/>
              </w:rPr>
              <w:t>Lokomotor</w:t>
            </w:r>
            <w:proofErr w:type="spellEnd"/>
            <w:r w:rsidRPr="00FC61F3">
              <w:rPr>
                <w:rFonts w:ascii="Times New Roman" w:eastAsia="Times New Roman" w:hAnsi="Times New Roman" w:cs="Times New Roman"/>
                <w:b/>
                <w:bCs/>
                <w:i/>
                <w:iCs/>
                <w:sz w:val="20"/>
                <w:szCs w:val="20"/>
              </w:rPr>
              <w:t xml:space="preserve"> Sisteme Giriş </w:t>
            </w:r>
          </w:p>
        </w:tc>
        <w:tc>
          <w:tcPr>
            <w:tcW w:w="586" w:type="dxa"/>
            <w:shd w:val="clear" w:color="auto" w:fill="D9E2F3"/>
            <w:vAlign w:val="center"/>
          </w:tcPr>
          <w:p w14:paraId="549C6D89" w14:textId="3052BDA1"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7</w:t>
            </w:r>
            <w:r w:rsidR="00DE58B0">
              <w:rPr>
                <w:rFonts w:ascii="Times New Roman" w:eastAsia="Times New Roman" w:hAnsi="Times New Roman" w:cs="Times New Roman"/>
                <w:b/>
                <w:bCs/>
                <w:i/>
                <w:iCs/>
                <w:sz w:val="20"/>
                <w:szCs w:val="20"/>
              </w:rPr>
              <w:t>7</w:t>
            </w:r>
          </w:p>
        </w:tc>
        <w:tc>
          <w:tcPr>
            <w:tcW w:w="586" w:type="dxa"/>
            <w:shd w:val="clear" w:color="auto" w:fill="D9E2F3"/>
            <w:vAlign w:val="center"/>
          </w:tcPr>
          <w:p w14:paraId="1023103B" w14:textId="57288BC3" w:rsidR="00361202" w:rsidRPr="00FC61F3" w:rsidRDefault="00DE58B0"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28</w:t>
            </w:r>
          </w:p>
        </w:tc>
        <w:tc>
          <w:tcPr>
            <w:tcW w:w="586" w:type="dxa"/>
            <w:shd w:val="clear" w:color="auto" w:fill="D9E2F3"/>
          </w:tcPr>
          <w:p w14:paraId="2C324EFF" w14:textId="4B616871" w:rsidR="00361202" w:rsidRPr="00FC61F3" w:rsidRDefault="00361202" w:rsidP="00361202">
            <w:pPr>
              <w:spacing w:line="276" w:lineRule="auto"/>
              <w:jc w:val="center"/>
              <w:rPr>
                <w:rFonts w:ascii="Times New Roman" w:eastAsia="Times New Roman" w:hAnsi="Times New Roman" w:cs="Times New Roman"/>
                <w:b/>
                <w:bCs/>
                <w:color w:val="FF0000"/>
                <w:sz w:val="24"/>
                <w:szCs w:val="24"/>
              </w:rPr>
            </w:pPr>
            <w:r w:rsidRPr="00FC61F3">
              <w:rPr>
                <w:rFonts w:ascii="Times New Roman" w:eastAsia="Times New Roman" w:hAnsi="Times New Roman" w:cs="Times New Roman"/>
                <w:b/>
                <w:bCs/>
                <w:i/>
                <w:iCs/>
                <w:sz w:val="20"/>
                <w:szCs w:val="20"/>
              </w:rPr>
              <w:t>10</w:t>
            </w:r>
            <w:r w:rsidR="00DE58B0">
              <w:rPr>
                <w:rFonts w:ascii="Times New Roman" w:eastAsia="Times New Roman" w:hAnsi="Times New Roman" w:cs="Times New Roman"/>
                <w:b/>
                <w:bCs/>
                <w:i/>
                <w:iCs/>
                <w:sz w:val="20"/>
                <w:szCs w:val="20"/>
              </w:rPr>
              <w:t>5</w:t>
            </w:r>
          </w:p>
        </w:tc>
        <w:tc>
          <w:tcPr>
            <w:tcW w:w="870" w:type="dxa"/>
            <w:shd w:val="clear" w:color="auto" w:fill="D9E2F3"/>
            <w:vAlign w:val="center"/>
          </w:tcPr>
          <w:p w14:paraId="210D62E2" w14:textId="37E2115C"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6</w:t>
            </w:r>
          </w:p>
        </w:tc>
      </w:tr>
      <w:tr w:rsidR="0073294D" w14:paraId="5AEE10DB" w14:textId="77777777" w:rsidTr="0073294D">
        <w:tc>
          <w:tcPr>
            <w:tcW w:w="1560" w:type="dxa"/>
            <w:shd w:val="clear" w:color="auto" w:fill="D9E2F3"/>
            <w:vAlign w:val="center"/>
          </w:tcPr>
          <w:p w14:paraId="57D439E9" w14:textId="5CF7180A"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Yeni</w:t>
            </w:r>
          </w:p>
        </w:tc>
        <w:tc>
          <w:tcPr>
            <w:tcW w:w="5168" w:type="dxa"/>
            <w:shd w:val="clear" w:color="auto" w:fill="D9E2F3"/>
            <w:vAlign w:val="center"/>
          </w:tcPr>
          <w:p w14:paraId="03BE8241" w14:textId="4295EAB6" w:rsidR="00361202" w:rsidRPr="00FC61F3" w:rsidRDefault="00361202" w:rsidP="00361202">
            <w:pPr>
              <w:spacing w:line="276" w:lineRule="auto"/>
              <w:rPr>
                <w:rFonts w:ascii="Times New Roman" w:eastAsia="Times New Roman" w:hAnsi="Times New Roman" w:cs="Times New Roman"/>
                <w:b/>
                <w:bCs/>
                <w:color w:val="FF0000"/>
                <w:sz w:val="24"/>
                <w:szCs w:val="24"/>
              </w:rPr>
            </w:pPr>
            <w:proofErr w:type="spellStart"/>
            <w:r w:rsidRPr="00FC61F3">
              <w:rPr>
                <w:rFonts w:ascii="Times New Roman" w:eastAsia="Times New Roman" w:hAnsi="Times New Roman" w:cs="Times New Roman"/>
                <w:b/>
                <w:bCs/>
                <w:i/>
                <w:iCs/>
                <w:sz w:val="20"/>
                <w:szCs w:val="20"/>
              </w:rPr>
              <w:t>Lokomotor</w:t>
            </w:r>
            <w:proofErr w:type="spellEnd"/>
            <w:r w:rsidRPr="00FC61F3">
              <w:rPr>
                <w:rFonts w:ascii="Times New Roman" w:eastAsia="Times New Roman" w:hAnsi="Times New Roman" w:cs="Times New Roman"/>
                <w:b/>
                <w:bCs/>
                <w:i/>
                <w:iCs/>
                <w:sz w:val="20"/>
                <w:szCs w:val="20"/>
              </w:rPr>
              <w:t xml:space="preserve"> Sistem</w:t>
            </w:r>
            <w:r w:rsidR="00F021B7" w:rsidRPr="00FC61F3">
              <w:rPr>
                <w:rFonts w:ascii="Times New Roman" w:eastAsia="Times New Roman" w:hAnsi="Times New Roman" w:cs="Times New Roman"/>
                <w:b/>
                <w:bCs/>
                <w:i/>
                <w:iCs/>
                <w:sz w:val="20"/>
                <w:szCs w:val="20"/>
              </w:rPr>
              <w:t xml:space="preserve"> – 1</w:t>
            </w:r>
          </w:p>
        </w:tc>
        <w:tc>
          <w:tcPr>
            <w:tcW w:w="586" w:type="dxa"/>
            <w:shd w:val="clear" w:color="auto" w:fill="D9E2F3"/>
            <w:vAlign w:val="center"/>
          </w:tcPr>
          <w:p w14:paraId="3E97AC97" w14:textId="1482F9D4" w:rsidR="00361202" w:rsidRPr="00FC61F3" w:rsidRDefault="009E73C3" w:rsidP="00361202">
            <w:pPr>
              <w:spacing w:line="276"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i/>
                <w:iCs/>
                <w:sz w:val="20"/>
                <w:szCs w:val="20"/>
              </w:rPr>
              <w:t>5</w:t>
            </w:r>
            <w:r w:rsidR="009B68D5">
              <w:rPr>
                <w:rFonts w:ascii="Times New Roman" w:eastAsia="Times New Roman" w:hAnsi="Times New Roman" w:cs="Times New Roman"/>
                <w:b/>
                <w:bCs/>
                <w:i/>
                <w:iCs/>
                <w:sz w:val="20"/>
                <w:szCs w:val="20"/>
              </w:rPr>
              <w:t>4</w:t>
            </w:r>
          </w:p>
        </w:tc>
        <w:tc>
          <w:tcPr>
            <w:tcW w:w="586" w:type="dxa"/>
            <w:shd w:val="clear" w:color="auto" w:fill="D9E2F3"/>
            <w:vAlign w:val="center"/>
          </w:tcPr>
          <w:p w14:paraId="5BC4E070" w14:textId="2D60930F" w:rsidR="00361202" w:rsidRPr="00FC61F3" w:rsidRDefault="00361202" w:rsidP="00361202">
            <w:pPr>
              <w:spacing w:line="276" w:lineRule="auto"/>
              <w:jc w:val="center"/>
              <w:rPr>
                <w:rFonts w:ascii="Times New Roman" w:eastAsia="Times New Roman" w:hAnsi="Times New Roman" w:cs="Times New Roman"/>
                <w:b/>
                <w:bCs/>
                <w:color w:val="FF0000"/>
                <w:sz w:val="24"/>
                <w:szCs w:val="24"/>
              </w:rPr>
            </w:pPr>
            <w:r w:rsidRPr="00FC61F3">
              <w:rPr>
                <w:rFonts w:ascii="Times New Roman" w:eastAsia="Times New Roman" w:hAnsi="Times New Roman" w:cs="Times New Roman"/>
                <w:b/>
                <w:bCs/>
                <w:i/>
                <w:iCs/>
                <w:sz w:val="20"/>
                <w:szCs w:val="20"/>
              </w:rPr>
              <w:t>2</w:t>
            </w:r>
            <w:r w:rsidR="009E73C3">
              <w:rPr>
                <w:rFonts w:ascii="Times New Roman" w:eastAsia="Times New Roman" w:hAnsi="Times New Roman" w:cs="Times New Roman"/>
                <w:b/>
                <w:bCs/>
                <w:i/>
                <w:iCs/>
                <w:sz w:val="20"/>
                <w:szCs w:val="20"/>
              </w:rPr>
              <w:t>2</w:t>
            </w:r>
          </w:p>
        </w:tc>
        <w:tc>
          <w:tcPr>
            <w:tcW w:w="586" w:type="dxa"/>
            <w:shd w:val="clear" w:color="auto" w:fill="D9E2F3"/>
          </w:tcPr>
          <w:p w14:paraId="2AE322BF" w14:textId="3B86EA99" w:rsidR="00361202" w:rsidRPr="00FC61F3" w:rsidRDefault="009E73C3" w:rsidP="00361202">
            <w:pPr>
              <w:spacing w:line="276"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i/>
                <w:iCs/>
                <w:sz w:val="20"/>
                <w:szCs w:val="20"/>
              </w:rPr>
              <w:t>7</w:t>
            </w:r>
            <w:r w:rsidR="009B68D5">
              <w:rPr>
                <w:rFonts w:ascii="Times New Roman" w:eastAsia="Times New Roman" w:hAnsi="Times New Roman" w:cs="Times New Roman"/>
                <w:b/>
                <w:bCs/>
                <w:i/>
                <w:iCs/>
                <w:sz w:val="20"/>
                <w:szCs w:val="20"/>
              </w:rPr>
              <w:t>6</w:t>
            </w:r>
          </w:p>
        </w:tc>
        <w:tc>
          <w:tcPr>
            <w:tcW w:w="870" w:type="dxa"/>
            <w:shd w:val="clear" w:color="auto" w:fill="D9E2F3"/>
            <w:vAlign w:val="center"/>
          </w:tcPr>
          <w:p w14:paraId="66B8CF1A" w14:textId="420701D7"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5</w:t>
            </w:r>
          </w:p>
        </w:tc>
      </w:tr>
      <w:tr w:rsidR="0073294D" w14:paraId="3A58E443" w14:textId="77777777" w:rsidTr="0073294D">
        <w:tc>
          <w:tcPr>
            <w:tcW w:w="1560" w:type="dxa"/>
            <w:shd w:val="clear" w:color="auto" w:fill="D9E2F3"/>
            <w:vAlign w:val="center"/>
          </w:tcPr>
          <w:p w14:paraId="7A09776C" w14:textId="6D8C88FF"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11011009</w:t>
            </w:r>
          </w:p>
        </w:tc>
        <w:tc>
          <w:tcPr>
            <w:tcW w:w="5168" w:type="dxa"/>
            <w:shd w:val="clear" w:color="auto" w:fill="D9E2F3"/>
            <w:vAlign w:val="center"/>
          </w:tcPr>
          <w:p w14:paraId="58377094" w14:textId="71E959DA" w:rsidR="00361202" w:rsidRPr="00FC61F3" w:rsidRDefault="00361202" w:rsidP="00361202">
            <w:pPr>
              <w:spacing w:line="276" w:lineRule="auto"/>
              <w:rPr>
                <w:rFonts w:ascii="Times New Roman" w:eastAsia="Times New Roman" w:hAnsi="Times New Roman" w:cs="Times New Roman"/>
                <w:b/>
                <w:bCs/>
                <w:sz w:val="24"/>
                <w:szCs w:val="24"/>
              </w:rPr>
            </w:pPr>
            <w:proofErr w:type="spellStart"/>
            <w:r w:rsidRPr="00FC61F3">
              <w:rPr>
                <w:rFonts w:ascii="Times New Roman" w:eastAsia="Times New Roman" w:hAnsi="Times New Roman" w:cs="Times New Roman"/>
                <w:b/>
                <w:bCs/>
                <w:i/>
                <w:iCs/>
                <w:sz w:val="20"/>
                <w:szCs w:val="20"/>
              </w:rPr>
              <w:t>Lokomotor</w:t>
            </w:r>
            <w:proofErr w:type="spellEnd"/>
            <w:r w:rsidRPr="00FC61F3">
              <w:rPr>
                <w:rFonts w:ascii="Times New Roman" w:eastAsia="Times New Roman" w:hAnsi="Times New Roman" w:cs="Times New Roman"/>
                <w:b/>
                <w:bCs/>
                <w:i/>
                <w:iCs/>
                <w:sz w:val="20"/>
                <w:szCs w:val="20"/>
              </w:rPr>
              <w:t xml:space="preserve"> Sistem</w:t>
            </w:r>
            <w:r w:rsidR="00F021B7" w:rsidRPr="00FC61F3">
              <w:rPr>
                <w:rFonts w:ascii="Times New Roman" w:eastAsia="Times New Roman" w:hAnsi="Times New Roman" w:cs="Times New Roman"/>
                <w:b/>
                <w:bCs/>
                <w:i/>
                <w:iCs/>
                <w:sz w:val="20"/>
                <w:szCs w:val="20"/>
              </w:rPr>
              <w:t xml:space="preserve"> – 2</w:t>
            </w:r>
            <w:r w:rsidRPr="00FC61F3">
              <w:rPr>
                <w:rFonts w:ascii="Times New Roman" w:eastAsia="Times New Roman" w:hAnsi="Times New Roman" w:cs="Times New Roman"/>
                <w:b/>
                <w:bCs/>
                <w:i/>
                <w:iCs/>
                <w:sz w:val="20"/>
                <w:szCs w:val="20"/>
              </w:rPr>
              <w:t xml:space="preserve"> ve Deri </w:t>
            </w:r>
          </w:p>
        </w:tc>
        <w:tc>
          <w:tcPr>
            <w:tcW w:w="586" w:type="dxa"/>
            <w:shd w:val="clear" w:color="auto" w:fill="D9E2F3"/>
            <w:vAlign w:val="center"/>
          </w:tcPr>
          <w:p w14:paraId="61E6D1D4" w14:textId="6FADF1CA"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6</w:t>
            </w:r>
            <w:r w:rsidR="004F57B0">
              <w:rPr>
                <w:rFonts w:ascii="Times New Roman" w:eastAsia="Times New Roman" w:hAnsi="Times New Roman" w:cs="Times New Roman"/>
                <w:b/>
                <w:bCs/>
                <w:i/>
                <w:iCs/>
                <w:sz w:val="20"/>
                <w:szCs w:val="20"/>
              </w:rPr>
              <w:t>9</w:t>
            </w:r>
          </w:p>
        </w:tc>
        <w:tc>
          <w:tcPr>
            <w:tcW w:w="586" w:type="dxa"/>
            <w:shd w:val="clear" w:color="auto" w:fill="D9E2F3"/>
            <w:vAlign w:val="center"/>
          </w:tcPr>
          <w:p w14:paraId="6F0C99B7" w14:textId="4E5C6477"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w:t>
            </w:r>
            <w:r w:rsidR="004F57B0">
              <w:rPr>
                <w:rFonts w:ascii="Times New Roman" w:eastAsia="Times New Roman" w:hAnsi="Times New Roman" w:cs="Times New Roman"/>
                <w:b/>
                <w:bCs/>
                <w:i/>
                <w:iCs/>
                <w:sz w:val="20"/>
                <w:szCs w:val="20"/>
              </w:rPr>
              <w:t>4</w:t>
            </w:r>
          </w:p>
        </w:tc>
        <w:tc>
          <w:tcPr>
            <w:tcW w:w="586" w:type="dxa"/>
            <w:shd w:val="clear" w:color="auto" w:fill="D9E2F3"/>
          </w:tcPr>
          <w:p w14:paraId="5171EA4E" w14:textId="0C4279BD" w:rsidR="00361202" w:rsidRPr="00FC61F3" w:rsidRDefault="004F57B0" w:rsidP="00361202">
            <w:pPr>
              <w:spacing w:line="276"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i/>
                <w:iCs/>
                <w:sz w:val="20"/>
                <w:szCs w:val="20"/>
              </w:rPr>
              <w:t>83</w:t>
            </w:r>
          </w:p>
        </w:tc>
        <w:tc>
          <w:tcPr>
            <w:tcW w:w="870" w:type="dxa"/>
            <w:shd w:val="clear" w:color="auto" w:fill="D9E2F3"/>
            <w:vAlign w:val="center"/>
          </w:tcPr>
          <w:p w14:paraId="1A3690AC" w14:textId="5E67E089"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5</w:t>
            </w:r>
          </w:p>
        </w:tc>
      </w:tr>
      <w:tr w:rsidR="0073294D" w14:paraId="5509C098" w14:textId="77777777" w:rsidTr="0073294D">
        <w:tc>
          <w:tcPr>
            <w:tcW w:w="1560" w:type="dxa"/>
            <w:shd w:val="clear" w:color="auto" w:fill="D9E2F3"/>
            <w:vAlign w:val="center"/>
          </w:tcPr>
          <w:p w14:paraId="7F39A6A4" w14:textId="5BD860FD"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11011010</w:t>
            </w:r>
          </w:p>
        </w:tc>
        <w:tc>
          <w:tcPr>
            <w:tcW w:w="5168" w:type="dxa"/>
            <w:shd w:val="clear" w:color="auto" w:fill="D9E2F3"/>
            <w:vAlign w:val="center"/>
          </w:tcPr>
          <w:p w14:paraId="61BAECA5" w14:textId="01AEAA29"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Bilimsel ve Klinik Yaklaşımlar</w:t>
            </w:r>
          </w:p>
        </w:tc>
        <w:tc>
          <w:tcPr>
            <w:tcW w:w="586" w:type="dxa"/>
            <w:shd w:val="clear" w:color="auto" w:fill="D9E2F3"/>
            <w:vAlign w:val="center"/>
          </w:tcPr>
          <w:p w14:paraId="5B155493" w14:textId="5575C50B"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41</w:t>
            </w:r>
          </w:p>
        </w:tc>
        <w:tc>
          <w:tcPr>
            <w:tcW w:w="586" w:type="dxa"/>
            <w:shd w:val="clear" w:color="auto" w:fill="D9E2F3"/>
            <w:vAlign w:val="center"/>
          </w:tcPr>
          <w:p w14:paraId="5C5A750D" w14:textId="1E5EA5F7"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17</w:t>
            </w:r>
          </w:p>
        </w:tc>
        <w:tc>
          <w:tcPr>
            <w:tcW w:w="586" w:type="dxa"/>
            <w:shd w:val="clear" w:color="auto" w:fill="D9E2F3"/>
          </w:tcPr>
          <w:p w14:paraId="154951E9" w14:textId="352054DE" w:rsidR="00361202" w:rsidRPr="00FC61F3" w:rsidRDefault="00361202" w:rsidP="00361202">
            <w:pPr>
              <w:spacing w:line="276" w:lineRule="auto"/>
              <w:jc w:val="center"/>
              <w:rPr>
                <w:rFonts w:ascii="Times New Roman" w:eastAsia="Times New Roman" w:hAnsi="Times New Roman" w:cs="Times New Roman"/>
                <w:b/>
                <w:bCs/>
                <w:color w:val="FF0000"/>
                <w:sz w:val="24"/>
                <w:szCs w:val="24"/>
              </w:rPr>
            </w:pPr>
            <w:r w:rsidRPr="00FC61F3">
              <w:rPr>
                <w:rFonts w:ascii="Times New Roman" w:eastAsia="Times New Roman" w:hAnsi="Times New Roman" w:cs="Times New Roman"/>
                <w:b/>
                <w:bCs/>
                <w:i/>
                <w:iCs/>
                <w:sz w:val="20"/>
                <w:szCs w:val="20"/>
              </w:rPr>
              <w:t>58</w:t>
            </w:r>
          </w:p>
        </w:tc>
        <w:tc>
          <w:tcPr>
            <w:tcW w:w="870" w:type="dxa"/>
            <w:shd w:val="clear" w:color="auto" w:fill="D9E2F3"/>
            <w:vAlign w:val="center"/>
          </w:tcPr>
          <w:p w14:paraId="38D8177C" w14:textId="1438E165" w:rsidR="00361202" w:rsidRPr="00FC61F3" w:rsidRDefault="00361202" w:rsidP="00361202">
            <w:pPr>
              <w:spacing w:line="276" w:lineRule="auto"/>
              <w:jc w:val="center"/>
              <w:rPr>
                <w:rFonts w:ascii="Times New Roman" w:eastAsia="Times New Roman" w:hAnsi="Times New Roman" w:cs="Times New Roman"/>
                <w:b/>
                <w:bCs/>
                <w:sz w:val="24"/>
                <w:szCs w:val="24"/>
                <w:highlight w:val="yellow"/>
              </w:rPr>
            </w:pPr>
            <w:r w:rsidRPr="00FC61F3">
              <w:rPr>
                <w:rFonts w:ascii="Times New Roman" w:eastAsia="Times New Roman" w:hAnsi="Times New Roman" w:cs="Times New Roman"/>
                <w:b/>
                <w:bCs/>
                <w:i/>
                <w:iCs/>
                <w:sz w:val="20"/>
                <w:szCs w:val="20"/>
              </w:rPr>
              <w:t>4</w:t>
            </w:r>
          </w:p>
        </w:tc>
      </w:tr>
      <w:tr w:rsidR="00361202" w14:paraId="53E02F35" w14:textId="77777777">
        <w:tc>
          <w:tcPr>
            <w:tcW w:w="1560" w:type="dxa"/>
            <w:shd w:val="clear" w:color="auto" w:fill="FFFFFF"/>
            <w:vAlign w:val="center"/>
          </w:tcPr>
          <w:p w14:paraId="722E6B2C" w14:textId="553AD8F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100103</w:t>
            </w:r>
          </w:p>
        </w:tc>
        <w:tc>
          <w:tcPr>
            <w:tcW w:w="5168" w:type="dxa"/>
            <w:shd w:val="clear" w:color="auto" w:fill="FFFFFF"/>
            <w:vAlign w:val="center"/>
          </w:tcPr>
          <w:p w14:paraId="79D25CA9" w14:textId="6563AE9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Bilgi Teknolojileri</w:t>
            </w:r>
          </w:p>
        </w:tc>
        <w:tc>
          <w:tcPr>
            <w:tcW w:w="586" w:type="dxa"/>
            <w:shd w:val="clear" w:color="auto" w:fill="FFFFFF"/>
            <w:vAlign w:val="center"/>
          </w:tcPr>
          <w:p w14:paraId="1639ABF8" w14:textId="5E87CD46"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D870436" w14:textId="5BA208A1"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0</w:t>
            </w:r>
          </w:p>
        </w:tc>
        <w:tc>
          <w:tcPr>
            <w:tcW w:w="586" w:type="dxa"/>
            <w:shd w:val="clear" w:color="auto" w:fill="FFFFFF"/>
            <w:vAlign w:val="center"/>
          </w:tcPr>
          <w:p w14:paraId="7FB97184" w14:textId="7EECC06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870" w:type="dxa"/>
            <w:shd w:val="clear" w:color="auto" w:fill="FFFFFF"/>
            <w:vAlign w:val="center"/>
          </w:tcPr>
          <w:p w14:paraId="0844D65C" w14:textId="3360AA28"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r>
      <w:tr w:rsidR="00361202" w14:paraId="673B064F" w14:textId="77777777">
        <w:tc>
          <w:tcPr>
            <w:tcW w:w="1560" w:type="dxa"/>
            <w:shd w:val="clear" w:color="auto" w:fill="FFFFFF"/>
            <w:vAlign w:val="center"/>
          </w:tcPr>
          <w:p w14:paraId="5A7FEF66" w14:textId="44B63F5A"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100102</w:t>
            </w:r>
          </w:p>
        </w:tc>
        <w:tc>
          <w:tcPr>
            <w:tcW w:w="5168" w:type="dxa"/>
            <w:shd w:val="clear" w:color="auto" w:fill="FFFFFF"/>
            <w:vAlign w:val="center"/>
          </w:tcPr>
          <w:p w14:paraId="79101283" w14:textId="5C5BF69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w:t>
            </w:r>
          </w:p>
        </w:tc>
        <w:tc>
          <w:tcPr>
            <w:tcW w:w="586" w:type="dxa"/>
            <w:shd w:val="clear" w:color="auto" w:fill="FFFFFF"/>
            <w:vAlign w:val="center"/>
          </w:tcPr>
          <w:p w14:paraId="78A33275" w14:textId="2C91A681"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27D3B0E9" w14:textId="193A5DBC"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0</w:t>
            </w:r>
          </w:p>
        </w:tc>
        <w:tc>
          <w:tcPr>
            <w:tcW w:w="586" w:type="dxa"/>
            <w:shd w:val="clear" w:color="auto" w:fill="FFFFFF"/>
            <w:vAlign w:val="center"/>
          </w:tcPr>
          <w:p w14:paraId="7F369E9A" w14:textId="53379E7D"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870" w:type="dxa"/>
            <w:shd w:val="clear" w:color="auto" w:fill="FFFFFF"/>
            <w:vAlign w:val="center"/>
          </w:tcPr>
          <w:p w14:paraId="6D6F707B" w14:textId="6E77527D"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r>
      <w:tr w:rsidR="00361202" w14:paraId="2BD0F468" w14:textId="77777777">
        <w:tc>
          <w:tcPr>
            <w:tcW w:w="1560" w:type="dxa"/>
            <w:shd w:val="clear" w:color="auto" w:fill="FFFFFF"/>
            <w:vAlign w:val="center"/>
          </w:tcPr>
          <w:p w14:paraId="5E6DE6A1" w14:textId="29A44C71"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100202</w:t>
            </w:r>
          </w:p>
        </w:tc>
        <w:tc>
          <w:tcPr>
            <w:tcW w:w="5168" w:type="dxa"/>
            <w:shd w:val="clear" w:color="auto" w:fill="FFFFFF"/>
            <w:vAlign w:val="center"/>
          </w:tcPr>
          <w:p w14:paraId="393597D7" w14:textId="1292D31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II</w:t>
            </w:r>
          </w:p>
        </w:tc>
        <w:tc>
          <w:tcPr>
            <w:tcW w:w="586" w:type="dxa"/>
            <w:shd w:val="clear" w:color="auto" w:fill="FFFFFF"/>
            <w:vAlign w:val="center"/>
          </w:tcPr>
          <w:p w14:paraId="580ED56A" w14:textId="3E60100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C1E3A32" w14:textId="293C91F5"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0</w:t>
            </w:r>
          </w:p>
        </w:tc>
        <w:tc>
          <w:tcPr>
            <w:tcW w:w="586" w:type="dxa"/>
            <w:shd w:val="clear" w:color="auto" w:fill="FFFFFF"/>
            <w:vAlign w:val="center"/>
          </w:tcPr>
          <w:p w14:paraId="3EAB5F37" w14:textId="199A4DA6"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870" w:type="dxa"/>
            <w:shd w:val="clear" w:color="auto" w:fill="FFFFFF"/>
            <w:vAlign w:val="center"/>
          </w:tcPr>
          <w:p w14:paraId="4F708CA8" w14:textId="0717FE8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r>
      <w:tr w:rsidR="00361202" w14:paraId="2AE9AAB5" w14:textId="77777777">
        <w:tc>
          <w:tcPr>
            <w:tcW w:w="1560" w:type="dxa"/>
            <w:shd w:val="clear" w:color="auto" w:fill="FFFFFF"/>
            <w:vAlign w:val="center"/>
          </w:tcPr>
          <w:p w14:paraId="0A3CF86D" w14:textId="7AF9B9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100101</w:t>
            </w:r>
          </w:p>
        </w:tc>
        <w:tc>
          <w:tcPr>
            <w:tcW w:w="5168" w:type="dxa"/>
            <w:shd w:val="clear" w:color="auto" w:fill="FFFFFF"/>
            <w:vAlign w:val="center"/>
          </w:tcPr>
          <w:p w14:paraId="60131B61" w14:textId="4C46A96B"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w:t>
            </w:r>
          </w:p>
        </w:tc>
        <w:tc>
          <w:tcPr>
            <w:tcW w:w="586" w:type="dxa"/>
            <w:shd w:val="clear" w:color="auto" w:fill="FFFFFF"/>
            <w:vAlign w:val="center"/>
          </w:tcPr>
          <w:p w14:paraId="580E3167" w14:textId="65C4E804"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38A1C1A" w14:textId="5141AC2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0</w:t>
            </w:r>
          </w:p>
        </w:tc>
        <w:tc>
          <w:tcPr>
            <w:tcW w:w="586" w:type="dxa"/>
            <w:shd w:val="clear" w:color="auto" w:fill="FFFFFF"/>
            <w:vAlign w:val="center"/>
          </w:tcPr>
          <w:p w14:paraId="5464E98F" w14:textId="2F321A22"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870" w:type="dxa"/>
            <w:shd w:val="clear" w:color="auto" w:fill="FFFFFF"/>
            <w:vAlign w:val="center"/>
          </w:tcPr>
          <w:p w14:paraId="3E61042B" w14:textId="07FA0C6C"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r>
      <w:tr w:rsidR="00361202" w14:paraId="6D888097" w14:textId="77777777">
        <w:tc>
          <w:tcPr>
            <w:tcW w:w="1560" w:type="dxa"/>
            <w:shd w:val="clear" w:color="auto" w:fill="FFFFFF"/>
            <w:vAlign w:val="center"/>
          </w:tcPr>
          <w:p w14:paraId="6146A75C" w14:textId="1047BE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100201</w:t>
            </w:r>
          </w:p>
        </w:tc>
        <w:tc>
          <w:tcPr>
            <w:tcW w:w="5168" w:type="dxa"/>
            <w:shd w:val="clear" w:color="auto" w:fill="FFFFFF"/>
            <w:vAlign w:val="center"/>
          </w:tcPr>
          <w:p w14:paraId="6E8F6ACE" w14:textId="5326D354"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II</w:t>
            </w:r>
          </w:p>
        </w:tc>
        <w:tc>
          <w:tcPr>
            <w:tcW w:w="586" w:type="dxa"/>
            <w:shd w:val="clear" w:color="auto" w:fill="FFFFFF"/>
            <w:vAlign w:val="center"/>
          </w:tcPr>
          <w:p w14:paraId="0F0160BE" w14:textId="1CDE5157"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2E90EE6" w14:textId="05196808"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0</w:t>
            </w:r>
          </w:p>
        </w:tc>
        <w:tc>
          <w:tcPr>
            <w:tcW w:w="586" w:type="dxa"/>
            <w:shd w:val="clear" w:color="auto" w:fill="FFFFFF"/>
            <w:vAlign w:val="center"/>
          </w:tcPr>
          <w:p w14:paraId="01ED580A" w14:textId="5A5FD343"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870" w:type="dxa"/>
            <w:shd w:val="clear" w:color="auto" w:fill="FFFFFF"/>
            <w:vAlign w:val="center"/>
          </w:tcPr>
          <w:p w14:paraId="095719E1" w14:textId="7D08E9CC"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r>
      <w:tr w:rsidR="00361202" w14:paraId="37A80FA8" w14:textId="77777777">
        <w:tc>
          <w:tcPr>
            <w:tcW w:w="1560" w:type="dxa"/>
            <w:shd w:val="clear" w:color="auto" w:fill="FFFFFF"/>
            <w:vAlign w:val="center"/>
          </w:tcPr>
          <w:p w14:paraId="28BA0600" w14:textId="076377F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101101</w:t>
            </w:r>
          </w:p>
        </w:tc>
        <w:tc>
          <w:tcPr>
            <w:tcW w:w="5168" w:type="dxa"/>
            <w:shd w:val="clear" w:color="auto" w:fill="FFFFFF"/>
            <w:vAlign w:val="center"/>
          </w:tcPr>
          <w:p w14:paraId="038500F3" w14:textId="7F597DD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Temel İngilizce I</w:t>
            </w:r>
          </w:p>
        </w:tc>
        <w:tc>
          <w:tcPr>
            <w:tcW w:w="586" w:type="dxa"/>
            <w:shd w:val="clear" w:color="auto" w:fill="FFFFFF"/>
            <w:vAlign w:val="center"/>
          </w:tcPr>
          <w:p w14:paraId="208220AD" w14:textId="006B1C02"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B2C61BE" w14:textId="275946A9"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4</w:t>
            </w:r>
          </w:p>
        </w:tc>
        <w:tc>
          <w:tcPr>
            <w:tcW w:w="586" w:type="dxa"/>
            <w:shd w:val="clear" w:color="auto" w:fill="FFFFFF"/>
            <w:vAlign w:val="center"/>
          </w:tcPr>
          <w:p w14:paraId="30AE8825" w14:textId="2A63CEAA"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4</w:t>
            </w:r>
          </w:p>
        </w:tc>
        <w:tc>
          <w:tcPr>
            <w:tcW w:w="870" w:type="dxa"/>
            <w:shd w:val="clear" w:color="auto" w:fill="FFFFFF"/>
            <w:vAlign w:val="center"/>
          </w:tcPr>
          <w:p w14:paraId="32A9D047" w14:textId="4FD0AB78"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4</w:t>
            </w:r>
          </w:p>
        </w:tc>
      </w:tr>
      <w:tr w:rsidR="00361202" w14:paraId="7495869E" w14:textId="77777777">
        <w:tc>
          <w:tcPr>
            <w:tcW w:w="1560" w:type="dxa"/>
            <w:shd w:val="clear" w:color="auto" w:fill="FFFFFF"/>
            <w:vAlign w:val="center"/>
          </w:tcPr>
          <w:p w14:paraId="456D6E08" w14:textId="55B3C720"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101201</w:t>
            </w:r>
          </w:p>
        </w:tc>
        <w:tc>
          <w:tcPr>
            <w:tcW w:w="5168" w:type="dxa"/>
            <w:shd w:val="clear" w:color="auto" w:fill="FFFFFF"/>
            <w:vAlign w:val="center"/>
          </w:tcPr>
          <w:p w14:paraId="1223061F" w14:textId="0F4B120C"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Temel İngilizce II</w:t>
            </w:r>
          </w:p>
        </w:tc>
        <w:tc>
          <w:tcPr>
            <w:tcW w:w="586" w:type="dxa"/>
            <w:shd w:val="clear" w:color="auto" w:fill="FFFFFF"/>
            <w:vAlign w:val="center"/>
          </w:tcPr>
          <w:p w14:paraId="64AE853D" w14:textId="74AE0F95"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FFFFFF"/>
            <w:vAlign w:val="center"/>
          </w:tcPr>
          <w:p w14:paraId="163A54EC" w14:textId="007AC3CA"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c>
          <w:tcPr>
            <w:tcW w:w="586" w:type="dxa"/>
            <w:shd w:val="clear" w:color="auto" w:fill="FFFFFF"/>
            <w:vAlign w:val="center"/>
          </w:tcPr>
          <w:p w14:paraId="56D89A74" w14:textId="5B0AD00D"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c>
          <w:tcPr>
            <w:tcW w:w="870" w:type="dxa"/>
            <w:shd w:val="clear" w:color="auto" w:fill="FFFFFF"/>
            <w:vAlign w:val="center"/>
          </w:tcPr>
          <w:p w14:paraId="4EAA413C" w14:textId="4815B3C0"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r>
      <w:tr w:rsidR="00361202" w14:paraId="3E21CB31" w14:textId="77777777">
        <w:tc>
          <w:tcPr>
            <w:tcW w:w="8486" w:type="dxa"/>
            <w:gridSpan w:val="5"/>
            <w:vAlign w:val="center"/>
          </w:tcPr>
          <w:p w14:paraId="275A43DA"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ZORUNLU OLARAK ALINMASI GEREKEN AKTS TOPLAMI</w:t>
            </w:r>
          </w:p>
        </w:tc>
        <w:tc>
          <w:tcPr>
            <w:tcW w:w="870" w:type="dxa"/>
            <w:vAlign w:val="center"/>
          </w:tcPr>
          <w:p w14:paraId="4CE9BDC3" w14:textId="7F85CC7C"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51</w:t>
            </w:r>
          </w:p>
        </w:tc>
      </w:tr>
      <w:tr w:rsidR="00361202" w14:paraId="1DA1FDDC" w14:textId="77777777">
        <w:tc>
          <w:tcPr>
            <w:tcW w:w="9356" w:type="dxa"/>
            <w:gridSpan w:val="6"/>
            <w:vAlign w:val="center"/>
          </w:tcPr>
          <w:p w14:paraId="317CD91D" w14:textId="77777777" w:rsidR="00361202" w:rsidRPr="007E30A3" w:rsidRDefault="00361202" w:rsidP="00361202">
            <w:pPr>
              <w:spacing w:line="276" w:lineRule="auto"/>
              <w:jc w:val="center"/>
              <w:rPr>
                <w:rFonts w:ascii="Times New Roman" w:eastAsia="Times New Roman" w:hAnsi="Times New Roman" w:cs="Times New Roman"/>
                <w:sz w:val="24"/>
                <w:szCs w:val="24"/>
              </w:rPr>
            </w:pPr>
          </w:p>
        </w:tc>
      </w:tr>
      <w:tr w:rsidR="00361202" w14:paraId="1BBA9F0D" w14:textId="77777777" w:rsidTr="004F4FC1">
        <w:tc>
          <w:tcPr>
            <w:tcW w:w="1560" w:type="dxa"/>
            <w:shd w:val="clear" w:color="auto" w:fill="6893C6"/>
            <w:vAlign w:val="center"/>
          </w:tcPr>
          <w:p w14:paraId="6A94AFF8" w14:textId="5EB34A0E" w:rsidR="00361202" w:rsidRDefault="00361202" w:rsidP="0036120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KODU</w:t>
            </w:r>
          </w:p>
        </w:tc>
        <w:tc>
          <w:tcPr>
            <w:tcW w:w="5168" w:type="dxa"/>
            <w:shd w:val="clear" w:color="auto" w:fill="6893C6"/>
            <w:vAlign w:val="center"/>
          </w:tcPr>
          <w:p w14:paraId="652FAF22" w14:textId="77777777" w:rsidR="00361202" w:rsidRPr="007E30A3" w:rsidRDefault="00361202" w:rsidP="00361202">
            <w:pPr>
              <w:spacing w:line="276" w:lineRule="auto"/>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DERSLER</w:t>
            </w:r>
          </w:p>
        </w:tc>
        <w:tc>
          <w:tcPr>
            <w:tcW w:w="586" w:type="dxa"/>
            <w:shd w:val="clear" w:color="auto" w:fill="6893C6"/>
            <w:vAlign w:val="center"/>
          </w:tcPr>
          <w:p w14:paraId="715E96B9"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T</w:t>
            </w:r>
          </w:p>
        </w:tc>
        <w:tc>
          <w:tcPr>
            <w:tcW w:w="586" w:type="dxa"/>
            <w:shd w:val="clear" w:color="auto" w:fill="6893C6"/>
            <w:vAlign w:val="center"/>
          </w:tcPr>
          <w:p w14:paraId="54C91C36"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U</w:t>
            </w:r>
          </w:p>
        </w:tc>
        <w:tc>
          <w:tcPr>
            <w:tcW w:w="586" w:type="dxa"/>
            <w:shd w:val="clear" w:color="auto" w:fill="6893C6"/>
            <w:vAlign w:val="center"/>
          </w:tcPr>
          <w:p w14:paraId="424C17C3"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K</w:t>
            </w:r>
          </w:p>
        </w:tc>
        <w:tc>
          <w:tcPr>
            <w:tcW w:w="870" w:type="dxa"/>
            <w:shd w:val="clear" w:color="auto" w:fill="6893C6"/>
            <w:vAlign w:val="center"/>
          </w:tcPr>
          <w:p w14:paraId="7C386D00"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AKTS</w:t>
            </w:r>
          </w:p>
        </w:tc>
      </w:tr>
      <w:tr w:rsidR="00ED13E5" w14:paraId="7D614936" w14:textId="77777777" w:rsidTr="00861ADD">
        <w:tc>
          <w:tcPr>
            <w:tcW w:w="1560" w:type="dxa"/>
            <w:vAlign w:val="center"/>
          </w:tcPr>
          <w:p w14:paraId="6174678C"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vAlign w:val="center"/>
          </w:tcPr>
          <w:p w14:paraId="49B55E0B"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1</w:t>
            </w:r>
          </w:p>
        </w:tc>
        <w:tc>
          <w:tcPr>
            <w:tcW w:w="586" w:type="dxa"/>
            <w:vAlign w:val="center"/>
          </w:tcPr>
          <w:p w14:paraId="4DE5B352"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01D3D2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CBF343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4E430D47" w14:textId="0FF7BEF7"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2DC1B170" w14:textId="77777777" w:rsidTr="00861ADD">
        <w:tc>
          <w:tcPr>
            <w:tcW w:w="1560" w:type="dxa"/>
            <w:vAlign w:val="center"/>
          </w:tcPr>
          <w:p w14:paraId="18429674"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4D92A11A"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2</w:t>
            </w:r>
          </w:p>
        </w:tc>
        <w:tc>
          <w:tcPr>
            <w:tcW w:w="586" w:type="dxa"/>
            <w:vAlign w:val="center"/>
          </w:tcPr>
          <w:p w14:paraId="0D3B4ECC"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374A8E40"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423FF22F"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2A3AD31C" w14:textId="0F327646"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1D56E33" w14:textId="77777777" w:rsidTr="00861ADD">
        <w:tc>
          <w:tcPr>
            <w:tcW w:w="1560" w:type="dxa"/>
            <w:vAlign w:val="center"/>
          </w:tcPr>
          <w:p w14:paraId="7AC0EE79"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5689A186"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3</w:t>
            </w:r>
          </w:p>
        </w:tc>
        <w:tc>
          <w:tcPr>
            <w:tcW w:w="586" w:type="dxa"/>
            <w:vAlign w:val="center"/>
          </w:tcPr>
          <w:p w14:paraId="79067E66"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92BFE6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7CB65E5"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5110F009" w14:textId="20D1456B"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91CAB11" w14:textId="77777777" w:rsidTr="00861ADD">
        <w:tc>
          <w:tcPr>
            <w:tcW w:w="1560" w:type="dxa"/>
            <w:vAlign w:val="center"/>
          </w:tcPr>
          <w:p w14:paraId="43F167B4"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1F2441AE"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4</w:t>
            </w:r>
          </w:p>
        </w:tc>
        <w:tc>
          <w:tcPr>
            <w:tcW w:w="586" w:type="dxa"/>
            <w:vAlign w:val="center"/>
          </w:tcPr>
          <w:p w14:paraId="4CF86928"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0E6FF2A"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68D7F41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3FBB8CFD" w14:textId="7790228D"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361202" w14:paraId="24D4878C" w14:textId="77777777">
        <w:tc>
          <w:tcPr>
            <w:tcW w:w="1560" w:type="dxa"/>
            <w:vAlign w:val="center"/>
          </w:tcPr>
          <w:p w14:paraId="7BDB66E4"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tcPr>
          <w:p w14:paraId="2B07301E"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1</w:t>
            </w:r>
          </w:p>
        </w:tc>
        <w:tc>
          <w:tcPr>
            <w:tcW w:w="586" w:type="dxa"/>
            <w:vAlign w:val="center"/>
          </w:tcPr>
          <w:p w14:paraId="4DCDA8F8"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65D8032A"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vAlign w:val="center"/>
          </w:tcPr>
          <w:p w14:paraId="2AFE50A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vAlign w:val="center"/>
          </w:tcPr>
          <w:p w14:paraId="7967F951" w14:textId="3A77B63A"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r>
      <w:tr w:rsidR="00361202" w14:paraId="35191F4D" w14:textId="77777777">
        <w:tc>
          <w:tcPr>
            <w:tcW w:w="1560" w:type="dxa"/>
            <w:vAlign w:val="center"/>
          </w:tcPr>
          <w:p w14:paraId="0860C7BA"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03DAD116"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2</w:t>
            </w:r>
          </w:p>
        </w:tc>
        <w:tc>
          <w:tcPr>
            <w:tcW w:w="586" w:type="dxa"/>
            <w:shd w:val="clear" w:color="auto" w:fill="auto"/>
            <w:vAlign w:val="center"/>
          </w:tcPr>
          <w:p w14:paraId="7C93FA67"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53FA3136"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403EBEC2"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4228DFA9" w14:textId="1D96A10B"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r>
      <w:tr w:rsidR="00361202" w14:paraId="77A59E1C" w14:textId="77777777">
        <w:tc>
          <w:tcPr>
            <w:tcW w:w="1560" w:type="dxa"/>
            <w:shd w:val="clear" w:color="auto" w:fill="auto"/>
            <w:vAlign w:val="center"/>
          </w:tcPr>
          <w:p w14:paraId="1FD29CB3"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6DD23CB1"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3</w:t>
            </w:r>
          </w:p>
        </w:tc>
        <w:tc>
          <w:tcPr>
            <w:tcW w:w="586" w:type="dxa"/>
            <w:shd w:val="clear" w:color="auto" w:fill="auto"/>
            <w:vAlign w:val="center"/>
          </w:tcPr>
          <w:p w14:paraId="356F3EF3"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07CEB27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1FA05B7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65E0AEFA" w14:textId="34080768"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r>
      <w:tr w:rsidR="00361202" w14:paraId="216C59DF" w14:textId="77777777">
        <w:tc>
          <w:tcPr>
            <w:tcW w:w="1560" w:type="dxa"/>
            <w:shd w:val="clear" w:color="auto" w:fill="auto"/>
            <w:vAlign w:val="center"/>
          </w:tcPr>
          <w:p w14:paraId="27AF8A97"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1464846C"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4</w:t>
            </w:r>
          </w:p>
        </w:tc>
        <w:tc>
          <w:tcPr>
            <w:tcW w:w="586" w:type="dxa"/>
            <w:shd w:val="clear" w:color="auto" w:fill="auto"/>
            <w:vAlign w:val="center"/>
          </w:tcPr>
          <w:p w14:paraId="6F38D43C"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7232FA0E"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28AFD975"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7D362668" w14:textId="2A189DB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r>
      <w:tr w:rsidR="00361202" w14:paraId="26DDC427" w14:textId="77777777">
        <w:tc>
          <w:tcPr>
            <w:tcW w:w="8486" w:type="dxa"/>
            <w:gridSpan w:val="5"/>
            <w:vAlign w:val="center"/>
          </w:tcPr>
          <w:p w14:paraId="54C07DAD"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OLARAK ALINMASI GEREKEN AKTS TOPLAMI</w:t>
            </w:r>
          </w:p>
        </w:tc>
        <w:tc>
          <w:tcPr>
            <w:tcW w:w="870" w:type="dxa"/>
            <w:vAlign w:val="center"/>
          </w:tcPr>
          <w:p w14:paraId="77A2427E" w14:textId="12BD7496"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14</w:t>
            </w:r>
          </w:p>
        </w:tc>
      </w:tr>
      <w:tr w:rsidR="00361202" w14:paraId="48E6A0E5" w14:textId="77777777">
        <w:tc>
          <w:tcPr>
            <w:tcW w:w="8486" w:type="dxa"/>
            <w:gridSpan w:val="5"/>
            <w:vAlign w:val="center"/>
          </w:tcPr>
          <w:p w14:paraId="24BAC0B2"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1. YILDA ALINMASI GEREKEN TOPLAM AKTS</w:t>
            </w:r>
          </w:p>
        </w:tc>
        <w:tc>
          <w:tcPr>
            <w:tcW w:w="870" w:type="dxa"/>
            <w:vAlign w:val="center"/>
          </w:tcPr>
          <w:p w14:paraId="2B7F2CCE" w14:textId="393689D3"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65</w:t>
            </w:r>
          </w:p>
        </w:tc>
      </w:tr>
      <w:bookmarkEnd w:id="2"/>
    </w:tbl>
    <w:p w14:paraId="52B744A9" w14:textId="77777777" w:rsidR="002B6FB1" w:rsidRDefault="002B6FB1">
      <w:pPr>
        <w:spacing w:after="0" w:line="276" w:lineRule="auto"/>
        <w:rPr>
          <w:rFonts w:ascii="Times New Roman" w:eastAsia="Times New Roman" w:hAnsi="Times New Roman" w:cs="Times New Roman"/>
          <w:b/>
          <w:sz w:val="24"/>
          <w:szCs w:val="24"/>
        </w:rPr>
      </w:pPr>
    </w:p>
    <w:p w14:paraId="5BD1EE92" w14:textId="1BC5553F" w:rsidR="002B6FB1" w:rsidRDefault="002B6FB1">
      <w:pPr>
        <w:spacing w:after="0" w:line="276" w:lineRule="auto"/>
        <w:jc w:val="center"/>
        <w:rPr>
          <w:rFonts w:ascii="Times New Roman" w:eastAsia="Times New Roman" w:hAnsi="Times New Roman" w:cs="Times New Roman"/>
          <w:b/>
          <w:sz w:val="24"/>
          <w:szCs w:val="24"/>
        </w:rPr>
      </w:pPr>
    </w:p>
    <w:p w14:paraId="7C640A74" w14:textId="77777777" w:rsidR="005F6413" w:rsidRDefault="005F6413">
      <w:pPr>
        <w:spacing w:after="0" w:line="276" w:lineRule="auto"/>
        <w:jc w:val="center"/>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45A15185" w14:textId="77777777"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DÖNEM I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7777777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 tıp eğitiminin en temeli olan hücre işlenecektir. Öğrencilerimize, organizmanın temel kimyasal ve biyolojik yapısının temelleri ile canlının yapısal ve işlevsel en küçük birimi olan hücre kavramı, doku ve iskelet sisteminin temel yapısı ile sistemin dinamikleri ve genel çalışma prensipleri, temel iletişim becerileri, bilimsel araştırmanın önemi ve bilimsel bilgiye ulaşma yöntemleri, sosyal tıp yaklaşım ve temel mesleki beceri bilgilerinin kazandırılması amaçlanmaktadır.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t>Öğrenim Hedefleri:</w:t>
      </w:r>
    </w:p>
    <w:bookmarkEnd w:id="3"/>
    <w:p w14:paraId="1FD8838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503B1F7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Hücreler arası etkileşimi, reseptörleri, haberci sistemlerini ve işlevlerini açıklar. </w:t>
      </w:r>
    </w:p>
    <w:p w14:paraId="0734273A"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döngüsünün organizmanın büyüme ve gelişim evrelerindeki rolünü ve organizmanın </w:t>
      </w:r>
      <w:proofErr w:type="spellStart"/>
      <w:r>
        <w:rPr>
          <w:rFonts w:ascii="Times New Roman" w:eastAsia="Times New Roman" w:hAnsi="Times New Roman" w:cs="Times New Roman"/>
          <w:color w:val="000000"/>
          <w:sz w:val="24"/>
          <w:szCs w:val="24"/>
        </w:rPr>
        <w:t>homeostazı</w:t>
      </w:r>
      <w:proofErr w:type="spellEnd"/>
      <w:r>
        <w:rPr>
          <w:rFonts w:ascii="Times New Roman" w:eastAsia="Times New Roman" w:hAnsi="Times New Roman" w:cs="Times New Roman"/>
          <w:color w:val="000000"/>
          <w:sz w:val="24"/>
          <w:szCs w:val="24"/>
        </w:rPr>
        <w:t xml:space="preserve"> açısından önemini açıklar.</w:t>
      </w:r>
    </w:p>
    <w:p w14:paraId="76D1989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Biyomoleküllerin</w:t>
      </w:r>
      <w:proofErr w:type="spellEnd"/>
      <w:r>
        <w:rPr>
          <w:rFonts w:ascii="Times New Roman" w:eastAsia="Times New Roman" w:hAnsi="Times New Roman" w:cs="Times New Roman"/>
          <w:color w:val="000000"/>
          <w:sz w:val="24"/>
          <w:szCs w:val="24"/>
        </w:rPr>
        <w:t xml:space="preserve"> yapı, fonksiyon ve metabolizmalarını tanımlar.</w:t>
      </w:r>
    </w:p>
    <w:p w14:paraId="61D88FE2"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yapısını, sentezlemesini ve işlevini açıklar.</w:t>
      </w:r>
    </w:p>
    <w:p w14:paraId="4C14AAA4"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Homeostaz</w:t>
      </w:r>
      <w:proofErr w:type="spellEnd"/>
      <w:r>
        <w:rPr>
          <w:rFonts w:ascii="Times New Roman" w:eastAsia="Times New Roman" w:hAnsi="Times New Roman" w:cs="Times New Roman"/>
          <w:color w:val="000000"/>
          <w:sz w:val="24"/>
          <w:szCs w:val="24"/>
        </w:rPr>
        <w:t xml:space="preserve"> için gerekli temel süreçleri, moleküler mekanizmaları ve düzenlenmesini açıklar.</w:t>
      </w:r>
    </w:p>
    <w:p w14:paraId="4FE331BD"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histolojik inceleme yöntemlerini ve mikroskop kullanımını öğrenir</w:t>
      </w:r>
    </w:p>
    <w:p w14:paraId="59F80988"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 ve dokuları yapısal ve </w:t>
      </w:r>
      <w:proofErr w:type="spellStart"/>
      <w:r>
        <w:rPr>
          <w:rFonts w:ascii="Times New Roman" w:eastAsia="Times New Roman" w:hAnsi="Times New Roman" w:cs="Times New Roman"/>
          <w:color w:val="000000"/>
          <w:sz w:val="24"/>
          <w:szCs w:val="24"/>
        </w:rPr>
        <w:t>histokimyasal</w:t>
      </w:r>
      <w:proofErr w:type="spellEnd"/>
      <w:r>
        <w:rPr>
          <w:rFonts w:ascii="Times New Roman" w:eastAsia="Times New Roman" w:hAnsi="Times New Roman" w:cs="Times New Roman"/>
          <w:color w:val="000000"/>
          <w:sz w:val="24"/>
          <w:szCs w:val="24"/>
        </w:rPr>
        <w:t xml:space="preserve"> özellikleriyle ışık mikroskobu düzeyinde ayırt eder. </w:t>
      </w:r>
    </w:p>
    <w:p w14:paraId="1B929980"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621776F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393C267E"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539D892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Hareket sistemine ilişkin yapıları tanır, </w:t>
      </w:r>
      <w:proofErr w:type="spellStart"/>
      <w:r>
        <w:rPr>
          <w:rFonts w:ascii="Times New Roman" w:eastAsia="Times New Roman" w:hAnsi="Times New Roman" w:cs="Times New Roman"/>
          <w:color w:val="000000"/>
          <w:sz w:val="24"/>
          <w:szCs w:val="24"/>
        </w:rPr>
        <w:t>periferik</w:t>
      </w:r>
      <w:proofErr w:type="spellEnd"/>
      <w:r>
        <w:rPr>
          <w:rFonts w:ascii="Times New Roman" w:eastAsia="Times New Roman" w:hAnsi="Times New Roman" w:cs="Times New Roman"/>
          <w:color w:val="000000"/>
          <w:sz w:val="24"/>
          <w:szCs w:val="24"/>
        </w:rPr>
        <w:t xml:space="preserve"> sinir sistemi ve </w:t>
      </w:r>
      <w:proofErr w:type="spellStart"/>
      <w:r>
        <w:rPr>
          <w:rFonts w:ascii="Times New Roman" w:eastAsia="Times New Roman" w:hAnsi="Times New Roman" w:cs="Times New Roman"/>
          <w:color w:val="000000"/>
          <w:sz w:val="24"/>
          <w:szCs w:val="24"/>
        </w:rPr>
        <w:t>periferik</w:t>
      </w:r>
      <w:proofErr w:type="spellEnd"/>
      <w:r>
        <w:rPr>
          <w:rFonts w:ascii="Times New Roman" w:eastAsia="Times New Roman" w:hAnsi="Times New Roman" w:cs="Times New Roman"/>
          <w:color w:val="000000"/>
          <w:sz w:val="24"/>
          <w:szCs w:val="24"/>
        </w:rPr>
        <w:t xml:space="preserve"> damar sistemi ile aralarındaki ilişkileri açıklar.</w:t>
      </w:r>
    </w:p>
    <w:p w14:paraId="5DA3DE7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temel bilgileri klinik açıdan yorumlar.</w:t>
      </w:r>
    </w:p>
    <w:p w14:paraId="729B06C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Klinik uygulamalarda gerekli temel mesleki beceri tekniklerini uygular.</w:t>
      </w:r>
    </w:p>
    <w:p w14:paraId="4060B273"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Bilgiye ulaşma kaynaklarını tanımlar. </w:t>
      </w:r>
    </w:p>
    <w:p w14:paraId="58AAC6C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2A99D5A8" w14:textId="77777777" w:rsidR="002B6FB1" w:rsidRDefault="002B6FB1" w:rsidP="0073294D">
      <w:pPr>
        <w:spacing w:after="0" w:line="276" w:lineRule="auto"/>
        <w:rPr>
          <w:rFonts w:ascii="Times New Roman" w:eastAsia="Times New Roman" w:hAnsi="Times New Roman" w:cs="Times New Roman"/>
          <w:b/>
          <w:sz w:val="24"/>
          <w:szCs w:val="24"/>
        </w:rPr>
      </w:pPr>
    </w:p>
    <w:p w14:paraId="6AA65B6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B0E7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5E4141D"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9E4794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F47FFD" w14:textId="77777777" w:rsidR="002B6FB1" w:rsidRPr="004F4FC1"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F4FC1">
        <w:rPr>
          <w:rFonts w:ascii="Times New Roman" w:eastAsia="Times New Roman" w:hAnsi="Times New Roman" w:cs="Times New Roman"/>
          <w:b/>
          <w:sz w:val="28"/>
          <w:szCs w:val="28"/>
        </w:rPr>
        <w:lastRenderedPageBreak/>
        <w:t>TIBBA GİRİŞ DERS KURULU</w:t>
      </w:r>
    </w:p>
    <w:p w14:paraId="25DEC363"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rsidRPr="006C1D49" w14:paraId="27CA7595" w14:textId="77777777" w:rsidTr="001822B6">
        <w:tc>
          <w:tcPr>
            <w:tcW w:w="4251" w:type="dxa"/>
            <w:shd w:val="clear" w:color="auto" w:fill="B4C6E7"/>
            <w:vAlign w:val="center"/>
          </w:tcPr>
          <w:p w14:paraId="39A03D3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bookmarkStart w:id="4" w:name="_heading=h.30j0zll" w:colFirst="0" w:colLast="0"/>
            <w:bookmarkEnd w:id="4"/>
            <w:r w:rsidRPr="006C1D49">
              <w:rPr>
                <w:rFonts w:ascii="Times New Roman" w:eastAsia="Times New Roman" w:hAnsi="Times New Roman" w:cs="Times New Roman"/>
                <w:b/>
                <w:sz w:val="24"/>
                <w:szCs w:val="24"/>
              </w:rPr>
              <w:t>DERSLER</w:t>
            </w:r>
          </w:p>
        </w:tc>
        <w:tc>
          <w:tcPr>
            <w:tcW w:w="1701" w:type="dxa"/>
            <w:shd w:val="clear" w:color="auto" w:fill="B4C6E7"/>
            <w:vAlign w:val="center"/>
          </w:tcPr>
          <w:p w14:paraId="5359DDB8"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tc>
        <w:tc>
          <w:tcPr>
            <w:tcW w:w="1702" w:type="dxa"/>
            <w:shd w:val="clear" w:color="auto" w:fill="B4C6E7"/>
            <w:vAlign w:val="center"/>
          </w:tcPr>
          <w:p w14:paraId="399BBB2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667A2CF"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c>
          <w:tcPr>
            <w:tcW w:w="1702" w:type="dxa"/>
            <w:shd w:val="clear" w:color="auto" w:fill="B4C6E7"/>
            <w:vAlign w:val="center"/>
          </w:tcPr>
          <w:p w14:paraId="70DD984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00285ED3"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2B6FB1" w:rsidRPr="006C1D49" w14:paraId="471AABBE" w14:textId="77777777">
        <w:tc>
          <w:tcPr>
            <w:tcW w:w="4251" w:type="dxa"/>
            <w:vAlign w:val="center"/>
          </w:tcPr>
          <w:p w14:paraId="1D0DA010"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Koordinatörlük Dersi</w:t>
            </w:r>
          </w:p>
        </w:tc>
        <w:tc>
          <w:tcPr>
            <w:tcW w:w="1701" w:type="dxa"/>
            <w:vAlign w:val="center"/>
          </w:tcPr>
          <w:p w14:paraId="2EC239E4"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c>
          <w:tcPr>
            <w:tcW w:w="1702" w:type="dxa"/>
            <w:vAlign w:val="center"/>
          </w:tcPr>
          <w:p w14:paraId="6C339C85"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1308791B"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r>
      <w:tr w:rsidR="002B6FB1" w:rsidRPr="006C1D49" w14:paraId="228EAD41" w14:textId="77777777">
        <w:tc>
          <w:tcPr>
            <w:tcW w:w="4251" w:type="dxa"/>
            <w:vAlign w:val="center"/>
          </w:tcPr>
          <w:p w14:paraId="653B74EF"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Anatomi</w:t>
            </w:r>
          </w:p>
        </w:tc>
        <w:tc>
          <w:tcPr>
            <w:tcW w:w="1701" w:type="dxa"/>
            <w:vAlign w:val="center"/>
          </w:tcPr>
          <w:p w14:paraId="3501D7A8"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10</w:t>
            </w:r>
          </w:p>
        </w:tc>
        <w:tc>
          <w:tcPr>
            <w:tcW w:w="1702" w:type="dxa"/>
            <w:vAlign w:val="center"/>
          </w:tcPr>
          <w:p w14:paraId="22BB11EA"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7DAAF53A"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10</w:t>
            </w:r>
          </w:p>
        </w:tc>
      </w:tr>
      <w:tr w:rsidR="002B6FB1" w:rsidRPr="006C1D49" w14:paraId="2532E514" w14:textId="77777777">
        <w:tc>
          <w:tcPr>
            <w:tcW w:w="4251" w:type="dxa"/>
            <w:vAlign w:val="center"/>
          </w:tcPr>
          <w:p w14:paraId="569961C4"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Biyofizik</w:t>
            </w:r>
          </w:p>
        </w:tc>
        <w:tc>
          <w:tcPr>
            <w:tcW w:w="1701" w:type="dxa"/>
            <w:vAlign w:val="center"/>
          </w:tcPr>
          <w:p w14:paraId="55487D29"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c>
          <w:tcPr>
            <w:tcW w:w="1702" w:type="dxa"/>
            <w:vAlign w:val="center"/>
          </w:tcPr>
          <w:p w14:paraId="58F66961"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035A621"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r>
      <w:tr w:rsidR="002B6FB1" w:rsidRPr="006C1D49" w14:paraId="16BEB712" w14:textId="77777777">
        <w:tc>
          <w:tcPr>
            <w:tcW w:w="4251" w:type="dxa"/>
            <w:vAlign w:val="center"/>
          </w:tcPr>
          <w:p w14:paraId="2C8B06BC"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Fizyoloji</w:t>
            </w:r>
          </w:p>
        </w:tc>
        <w:tc>
          <w:tcPr>
            <w:tcW w:w="1701" w:type="dxa"/>
            <w:vAlign w:val="center"/>
          </w:tcPr>
          <w:p w14:paraId="6C8E33AF"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c>
          <w:tcPr>
            <w:tcW w:w="1702" w:type="dxa"/>
            <w:vAlign w:val="center"/>
          </w:tcPr>
          <w:p w14:paraId="2661B52A"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6FD804"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r>
      <w:tr w:rsidR="002B6FB1" w:rsidRPr="006C1D49" w14:paraId="7A779384" w14:textId="77777777">
        <w:tc>
          <w:tcPr>
            <w:tcW w:w="4251" w:type="dxa"/>
            <w:vAlign w:val="center"/>
          </w:tcPr>
          <w:p w14:paraId="2D81E80F"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Halk Sağlığı</w:t>
            </w:r>
          </w:p>
        </w:tc>
        <w:tc>
          <w:tcPr>
            <w:tcW w:w="1701" w:type="dxa"/>
            <w:vAlign w:val="center"/>
          </w:tcPr>
          <w:p w14:paraId="6BB05BF7"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c>
          <w:tcPr>
            <w:tcW w:w="1702" w:type="dxa"/>
            <w:vAlign w:val="center"/>
          </w:tcPr>
          <w:p w14:paraId="67C50EBC"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D333D1"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r>
      <w:tr w:rsidR="002B6FB1" w:rsidRPr="006C1D49" w14:paraId="7F65B8AC" w14:textId="77777777">
        <w:tc>
          <w:tcPr>
            <w:tcW w:w="4251" w:type="dxa"/>
            <w:vAlign w:val="center"/>
          </w:tcPr>
          <w:p w14:paraId="586330CD"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Tıbbi Biyokimya</w:t>
            </w:r>
          </w:p>
        </w:tc>
        <w:tc>
          <w:tcPr>
            <w:tcW w:w="1701" w:type="dxa"/>
            <w:vAlign w:val="center"/>
          </w:tcPr>
          <w:p w14:paraId="7054206E"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30</w:t>
            </w:r>
          </w:p>
        </w:tc>
        <w:tc>
          <w:tcPr>
            <w:tcW w:w="1702" w:type="dxa"/>
            <w:vAlign w:val="center"/>
          </w:tcPr>
          <w:p w14:paraId="666D14BE"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6</w:t>
            </w:r>
          </w:p>
        </w:tc>
        <w:tc>
          <w:tcPr>
            <w:tcW w:w="1702" w:type="dxa"/>
            <w:vAlign w:val="center"/>
          </w:tcPr>
          <w:p w14:paraId="01C1B5BD"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36</w:t>
            </w:r>
          </w:p>
        </w:tc>
      </w:tr>
      <w:tr w:rsidR="002B6FB1" w:rsidRPr="006C1D49" w14:paraId="174F2B9B" w14:textId="77777777">
        <w:tc>
          <w:tcPr>
            <w:tcW w:w="4251" w:type="dxa"/>
            <w:vAlign w:val="center"/>
          </w:tcPr>
          <w:p w14:paraId="7C6A9458" w14:textId="77777777" w:rsidR="002B6FB1" w:rsidRPr="006C1D49" w:rsidRDefault="00464A8E" w:rsidP="0073294D">
            <w:pPr>
              <w:spacing w:line="276" w:lineRule="auto"/>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Tıbbi Biyoloji</w:t>
            </w:r>
          </w:p>
        </w:tc>
        <w:tc>
          <w:tcPr>
            <w:tcW w:w="1701" w:type="dxa"/>
            <w:vAlign w:val="center"/>
          </w:tcPr>
          <w:p w14:paraId="1FCA0076"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22</w:t>
            </w:r>
          </w:p>
        </w:tc>
        <w:tc>
          <w:tcPr>
            <w:tcW w:w="1702" w:type="dxa"/>
            <w:vAlign w:val="center"/>
          </w:tcPr>
          <w:p w14:paraId="23807886"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6</w:t>
            </w:r>
          </w:p>
        </w:tc>
        <w:tc>
          <w:tcPr>
            <w:tcW w:w="1702" w:type="dxa"/>
            <w:vAlign w:val="center"/>
          </w:tcPr>
          <w:p w14:paraId="129C755D"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28</w:t>
            </w:r>
          </w:p>
        </w:tc>
      </w:tr>
      <w:tr w:rsidR="002B6FB1" w:rsidRPr="006C1D49" w14:paraId="6FF157DC" w14:textId="77777777" w:rsidTr="004F4FC1">
        <w:tc>
          <w:tcPr>
            <w:tcW w:w="4251" w:type="dxa"/>
            <w:shd w:val="clear" w:color="auto" w:fill="auto"/>
            <w:vAlign w:val="center"/>
          </w:tcPr>
          <w:p w14:paraId="5348A356" w14:textId="77777777" w:rsidR="002B6FB1" w:rsidRPr="006C1D49" w:rsidRDefault="00464A8E" w:rsidP="0073294D">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1701" w:type="dxa"/>
            <w:shd w:val="clear" w:color="auto" w:fill="auto"/>
            <w:vAlign w:val="center"/>
          </w:tcPr>
          <w:p w14:paraId="24AF05C4"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82</w:t>
            </w:r>
          </w:p>
        </w:tc>
        <w:tc>
          <w:tcPr>
            <w:tcW w:w="1702" w:type="dxa"/>
            <w:shd w:val="clear" w:color="auto" w:fill="auto"/>
            <w:vAlign w:val="center"/>
          </w:tcPr>
          <w:p w14:paraId="697CFCC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12</w:t>
            </w:r>
          </w:p>
        </w:tc>
        <w:tc>
          <w:tcPr>
            <w:tcW w:w="1702" w:type="dxa"/>
            <w:shd w:val="clear" w:color="auto" w:fill="auto"/>
            <w:vAlign w:val="center"/>
          </w:tcPr>
          <w:p w14:paraId="7AFA508E"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94</w:t>
            </w:r>
          </w:p>
        </w:tc>
      </w:tr>
    </w:tbl>
    <w:p w14:paraId="18C491E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1F06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46F29E"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1D681D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D41261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760527F" w14:textId="7777777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Tıp eğitimi sürecine uyum ve temel bilimlere giriş bilgilerinin anlatıldığı bu ders kurulu sonunda öğrencilerimiz; temel anatomik terminolojiyi öğrenecekler, tıp tarihi ve temel sağlık kavramları ile hekim-hasta iletişimi konusunda bilgi edinecekler ve organizmanın temel kimyasal ve biyolojik yapısının temelleri hakkında bilgi sahibi olacaklardır.</w:t>
      </w:r>
    </w:p>
    <w:p w14:paraId="5549A6E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3F04A"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1776059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color w:val="000000"/>
          <w:sz w:val="24"/>
          <w:szCs w:val="24"/>
        </w:rPr>
        <w:t xml:space="preserve">Organik kimya bilgilerini edinerek </w:t>
      </w:r>
      <w:proofErr w:type="spellStart"/>
      <w:r>
        <w:rPr>
          <w:rFonts w:ascii="Times New Roman" w:eastAsia="Times New Roman" w:hAnsi="Times New Roman" w:cs="Times New Roman"/>
          <w:color w:val="000000"/>
          <w:sz w:val="24"/>
          <w:szCs w:val="24"/>
        </w:rPr>
        <w:t>biyomoleküllerin</w:t>
      </w:r>
      <w:proofErr w:type="spellEnd"/>
      <w:r>
        <w:rPr>
          <w:rFonts w:ascii="Times New Roman" w:eastAsia="Times New Roman" w:hAnsi="Times New Roman" w:cs="Times New Roman"/>
          <w:color w:val="000000"/>
          <w:sz w:val="24"/>
          <w:szCs w:val="24"/>
        </w:rPr>
        <w:t xml:space="preserve"> yapısı, fonksiyonları ve metabolizması ile ilgili bilgileri kazanır.</w:t>
      </w:r>
    </w:p>
    <w:p w14:paraId="25C199B2"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moleküllerdeki yapısal özellikleri tanımlar.</w:t>
      </w:r>
    </w:p>
    <w:p w14:paraId="0F3216B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bileşiklerdeki fonksiyonel grupları esas alarak adlandırır.</w:t>
      </w:r>
    </w:p>
    <w:p w14:paraId="0F9DFDD1"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bileşikleri yapısal özelliklerine göre sınıflandırır.</w:t>
      </w:r>
    </w:p>
    <w:p w14:paraId="3B1EE92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genetiğin temel kavramlarını açıklar.</w:t>
      </w:r>
    </w:p>
    <w:p w14:paraId="2BE3802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 sentez ve işlevini kavrar.</w:t>
      </w:r>
    </w:p>
    <w:p w14:paraId="51B7D26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Genetik materyalde meydana gelen hasarlar, nedenleri ve tıpta yeri hakkında bilgi sahibi olur.</w:t>
      </w:r>
    </w:p>
    <w:p w14:paraId="140F6D6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Biyofiziğin temel ilkelerini açıklar.</w:t>
      </w:r>
    </w:p>
    <w:p w14:paraId="2EE57DF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Canlı sistem fonksiyonlarını matematiksel yaklaşımla açıklar, memeli hücre zarının </w:t>
      </w:r>
      <w:proofErr w:type="spellStart"/>
      <w:r>
        <w:rPr>
          <w:rFonts w:ascii="Times New Roman" w:eastAsia="Times New Roman" w:hAnsi="Times New Roman" w:cs="Times New Roman"/>
          <w:color w:val="000000"/>
          <w:sz w:val="24"/>
          <w:szCs w:val="24"/>
        </w:rPr>
        <w:t>dinlenim</w:t>
      </w:r>
      <w:proofErr w:type="spellEnd"/>
      <w:r>
        <w:rPr>
          <w:rFonts w:ascii="Times New Roman" w:eastAsia="Times New Roman" w:hAnsi="Times New Roman" w:cs="Times New Roman"/>
          <w:color w:val="000000"/>
          <w:sz w:val="24"/>
          <w:szCs w:val="24"/>
        </w:rPr>
        <w:t xml:space="preserve"> durumunu açıklar.</w:t>
      </w:r>
    </w:p>
    <w:p w14:paraId="351E02E9"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anatomik terminoloji bilgisine sahip olur.</w:t>
      </w:r>
    </w:p>
    <w:p w14:paraId="5B62757E"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Tıbbi terminolojide yer alan kelimelerin temel gramer özelliklerini tanımlar.</w:t>
      </w:r>
    </w:p>
    <w:p w14:paraId="6B423C3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Homeostaz</w:t>
      </w:r>
      <w:proofErr w:type="spellEnd"/>
      <w:r>
        <w:rPr>
          <w:rFonts w:ascii="Times New Roman" w:eastAsia="Times New Roman" w:hAnsi="Times New Roman" w:cs="Times New Roman"/>
          <w:color w:val="000000"/>
          <w:sz w:val="24"/>
          <w:szCs w:val="24"/>
        </w:rPr>
        <w:t xml:space="preserve"> için gerekli temel süreçleri, moleküler mekanizmaları ve düzenlenmesini kavrar.</w:t>
      </w:r>
    </w:p>
    <w:p w14:paraId="670DC55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1658FBC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Geçmişten günümüze tıp tarihi hakkında genel açıklama yapar.</w:t>
      </w:r>
    </w:p>
    <w:p w14:paraId="6EBF618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Hasta-hekim iletişimini açıklar.</w:t>
      </w:r>
    </w:p>
    <w:p w14:paraId="3F0D2AEB"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Toplum sağlığı yönünden önemli sorunları tanımlar.</w:t>
      </w:r>
    </w:p>
    <w:p w14:paraId="7734601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Sağlıkta iletişimin önemli unsurlarını yorumlar.</w:t>
      </w:r>
    </w:p>
    <w:p w14:paraId="2F577A0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2B6FB1" w14:paraId="15EA3A50" w14:textId="77777777" w:rsidTr="004F4FC1">
        <w:trPr>
          <w:trHeight w:val="290"/>
        </w:trPr>
        <w:tc>
          <w:tcPr>
            <w:tcW w:w="9729" w:type="dxa"/>
            <w:gridSpan w:val="3"/>
            <w:shd w:val="clear" w:color="auto" w:fill="B4C6E7" w:themeFill="accent1" w:themeFillTint="66"/>
            <w:vAlign w:val="center"/>
          </w:tcPr>
          <w:p w14:paraId="61E47F0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w:t>
            </w:r>
            <w:r w:rsidRPr="004F4FC1">
              <w:rPr>
                <w:rFonts w:ascii="Times New Roman" w:eastAsia="Times New Roman" w:hAnsi="Times New Roman" w:cs="Times New Roman"/>
                <w:b/>
                <w:shd w:val="clear" w:color="auto" w:fill="B4C6E7" w:themeFill="accent1" w:themeFillTint="66"/>
              </w:rPr>
              <w:t>ATOMİ</w:t>
            </w:r>
          </w:p>
        </w:tc>
      </w:tr>
      <w:tr w:rsidR="002B6FB1" w14:paraId="23B1C1A9" w14:textId="77777777">
        <w:trPr>
          <w:trHeight w:val="290"/>
        </w:trPr>
        <w:tc>
          <w:tcPr>
            <w:tcW w:w="8075"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43344C7" w14:textId="77777777">
        <w:trPr>
          <w:trHeight w:val="290"/>
        </w:trPr>
        <w:tc>
          <w:tcPr>
            <w:tcW w:w="8075" w:type="dxa"/>
            <w:vAlign w:val="center"/>
          </w:tcPr>
          <w:p w14:paraId="755F46A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terminoloji: Giriş, kavramlar ve tarihsel gelişim</w:t>
            </w:r>
          </w:p>
        </w:tc>
        <w:tc>
          <w:tcPr>
            <w:tcW w:w="803" w:type="dxa"/>
            <w:vAlign w:val="center"/>
          </w:tcPr>
          <w:p w14:paraId="6325B7A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04476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CF2B99" w14:textId="77777777">
        <w:trPr>
          <w:trHeight w:val="290"/>
        </w:trPr>
        <w:tc>
          <w:tcPr>
            <w:tcW w:w="8075" w:type="dxa"/>
            <w:vAlign w:val="center"/>
          </w:tcPr>
          <w:p w14:paraId="6DE27FC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Latince gramer: Temel bilgi yapısı, söyleniş, yazım ve vurgulama</w:t>
            </w:r>
          </w:p>
        </w:tc>
        <w:tc>
          <w:tcPr>
            <w:tcW w:w="803" w:type="dxa"/>
            <w:vAlign w:val="center"/>
          </w:tcPr>
          <w:p w14:paraId="254BD38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B7E9ECE" w14:textId="77777777">
        <w:trPr>
          <w:trHeight w:val="290"/>
        </w:trPr>
        <w:tc>
          <w:tcPr>
            <w:tcW w:w="8075" w:type="dxa"/>
            <w:vAlign w:val="center"/>
          </w:tcPr>
          <w:p w14:paraId="0EC8384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Latince gramer: İsim, sıfat, isim tamlaması, sıfat tamlaması, sıfatlarda karşılaştırma (derecelenme), isimlerde anlamca küçülme </w:t>
            </w:r>
          </w:p>
        </w:tc>
        <w:tc>
          <w:tcPr>
            <w:tcW w:w="803" w:type="dxa"/>
            <w:vAlign w:val="center"/>
          </w:tcPr>
          <w:p w14:paraId="32235E9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C43CFA2" w14:textId="77777777">
        <w:trPr>
          <w:trHeight w:val="290"/>
        </w:trPr>
        <w:tc>
          <w:tcPr>
            <w:tcW w:w="8075" w:type="dxa"/>
            <w:vAlign w:val="center"/>
          </w:tcPr>
          <w:p w14:paraId="039F259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Latince gramer: Fiilden türeyen isimler, isimden türeyen sıfatlar, fiilden türeyen sıfatlar, bileşik isim ve sıfatlar </w:t>
            </w:r>
          </w:p>
        </w:tc>
        <w:tc>
          <w:tcPr>
            <w:tcW w:w="803" w:type="dxa"/>
            <w:vAlign w:val="center"/>
          </w:tcPr>
          <w:p w14:paraId="0B7118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5973986" w14:textId="77777777">
        <w:trPr>
          <w:trHeight w:val="290"/>
        </w:trPr>
        <w:tc>
          <w:tcPr>
            <w:tcW w:w="8075" w:type="dxa"/>
            <w:vAlign w:val="center"/>
          </w:tcPr>
          <w:p w14:paraId="60815AE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Kısaltmalar, tekil-çoğul kullanım, ilgeç, önekler ve sonekler </w:t>
            </w:r>
          </w:p>
        </w:tc>
        <w:tc>
          <w:tcPr>
            <w:tcW w:w="803" w:type="dxa"/>
            <w:vAlign w:val="center"/>
          </w:tcPr>
          <w:p w14:paraId="5D88728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83382E3" w14:textId="77777777" w:rsidTr="004F4FC1">
        <w:trPr>
          <w:trHeight w:val="290"/>
        </w:trPr>
        <w:tc>
          <w:tcPr>
            <w:tcW w:w="9729" w:type="dxa"/>
            <w:gridSpan w:val="3"/>
            <w:shd w:val="clear" w:color="auto" w:fill="B4C6E7" w:themeFill="accent1" w:themeFillTint="66"/>
            <w:vAlign w:val="center"/>
          </w:tcPr>
          <w:p w14:paraId="55869C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BİYOFİZİK</w:t>
            </w:r>
          </w:p>
        </w:tc>
      </w:tr>
      <w:tr w:rsidR="002B6FB1" w14:paraId="4FBCF7BE" w14:textId="77777777">
        <w:trPr>
          <w:trHeight w:val="290"/>
        </w:trPr>
        <w:tc>
          <w:tcPr>
            <w:tcW w:w="8075" w:type="dxa"/>
            <w:vAlign w:val="center"/>
          </w:tcPr>
          <w:p w14:paraId="5B31135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4C0828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85CEB5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66CA8E1" w14:textId="77777777">
        <w:trPr>
          <w:trHeight w:val="290"/>
        </w:trPr>
        <w:tc>
          <w:tcPr>
            <w:tcW w:w="8075" w:type="dxa"/>
            <w:vAlign w:val="center"/>
          </w:tcPr>
          <w:p w14:paraId="1F79020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Biyofiziğe giriş ve genel kavramlar</w:t>
            </w:r>
          </w:p>
        </w:tc>
        <w:tc>
          <w:tcPr>
            <w:tcW w:w="803" w:type="dxa"/>
            <w:vAlign w:val="center"/>
          </w:tcPr>
          <w:p w14:paraId="004F7D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48A3D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AD56FE8" w14:textId="77777777">
        <w:trPr>
          <w:trHeight w:val="290"/>
        </w:trPr>
        <w:tc>
          <w:tcPr>
            <w:tcW w:w="8075" w:type="dxa"/>
            <w:vAlign w:val="center"/>
          </w:tcPr>
          <w:p w14:paraId="5197AD3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Hücrelerde denge ve kararlı durumlarla ilgili temel </w:t>
            </w:r>
            <w:proofErr w:type="spellStart"/>
            <w:r>
              <w:rPr>
                <w:rFonts w:ascii="Times New Roman" w:eastAsia="Times New Roman" w:hAnsi="Times New Roman" w:cs="Times New Roman"/>
              </w:rPr>
              <w:t>fiziko</w:t>
            </w:r>
            <w:proofErr w:type="spellEnd"/>
            <w:r>
              <w:rPr>
                <w:rFonts w:ascii="Times New Roman" w:eastAsia="Times New Roman" w:hAnsi="Times New Roman" w:cs="Times New Roman"/>
              </w:rPr>
              <w:t>-kimyasal ilkeler</w:t>
            </w:r>
          </w:p>
        </w:tc>
        <w:tc>
          <w:tcPr>
            <w:tcW w:w="803" w:type="dxa"/>
            <w:vAlign w:val="center"/>
          </w:tcPr>
          <w:p w14:paraId="42DC289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30ED38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395900C" w14:textId="77777777">
        <w:trPr>
          <w:trHeight w:val="290"/>
        </w:trPr>
        <w:tc>
          <w:tcPr>
            <w:tcW w:w="8075" w:type="dxa"/>
            <w:vAlign w:val="center"/>
          </w:tcPr>
          <w:p w14:paraId="2932E1E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Canlı sistemlerde biyoelektrik olaylar</w:t>
            </w:r>
          </w:p>
        </w:tc>
        <w:tc>
          <w:tcPr>
            <w:tcW w:w="803" w:type="dxa"/>
            <w:vAlign w:val="center"/>
          </w:tcPr>
          <w:p w14:paraId="20117E3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A22C96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7498668E" w14:textId="77777777">
        <w:trPr>
          <w:trHeight w:val="290"/>
        </w:trPr>
        <w:tc>
          <w:tcPr>
            <w:tcW w:w="8075" w:type="dxa"/>
            <w:vAlign w:val="center"/>
          </w:tcPr>
          <w:p w14:paraId="1BC3DA1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zarında elektriksel olaylar</w:t>
            </w:r>
          </w:p>
        </w:tc>
        <w:tc>
          <w:tcPr>
            <w:tcW w:w="803" w:type="dxa"/>
            <w:vAlign w:val="center"/>
          </w:tcPr>
          <w:p w14:paraId="4392E4B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55C64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5C198885" w14:textId="77777777">
        <w:trPr>
          <w:trHeight w:val="290"/>
        </w:trPr>
        <w:tc>
          <w:tcPr>
            <w:tcW w:w="8075" w:type="dxa"/>
          </w:tcPr>
          <w:p w14:paraId="15A3580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Moleküllerin zardan geçişinin </w:t>
            </w:r>
            <w:proofErr w:type="spellStart"/>
            <w:r>
              <w:rPr>
                <w:rFonts w:ascii="Times New Roman" w:eastAsia="Times New Roman" w:hAnsi="Times New Roman" w:cs="Times New Roman"/>
              </w:rPr>
              <w:t>enerjetik</w:t>
            </w:r>
            <w:proofErr w:type="spellEnd"/>
            <w:r>
              <w:rPr>
                <w:rFonts w:ascii="Times New Roman" w:eastAsia="Times New Roman" w:hAnsi="Times New Roman" w:cs="Times New Roman"/>
              </w:rPr>
              <w:t xml:space="preserve"> ilkeleri</w:t>
            </w:r>
          </w:p>
        </w:tc>
        <w:tc>
          <w:tcPr>
            <w:tcW w:w="803" w:type="dxa"/>
          </w:tcPr>
          <w:p w14:paraId="3675344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962531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DBA90D4" w14:textId="77777777">
        <w:trPr>
          <w:trHeight w:val="290"/>
        </w:trPr>
        <w:tc>
          <w:tcPr>
            <w:tcW w:w="8075" w:type="dxa"/>
          </w:tcPr>
          <w:p w14:paraId="5A972BE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zarında moleküler-biyofizik süreçler</w:t>
            </w:r>
          </w:p>
        </w:tc>
        <w:tc>
          <w:tcPr>
            <w:tcW w:w="803" w:type="dxa"/>
          </w:tcPr>
          <w:p w14:paraId="747B679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D41508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71C045F" w14:textId="77777777" w:rsidTr="004F4FC1">
        <w:trPr>
          <w:trHeight w:val="290"/>
        </w:trPr>
        <w:tc>
          <w:tcPr>
            <w:tcW w:w="9729" w:type="dxa"/>
            <w:gridSpan w:val="3"/>
            <w:shd w:val="clear" w:color="auto" w:fill="B4C6E7" w:themeFill="accent1" w:themeFillTint="66"/>
            <w:vAlign w:val="center"/>
          </w:tcPr>
          <w:p w14:paraId="4952C352"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2B6FB1" w14:paraId="4A50111C" w14:textId="77777777">
        <w:trPr>
          <w:trHeight w:val="290"/>
        </w:trPr>
        <w:tc>
          <w:tcPr>
            <w:tcW w:w="8075" w:type="dxa"/>
            <w:vAlign w:val="center"/>
          </w:tcPr>
          <w:p w14:paraId="58E0735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5B5F81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FAA31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243CD45" w14:textId="77777777">
        <w:trPr>
          <w:trHeight w:val="290"/>
        </w:trPr>
        <w:tc>
          <w:tcPr>
            <w:tcW w:w="8075" w:type="dxa"/>
            <w:vAlign w:val="center"/>
          </w:tcPr>
          <w:p w14:paraId="7CAD31E4" w14:textId="77777777" w:rsidR="002B6FB1" w:rsidRPr="007A1B98" w:rsidRDefault="00464A8E" w:rsidP="0073294D">
            <w:pPr>
              <w:spacing w:line="276" w:lineRule="auto"/>
              <w:rPr>
                <w:rFonts w:ascii="Times New Roman" w:eastAsia="Times New Roman" w:hAnsi="Times New Roman" w:cs="Times New Roman"/>
              </w:rPr>
            </w:pPr>
            <w:r w:rsidRPr="007A1B98">
              <w:rPr>
                <w:rFonts w:ascii="Times New Roman" w:eastAsia="Times New Roman" w:hAnsi="Times New Roman" w:cs="Times New Roman"/>
              </w:rPr>
              <w:t xml:space="preserve">Fizyolojiye giriş ve </w:t>
            </w:r>
            <w:proofErr w:type="spellStart"/>
            <w:r w:rsidRPr="007A1B98">
              <w:rPr>
                <w:rFonts w:ascii="Times New Roman" w:eastAsia="Times New Roman" w:hAnsi="Times New Roman" w:cs="Times New Roman"/>
              </w:rPr>
              <w:t>homeostaz</w:t>
            </w:r>
            <w:proofErr w:type="spellEnd"/>
            <w:r w:rsidRPr="007A1B98">
              <w:rPr>
                <w:rFonts w:ascii="Times New Roman" w:eastAsia="Times New Roman" w:hAnsi="Times New Roman" w:cs="Times New Roman"/>
              </w:rPr>
              <w:t xml:space="preserve"> kavramı </w:t>
            </w:r>
          </w:p>
        </w:tc>
        <w:tc>
          <w:tcPr>
            <w:tcW w:w="803" w:type="dxa"/>
            <w:vAlign w:val="center"/>
          </w:tcPr>
          <w:p w14:paraId="1B5FE60D" w14:textId="77777777" w:rsidR="002B6FB1" w:rsidRPr="007A1B98" w:rsidRDefault="00464A8E" w:rsidP="0073294D">
            <w:pPr>
              <w:spacing w:line="276" w:lineRule="auto"/>
              <w:jc w:val="center"/>
              <w:rPr>
                <w:rFonts w:ascii="Times New Roman" w:eastAsia="Times New Roman" w:hAnsi="Times New Roman" w:cs="Times New Roman"/>
              </w:rPr>
            </w:pPr>
            <w:r w:rsidRPr="007A1B98">
              <w:rPr>
                <w:rFonts w:ascii="Times New Roman" w:eastAsia="Times New Roman" w:hAnsi="Times New Roman" w:cs="Times New Roman"/>
              </w:rPr>
              <w:t>Teorik</w:t>
            </w:r>
          </w:p>
        </w:tc>
        <w:tc>
          <w:tcPr>
            <w:tcW w:w="851" w:type="dxa"/>
            <w:vAlign w:val="center"/>
          </w:tcPr>
          <w:p w14:paraId="49093BB1" w14:textId="77777777" w:rsidR="002B6FB1" w:rsidRPr="007A1B98" w:rsidRDefault="00464A8E" w:rsidP="0073294D">
            <w:pPr>
              <w:spacing w:line="276" w:lineRule="auto"/>
              <w:jc w:val="center"/>
              <w:rPr>
                <w:rFonts w:ascii="Times New Roman" w:eastAsia="Times New Roman" w:hAnsi="Times New Roman" w:cs="Times New Roman"/>
              </w:rPr>
            </w:pPr>
            <w:r w:rsidRPr="007A1B98">
              <w:rPr>
                <w:rFonts w:ascii="Times New Roman" w:eastAsia="Times New Roman" w:hAnsi="Times New Roman" w:cs="Times New Roman"/>
              </w:rPr>
              <w:t>2</w:t>
            </w:r>
          </w:p>
        </w:tc>
      </w:tr>
      <w:tr w:rsidR="002B6FB1" w14:paraId="27FB6CE1" w14:textId="77777777" w:rsidTr="004F4FC1">
        <w:trPr>
          <w:trHeight w:val="290"/>
        </w:trPr>
        <w:tc>
          <w:tcPr>
            <w:tcW w:w="9729" w:type="dxa"/>
            <w:gridSpan w:val="3"/>
            <w:shd w:val="clear" w:color="auto" w:fill="B4C6E7" w:themeFill="accent1" w:themeFillTint="66"/>
            <w:vAlign w:val="center"/>
          </w:tcPr>
          <w:p w14:paraId="7E268CFB" w14:textId="77777777" w:rsidR="002B6FB1" w:rsidRPr="007A1B98" w:rsidRDefault="00464A8E" w:rsidP="0073294D">
            <w:pPr>
              <w:spacing w:line="276" w:lineRule="auto"/>
              <w:rPr>
                <w:rFonts w:ascii="Times New Roman" w:eastAsia="Times New Roman" w:hAnsi="Times New Roman" w:cs="Times New Roman"/>
                <w:b/>
              </w:rPr>
            </w:pPr>
            <w:r w:rsidRPr="007A1B98">
              <w:rPr>
                <w:rFonts w:ascii="Times New Roman" w:eastAsia="Times New Roman" w:hAnsi="Times New Roman" w:cs="Times New Roman"/>
                <w:b/>
              </w:rPr>
              <w:t>HALK SAĞLIĞI</w:t>
            </w:r>
          </w:p>
        </w:tc>
      </w:tr>
      <w:tr w:rsidR="002B6FB1" w14:paraId="3D42FD2B" w14:textId="77777777">
        <w:trPr>
          <w:trHeight w:val="290"/>
        </w:trPr>
        <w:tc>
          <w:tcPr>
            <w:tcW w:w="8075" w:type="dxa"/>
            <w:vAlign w:val="center"/>
          </w:tcPr>
          <w:p w14:paraId="738CA94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3B824F2" w14:textId="77777777">
        <w:trPr>
          <w:trHeight w:val="290"/>
        </w:trPr>
        <w:tc>
          <w:tcPr>
            <w:tcW w:w="8075" w:type="dxa"/>
            <w:vAlign w:val="center"/>
          </w:tcPr>
          <w:p w14:paraId="4DF7359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Sağlıkta bireysel ve toplumsal iletişim</w:t>
            </w:r>
          </w:p>
        </w:tc>
        <w:tc>
          <w:tcPr>
            <w:tcW w:w="803" w:type="dxa"/>
            <w:vAlign w:val="center"/>
          </w:tcPr>
          <w:p w14:paraId="1FCF829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0E8A0FA" w14:textId="77777777">
        <w:trPr>
          <w:trHeight w:val="290"/>
        </w:trPr>
        <w:tc>
          <w:tcPr>
            <w:tcW w:w="8075" w:type="dxa"/>
            <w:vAlign w:val="center"/>
          </w:tcPr>
          <w:p w14:paraId="7A6E3BA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Hekim hakları </w:t>
            </w:r>
          </w:p>
        </w:tc>
        <w:tc>
          <w:tcPr>
            <w:tcW w:w="803" w:type="dxa"/>
            <w:vAlign w:val="center"/>
          </w:tcPr>
          <w:p w14:paraId="71F2F9C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6593E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FC36179" w14:textId="77777777">
        <w:trPr>
          <w:trHeight w:val="290"/>
        </w:trPr>
        <w:tc>
          <w:tcPr>
            <w:tcW w:w="8075" w:type="dxa"/>
            <w:vAlign w:val="center"/>
          </w:tcPr>
          <w:p w14:paraId="77743AE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 ve hastalık kavramları</w:t>
            </w:r>
          </w:p>
        </w:tc>
        <w:tc>
          <w:tcPr>
            <w:tcW w:w="803" w:type="dxa"/>
            <w:vAlign w:val="center"/>
          </w:tcPr>
          <w:p w14:paraId="4105D1C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15C4C2E8" w14:textId="77777777">
        <w:trPr>
          <w:trHeight w:val="290"/>
        </w:trPr>
        <w:tc>
          <w:tcPr>
            <w:tcW w:w="8075" w:type="dxa"/>
            <w:vAlign w:val="center"/>
          </w:tcPr>
          <w:p w14:paraId="757F312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Halk sağlığında başarı öyküleri</w:t>
            </w:r>
          </w:p>
        </w:tc>
        <w:tc>
          <w:tcPr>
            <w:tcW w:w="803" w:type="dxa"/>
            <w:vAlign w:val="center"/>
          </w:tcPr>
          <w:p w14:paraId="2B8D88F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70408463" w14:textId="77777777">
        <w:trPr>
          <w:trHeight w:val="290"/>
        </w:trPr>
        <w:tc>
          <w:tcPr>
            <w:tcW w:w="8075" w:type="dxa"/>
            <w:vAlign w:val="center"/>
          </w:tcPr>
          <w:p w14:paraId="3875F1C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Sağlıkta eleştirel düşünce</w:t>
            </w:r>
          </w:p>
        </w:tc>
        <w:tc>
          <w:tcPr>
            <w:tcW w:w="803" w:type="dxa"/>
            <w:vAlign w:val="center"/>
          </w:tcPr>
          <w:p w14:paraId="1FC8712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2812A15" w14:textId="77777777">
        <w:trPr>
          <w:trHeight w:val="290"/>
        </w:trPr>
        <w:tc>
          <w:tcPr>
            <w:tcW w:w="8075" w:type="dxa"/>
            <w:vAlign w:val="center"/>
          </w:tcPr>
          <w:p w14:paraId="7623BC1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Kanıta dayalı tıp</w:t>
            </w:r>
          </w:p>
        </w:tc>
        <w:tc>
          <w:tcPr>
            <w:tcW w:w="803" w:type="dxa"/>
            <w:vAlign w:val="center"/>
          </w:tcPr>
          <w:p w14:paraId="53F33DA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2BB0D74" w14:textId="77777777">
        <w:trPr>
          <w:trHeight w:val="290"/>
        </w:trPr>
        <w:tc>
          <w:tcPr>
            <w:tcW w:w="8075" w:type="dxa"/>
            <w:vAlign w:val="center"/>
          </w:tcPr>
          <w:p w14:paraId="7038398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Tütün kullanımının kontrolü</w:t>
            </w:r>
          </w:p>
        </w:tc>
        <w:tc>
          <w:tcPr>
            <w:tcW w:w="803" w:type="dxa"/>
            <w:vAlign w:val="center"/>
          </w:tcPr>
          <w:p w14:paraId="3803B7F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EBD1406" w14:textId="77777777" w:rsidTr="004F4FC1">
        <w:trPr>
          <w:trHeight w:val="290"/>
        </w:trPr>
        <w:tc>
          <w:tcPr>
            <w:tcW w:w="9729" w:type="dxa"/>
            <w:gridSpan w:val="3"/>
            <w:shd w:val="clear" w:color="auto" w:fill="B4C6E7" w:themeFill="accent1" w:themeFillTint="66"/>
            <w:vAlign w:val="center"/>
          </w:tcPr>
          <w:p w14:paraId="4CFFDC8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BİYOKİMYA</w:t>
            </w:r>
          </w:p>
        </w:tc>
      </w:tr>
      <w:tr w:rsidR="002B6FB1" w14:paraId="1C7D2829" w14:textId="77777777">
        <w:trPr>
          <w:trHeight w:val="290"/>
        </w:trPr>
        <w:tc>
          <w:tcPr>
            <w:tcW w:w="8075" w:type="dxa"/>
            <w:vAlign w:val="center"/>
          </w:tcPr>
          <w:p w14:paraId="06B5D4E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8B4F6D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16E389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4182C2E" w14:textId="77777777">
        <w:trPr>
          <w:trHeight w:val="290"/>
        </w:trPr>
        <w:tc>
          <w:tcPr>
            <w:tcW w:w="8075" w:type="dxa"/>
            <w:vAlign w:val="center"/>
          </w:tcPr>
          <w:p w14:paraId="087A6EA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 Atomlarının bağlanma şekilleri, molekül geometrisi ve yük dağılımı</w:t>
            </w:r>
          </w:p>
        </w:tc>
        <w:tc>
          <w:tcPr>
            <w:tcW w:w="803" w:type="dxa"/>
            <w:vAlign w:val="center"/>
          </w:tcPr>
          <w:p w14:paraId="5BF4F57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13763E4C" w14:textId="77777777">
        <w:trPr>
          <w:trHeight w:val="290"/>
        </w:trPr>
        <w:tc>
          <w:tcPr>
            <w:tcW w:w="8075" w:type="dxa"/>
            <w:vAlign w:val="center"/>
          </w:tcPr>
          <w:p w14:paraId="5E63E4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bileşiklerin yapı formülleri ve fonksiyonel grup kavramı</w:t>
            </w:r>
          </w:p>
        </w:tc>
        <w:tc>
          <w:tcPr>
            <w:tcW w:w="803" w:type="dxa"/>
            <w:vAlign w:val="center"/>
          </w:tcPr>
          <w:p w14:paraId="394ADC3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EFBEC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3D2C9FD" w14:textId="77777777">
        <w:trPr>
          <w:trHeight w:val="290"/>
        </w:trPr>
        <w:tc>
          <w:tcPr>
            <w:tcW w:w="8075" w:type="dxa"/>
            <w:vAlign w:val="center"/>
          </w:tcPr>
          <w:p w14:paraId="3A409BF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bileşiklerde izomeri</w:t>
            </w:r>
          </w:p>
        </w:tc>
        <w:tc>
          <w:tcPr>
            <w:tcW w:w="803" w:type="dxa"/>
            <w:vAlign w:val="center"/>
          </w:tcPr>
          <w:p w14:paraId="5BAC089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0180891" w14:textId="77777777">
        <w:trPr>
          <w:trHeight w:val="290"/>
        </w:trPr>
        <w:tc>
          <w:tcPr>
            <w:tcW w:w="8075" w:type="dxa"/>
            <w:vAlign w:val="center"/>
          </w:tcPr>
          <w:p w14:paraId="089BC93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kimyada reaktif türler ve temel reaksiyon mekanizmaları</w:t>
            </w:r>
          </w:p>
        </w:tc>
        <w:tc>
          <w:tcPr>
            <w:tcW w:w="803" w:type="dxa"/>
            <w:vAlign w:val="center"/>
          </w:tcPr>
          <w:p w14:paraId="5B827E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408F2B3" w14:textId="77777777">
        <w:trPr>
          <w:trHeight w:val="290"/>
        </w:trPr>
        <w:tc>
          <w:tcPr>
            <w:tcW w:w="8075" w:type="dxa"/>
            <w:vAlign w:val="center"/>
          </w:tcPr>
          <w:p w14:paraId="750D7FA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Organik kimyada asitlik-bazlık kavramı</w:t>
            </w:r>
            <w:r>
              <w:t xml:space="preserve"> </w:t>
            </w:r>
          </w:p>
        </w:tc>
        <w:tc>
          <w:tcPr>
            <w:tcW w:w="803" w:type="dxa"/>
            <w:vAlign w:val="center"/>
          </w:tcPr>
          <w:p w14:paraId="21E760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6223E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40A7F01" w14:textId="77777777">
        <w:trPr>
          <w:trHeight w:val="290"/>
        </w:trPr>
        <w:tc>
          <w:tcPr>
            <w:tcW w:w="8075" w:type="dxa"/>
            <w:vAlign w:val="center"/>
          </w:tcPr>
          <w:p w14:paraId="665367F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w:t>
            </w:r>
          </w:p>
        </w:tc>
        <w:tc>
          <w:tcPr>
            <w:tcW w:w="803" w:type="dxa"/>
            <w:vAlign w:val="center"/>
          </w:tcPr>
          <w:p w14:paraId="28C8254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4AF7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2B6FB1" w14:paraId="7B0535C0" w14:textId="77777777">
        <w:trPr>
          <w:trHeight w:val="290"/>
        </w:trPr>
        <w:tc>
          <w:tcPr>
            <w:tcW w:w="8075" w:type="dxa"/>
            <w:vAlign w:val="center"/>
          </w:tcPr>
          <w:p w14:paraId="31B726F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Çözelti hazırlama</w:t>
            </w:r>
          </w:p>
        </w:tc>
        <w:tc>
          <w:tcPr>
            <w:tcW w:w="803" w:type="dxa"/>
            <w:vAlign w:val="center"/>
          </w:tcPr>
          <w:p w14:paraId="5A5E0D1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529433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7294CB7" w14:textId="77777777">
        <w:trPr>
          <w:trHeight w:val="290"/>
        </w:trPr>
        <w:tc>
          <w:tcPr>
            <w:tcW w:w="8075" w:type="dxa"/>
            <w:vAlign w:val="center"/>
          </w:tcPr>
          <w:p w14:paraId="11EC08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Proteinler</w:t>
            </w:r>
          </w:p>
        </w:tc>
        <w:tc>
          <w:tcPr>
            <w:tcW w:w="803" w:type="dxa"/>
            <w:vAlign w:val="center"/>
          </w:tcPr>
          <w:p w14:paraId="2712CD8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641FE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016C7BAB" w14:textId="77777777">
        <w:trPr>
          <w:trHeight w:val="290"/>
        </w:trPr>
        <w:tc>
          <w:tcPr>
            <w:tcW w:w="8075" w:type="dxa"/>
            <w:vAlign w:val="center"/>
          </w:tcPr>
          <w:p w14:paraId="0670FA3A"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Globüler</w:t>
            </w:r>
            <w:proofErr w:type="spellEnd"/>
            <w:r>
              <w:rPr>
                <w:rFonts w:ascii="Times New Roman" w:eastAsia="Times New Roman" w:hAnsi="Times New Roman" w:cs="Times New Roman"/>
              </w:rPr>
              <w:t xml:space="preserve"> proteinler</w:t>
            </w:r>
          </w:p>
        </w:tc>
        <w:tc>
          <w:tcPr>
            <w:tcW w:w="803" w:type="dxa"/>
            <w:vAlign w:val="center"/>
          </w:tcPr>
          <w:p w14:paraId="373C2C5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7E7C1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0273D321" w14:textId="77777777">
        <w:trPr>
          <w:trHeight w:val="290"/>
        </w:trPr>
        <w:tc>
          <w:tcPr>
            <w:tcW w:w="8075" w:type="dxa"/>
            <w:vAlign w:val="center"/>
          </w:tcPr>
          <w:p w14:paraId="39D110C2"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Fibröz</w:t>
            </w:r>
            <w:proofErr w:type="spellEnd"/>
            <w:r>
              <w:rPr>
                <w:rFonts w:ascii="Times New Roman" w:eastAsia="Times New Roman" w:hAnsi="Times New Roman" w:cs="Times New Roman"/>
              </w:rPr>
              <w:t xml:space="preserve"> proteinler</w:t>
            </w:r>
          </w:p>
        </w:tc>
        <w:tc>
          <w:tcPr>
            <w:tcW w:w="803" w:type="dxa"/>
            <w:vAlign w:val="center"/>
          </w:tcPr>
          <w:p w14:paraId="247CC0D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0FDC4C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1885BA8F" w14:textId="77777777">
        <w:trPr>
          <w:trHeight w:val="290"/>
        </w:trPr>
        <w:tc>
          <w:tcPr>
            <w:tcW w:w="8075" w:type="dxa"/>
            <w:vAlign w:val="center"/>
          </w:tcPr>
          <w:p w14:paraId="3077469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Enzimler I</w:t>
            </w:r>
          </w:p>
        </w:tc>
        <w:tc>
          <w:tcPr>
            <w:tcW w:w="803" w:type="dxa"/>
            <w:vAlign w:val="center"/>
          </w:tcPr>
          <w:p w14:paraId="6ADD0CF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4844D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6FEF672E" w14:textId="77777777">
        <w:trPr>
          <w:trHeight w:val="290"/>
        </w:trPr>
        <w:tc>
          <w:tcPr>
            <w:tcW w:w="8075" w:type="dxa"/>
            <w:vAlign w:val="center"/>
          </w:tcPr>
          <w:p w14:paraId="5D52BA3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Enzimler II</w:t>
            </w:r>
          </w:p>
        </w:tc>
        <w:tc>
          <w:tcPr>
            <w:tcW w:w="803" w:type="dxa"/>
            <w:vAlign w:val="center"/>
          </w:tcPr>
          <w:p w14:paraId="49BFC28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C958A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3DB6D422" w14:textId="77777777">
        <w:trPr>
          <w:trHeight w:val="290"/>
        </w:trPr>
        <w:tc>
          <w:tcPr>
            <w:tcW w:w="8075" w:type="dxa"/>
            <w:vAlign w:val="center"/>
          </w:tcPr>
          <w:p w14:paraId="4E56344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Amino asitlerin </w:t>
            </w:r>
            <w:proofErr w:type="gramStart"/>
            <w:r>
              <w:rPr>
                <w:rFonts w:ascii="Times New Roman" w:eastAsia="Times New Roman" w:hAnsi="Times New Roman" w:cs="Times New Roman"/>
              </w:rPr>
              <w:t>kağıt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kromatografisi</w:t>
            </w:r>
            <w:proofErr w:type="spellEnd"/>
            <w:r>
              <w:rPr>
                <w:rFonts w:ascii="Times New Roman" w:eastAsia="Times New Roman" w:hAnsi="Times New Roman" w:cs="Times New Roman"/>
              </w:rPr>
              <w:t xml:space="preserve"> ile ayrıştırılması</w:t>
            </w:r>
          </w:p>
        </w:tc>
        <w:tc>
          <w:tcPr>
            <w:tcW w:w="803" w:type="dxa"/>
            <w:vAlign w:val="center"/>
          </w:tcPr>
          <w:p w14:paraId="5C1FE58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4EB62BB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D3F314A" w14:textId="77777777">
        <w:trPr>
          <w:trHeight w:val="290"/>
        </w:trPr>
        <w:tc>
          <w:tcPr>
            <w:tcW w:w="8075" w:type="dxa"/>
            <w:vAlign w:val="center"/>
          </w:tcPr>
          <w:p w14:paraId="29F4E3FC"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Biyoenerjetikler</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oksidatif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fosforilasyon</w:t>
            </w:r>
            <w:proofErr w:type="spellEnd"/>
          </w:p>
        </w:tc>
        <w:tc>
          <w:tcPr>
            <w:tcW w:w="803" w:type="dxa"/>
            <w:vAlign w:val="center"/>
          </w:tcPr>
          <w:p w14:paraId="32DB06E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A482E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2B6FB1" w14:paraId="14A05A1D" w14:textId="77777777">
        <w:trPr>
          <w:trHeight w:val="290"/>
        </w:trPr>
        <w:tc>
          <w:tcPr>
            <w:tcW w:w="8075" w:type="dxa"/>
            <w:vAlign w:val="center"/>
          </w:tcPr>
          <w:p w14:paraId="1C52950A"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Spektrofotometre</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spektrofotometrik</w:t>
            </w:r>
            <w:proofErr w:type="spellEnd"/>
            <w:r>
              <w:rPr>
                <w:rFonts w:ascii="Times New Roman" w:eastAsia="Times New Roman" w:hAnsi="Times New Roman" w:cs="Times New Roman"/>
              </w:rPr>
              <w:t xml:space="preserve"> ölçümler</w:t>
            </w:r>
          </w:p>
        </w:tc>
        <w:tc>
          <w:tcPr>
            <w:tcW w:w="803" w:type="dxa"/>
            <w:vAlign w:val="center"/>
          </w:tcPr>
          <w:p w14:paraId="272C5A1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B897D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5226AF3" w14:textId="77777777" w:rsidTr="004F4FC1">
        <w:trPr>
          <w:trHeight w:val="290"/>
        </w:trPr>
        <w:tc>
          <w:tcPr>
            <w:tcW w:w="9729" w:type="dxa"/>
            <w:gridSpan w:val="3"/>
            <w:shd w:val="clear" w:color="auto" w:fill="B4C6E7" w:themeFill="accent1" w:themeFillTint="66"/>
            <w:vAlign w:val="center"/>
          </w:tcPr>
          <w:p w14:paraId="66ADD07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BİYOLOJİ</w:t>
            </w:r>
          </w:p>
        </w:tc>
      </w:tr>
      <w:tr w:rsidR="002B6FB1" w14:paraId="7F0D5CD6" w14:textId="77777777">
        <w:trPr>
          <w:trHeight w:val="290"/>
        </w:trPr>
        <w:tc>
          <w:tcPr>
            <w:tcW w:w="8075" w:type="dxa"/>
            <w:vAlign w:val="center"/>
          </w:tcPr>
          <w:p w14:paraId="046DB55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FD25B89"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40E98E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CFE389C" w14:textId="77777777">
        <w:trPr>
          <w:trHeight w:val="290"/>
        </w:trPr>
        <w:tc>
          <w:tcPr>
            <w:tcW w:w="8075" w:type="dxa"/>
            <w:vAlign w:val="center"/>
          </w:tcPr>
          <w:p w14:paraId="3EAF8C6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biyolojiye giriş</w:t>
            </w:r>
          </w:p>
        </w:tc>
        <w:tc>
          <w:tcPr>
            <w:tcW w:w="803" w:type="dxa"/>
            <w:vAlign w:val="center"/>
          </w:tcPr>
          <w:p w14:paraId="6FAA45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23DEEC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928D5C" w14:textId="77777777">
        <w:trPr>
          <w:trHeight w:val="290"/>
        </w:trPr>
        <w:tc>
          <w:tcPr>
            <w:tcW w:w="8075" w:type="dxa"/>
            <w:vAlign w:val="center"/>
          </w:tcPr>
          <w:p w14:paraId="4FCE9D4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Nükleik asitler: </w:t>
            </w:r>
            <w:proofErr w:type="spellStart"/>
            <w:r>
              <w:rPr>
                <w:rFonts w:ascii="Times New Roman" w:eastAsia="Times New Roman" w:hAnsi="Times New Roman" w:cs="Times New Roman"/>
              </w:rPr>
              <w:t>Nükleotitler</w:t>
            </w:r>
            <w:proofErr w:type="spellEnd"/>
            <w:r>
              <w:rPr>
                <w:rFonts w:ascii="Times New Roman" w:eastAsia="Times New Roman" w:hAnsi="Times New Roman" w:cs="Times New Roman"/>
              </w:rPr>
              <w:t>, DNA ve RNA</w:t>
            </w:r>
          </w:p>
        </w:tc>
        <w:tc>
          <w:tcPr>
            <w:tcW w:w="803" w:type="dxa"/>
            <w:vAlign w:val="center"/>
          </w:tcPr>
          <w:p w14:paraId="44756AA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88DCF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A6FA3D3" w14:textId="77777777">
        <w:trPr>
          <w:trHeight w:val="290"/>
        </w:trPr>
        <w:tc>
          <w:tcPr>
            <w:tcW w:w="8075" w:type="dxa"/>
            <w:vAlign w:val="center"/>
          </w:tcPr>
          <w:p w14:paraId="7945C5C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DNA’nın yapısı ve özellikleri</w:t>
            </w:r>
          </w:p>
        </w:tc>
        <w:tc>
          <w:tcPr>
            <w:tcW w:w="803" w:type="dxa"/>
            <w:vAlign w:val="center"/>
          </w:tcPr>
          <w:p w14:paraId="04C16ED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BC4DD6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5291CCC8" w14:textId="77777777">
        <w:trPr>
          <w:trHeight w:val="290"/>
        </w:trPr>
        <w:tc>
          <w:tcPr>
            <w:tcW w:w="8075" w:type="dxa"/>
            <w:vAlign w:val="center"/>
          </w:tcPr>
          <w:p w14:paraId="47EC877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sentezi ve kontrolü</w:t>
            </w:r>
          </w:p>
        </w:tc>
        <w:tc>
          <w:tcPr>
            <w:tcW w:w="803" w:type="dxa"/>
            <w:vAlign w:val="center"/>
          </w:tcPr>
          <w:p w14:paraId="58164B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5B7B3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4CFBFCE" w14:textId="77777777">
        <w:trPr>
          <w:trHeight w:val="290"/>
        </w:trPr>
        <w:tc>
          <w:tcPr>
            <w:tcW w:w="8075" w:type="dxa"/>
            <w:vAlign w:val="center"/>
          </w:tcPr>
          <w:p w14:paraId="3E6A078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DNA’nın paketlenmesi ve kromatin yapısı</w:t>
            </w:r>
          </w:p>
        </w:tc>
        <w:tc>
          <w:tcPr>
            <w:tcW w:w="803" w:type="dxa"/>
            <w:vAlign w:val="center"/>
          </w:tcPr>
          <w:p w14:paraId="04AF64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B3B91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E2D8B24" w14:textId="77777777">
        <w:trPr>
          <w:trHeight w:val="290"/>
        </w:trPr>
        <w:tc>
          <w:tcPr>
            <w:tcW w:w="8075" w:type="dxa"/>
            <w:vAlign w:val="center"/>
          </w:tcPr>
          <w:p w14:paraId="50FE1AA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izolasyonu</w:t>
            </w:r>
          </w:p>
        </w:tc>
        <w:tc>
          <w:tcPr>
            <w:tcW w:w="803" w:type="dxa"/>
            <w:vAlign w:val="center"/>
          </w:tcPr>
          <w:p w14:paraId="3F504F5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070036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9F760AC" w14:textId="77777777">
        <w:trPr>
          <w:trHeight w:val="290"/>
        </w:trPr>
        <w:tc>
          <w:tcPr>
            <w:tcW w:w="8075" w:type="dxa"/>
            <w:vAlign w:val="center"/>
          </w:tcPr>
          <w:p w14:paraId="243FBAC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Mutasyonlar ve mekanizmaları</w:t>
            </w:r>
          </w:p>
        </w:tc>
        <w:tc>
          <w:tcPr>
            <w:tcW w:w="803" w:type="dxa"/>
            <w:vAlign w:val="center"/>
          </w:tcPr>
          <w:p w14:paraId="3BECF77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DEC9F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6B3FEEA" w14:textId="77777777">
        <w:trPr>
          <w:trHeight w:val="290"/>
        </w:trPr>
        <w:tc>
          <w:tcPr>
            <w:tcW w:w="8075" w:type="dxa"/>
            <w:vAlign w:val="center"/>
          </w:tcPr>
          <w:p w14:paraId="0244930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onarımı</w:t>
            </w:r>
          </w:p>
        </w:tc>
        <w:tc>
          <w:tcPr>
            <w:tcW w:w="803" w:type="dxa"/>
            <w:vAlign w:val="center"/>
          </w:tcPr>
          <w:p w14:paraId="1BCA61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E0AFDB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1D98D45" w14:textId="77777777">
        <w:trPr>
          <w:trHeight w:val="290"/>
        </w:trPr>
        <w:tc>
          <w:tcPr>
            <w:tcW w:w="8075" w:type="dxa"/>
            <w:vAlign w:val="center"/>
          </w:tcPr>
          <w:p w14:paraId="0247420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Transkripsiyon</w:t>
            </w:r>
          </w:p>
        </w:tc>
        <w:tc>
          <w:tcPr>
            <w:tcW w:w="803" w:type="dxa"/>
            <w:vAlign w:val="center"/>
          </w:tcPr>
          <w:p w14:paraId="02BC08E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2ADD53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50A3C87" w14:textId="77777777">
        <w:trPr>
          <w:trHeight w:val="290"/>
        </w:trPr>
        <w:tc>
          <w:tcPr>
            <w:tcW w:w="8075" w:type="dxa"/>
            <w:vAlign w:val="center"/>
          </w:tcPr>
          <w:p w14:paraId="720D70A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RNA yapısı ve çeşitleri</w:t>
            </w:r>
          </w:p>
        </w:tc>
        <w:tc>
          <w:tcPr>
            <w:tcW w:w="803" w:type="dxa"/>
            <w:vAlign w:val="center"/>
          </w:tcPr>
          <w:p w14:paraId="08A8104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284A06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578C4B" w14:textId="77777777">
        <w:trPr>
          <w:trHeight w:val="290"/>
        </w:trPr>
        <w:tc>
          <w:tcPr>
            <w:tcW w:w="8075" w:type="dxa"/>
            <w:vAlign w:val="center"/>
          </w:tcPr>
          <w:p w14:paraId="14C0C7D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Genetik kontrol mekanizmaları</w:t>
            </w:r>
          </w:p>
        </w:tc>
        <w:tc>
          <w:tcPr>
            <w:tcW w:w="803" w:type="dxa"/>
            <w:vAlign w:val="center"/>
          </w:tcPr>
          <w:p w14:paraId="42BFFAF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A0BD0D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B4C1B4" w14:textId="77777777">
        <w:trPr>
          <w:trHeight w:val="290"/>
        </w:trPr>
        <w:tc>
          <w:tcPr>
            <w:tcW w:w="8075" w:type="dxa"/>
            <w:vAlign w:val="center"/>
          </w:tcPr>
          <w:p w14:paraId="43ADD7F6"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Epigenetik</w:t>
            </w:r>
            <w:proofErr w:type="spellEnd"/>
            <w:r>
              <w:rPr>
                <w:rFonts w:ascii="Times New Roman" w:eastAsia="Times New Roman" w:hAnsi="Times New Roman" w:cs="Times New Roman"/>
              </w:rPr>
              <w:t xml:space="preserve"> mekanizmalar ve hücresel kontrol mekanizmaları</w:t>
            </w:r>
          </w:p>
        </w:tc>
        <w:tc>
          <w:tcPr>
            <w:tcW w:w="803" w:type="dxa"/>
            <w:vAlign w:val="center"/>
          </w:tcPr>
          <w:p w14:paraId="7F42D37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1B7EAB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B2194A" w14:textId="77777777">
        <w:trPr>
          <w:trHeight w:val="290"/>
        </w:trPr>
        <w:tc>
          <w:tcPr>
            <w:tcW w:w="8075" w:type="dxa"/>
            <w:vAlign w:val="center"/>
          </w:tcPr>
          <w:p w14:paraId="7C77F1F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DNA’nın </w:t>
            </w:r>
            <w:proofErr w:type="spellStart"/>
            <w:r>
              <w:rPr>
                <w:rFonts w:ascii="Times New Roman" w:eastAsia="Times New Roman" w:hAnsi="Times New Roman" w:cs="Times New Roman"/>
              </w:rPr>
              <w:t>elektroforez</w:t>
            </w:r>
            <w:proofErr w:type="spellEnd"/>
            <w:r>
              <w:rPr>
                <w:rFonts w:ascii="Times New Roman" w:eastAsia="Times New Roman" w:hAnsi="Times New Roman" w:cs="Times New Roman"/>
              </w:rPr>
              <w:t xml:space="preserve"> ile incelenmesi</w:t>
            </w:r>
          </w:p>
        </w:tc>
        <w:tc>
          <w:tcPr>
            <w:tcW w:w="803" w:type="dxa"/>
            <w:vAlign w:val="center"/>
          </w:tcPr>
          <w:p w14:paraId="2089F62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7B43DC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A37E376" w14:textId="77777777">
        <w:trPr>
          <w:trHeight w:val="290"/>
        </w:trPr>
        <w:tc>
          <w:tcPr>
            <w:tcW w:w="8075" w:type="dxa"/>
            <w:vAlign w:val="center"/>
          </w:tcPr>
          <w:p w14:paraId="3380EF3F"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Polimerize</w:t>
            </w:r>
            <w:proofErr w:type="spellEnd"/>
            <w:r>
              <w:rPr>
                <w:rFonts w:ascii="Times New Roman" w:eastAsia="Times New Roman" w:hAnsi="Times New Roman" w:cs="Times New Roman"/>
              </w:rPr>
              <w:t xml:space="preserve"> zincir reaksiyonu ile DNA’nın çoğaltılması</w:t>
            </w:r>
          </w:p>
        </w:tc>
        <w:tc>
          <w:tcPr>
            <w:tcW w:w="803" w:type="dxa"/>
            <w:vAlign w:val="center"/>
          </w:tcPr>
          <w:p w14:paraId="746702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2EDE88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0BEF04" w14:textId="77777777">
        <w:trPr>
          <w:trHeight w:val="290"/>
        </w:trPr>
        <w:tc>
          <w:tcPr>
            <w:tcW w:w="8075" w:type="dxa"/>
            <w:vAlign w:val="center"/>
          </w:tcPr>
          <w:p w14:paraId="3D1DE6E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Genetik şifre ve </w:t>
            </w:r>
            <w:proofErr w:type="spellStart"/>
            <w:r>
              <w:rPr>
                <w:rFonts w:ascii="Times New Roman" w:eastAsia="Times New Roman" w:hAnsi="Times New Roman" w:cs="Times New Roman"/>
              </w:rPr>
              <w:t>translasyon</w:t>
            </w:r>
            <w:proofErr w:type="spellEnd"/>
          </w:p>
        </w:tc>
        <w:tc>
          <w:tcPr>
            <w:tcW w:w="803" w:type="dxa"/>
            <w:vAlign w:val="center"/>
          </w:tcPr>
          <w:p w14:paraId="3F301F3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2B092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bl>
    <w:p w14:paraId="4EDD6D5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B8198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4B89DC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8A6C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E792E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9F02691" w14:textId="77777777" w:rsidR="002B6FB1" w:rsidRDefault="002B6FB1" w:rsidP="0073294D">
      <w:pPr>
        <w:spacing w:after="0" w:line="276" w:lineRule="auto"/>
        <w:rPr>
          <w:rFonts w:ascii="Times New Roman" w:eastAsia="Times New Roman" w:hAnsi="Times New Roman" w:cs="Times New Roman"/>
          <w:b/>
          <w:sz w:val="24"/>
          <w:szCs w:val="24"/>
        </w:rPr>
      </w:pPr>
    </w:p>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EAA7CBB" w14:textId="74CC16C1" w:rsidR="00676552" w:rsidRDefault="00676552" w:rsidP="0073294D">
      <w:pPr>
        <w:spacing w:after="0" w:line="276" w:lineRule="auto"/>
        <w:jc w:val="center"/>
        <w:rPr>
          <w:rFonts w:ascii="Times New Roman" w:eastAsia="Times New Roman" w:hAnsi="Times New Roman" w:cs="Times New Roman"/>
          <w:b/>
          <w:sz w:val="24"/>
          <w:szCs w:val="24"/>
        </w:rPr>
      </w:pPr>
    </w:p>
    <w:p w14:paraId="5491F1BC" w14:textId="77777777" w:rsidR="006C1D49" w:rsidRDefault="006C1D49"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5B46C5A1" w14:textId="650807AA"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HÜCRE ORGANİZASYONU ve METABOLİZMA DERS KURULU</w:t>
      </w:r>
    </w:p>
    <w:p w14:paraId="451895E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B3B34F4"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1F67D5D3" w14:textId="77777777" w:rsidTr="004847E0">
        <w:tc>
          <w:tcPr>
            <w:tcW w:w="4251" w:type="dxa"/>
            <w:shd w:val="clear" w:color="auto" w:fill="B4C6E7" w:themeFill="accent1" w:themeFillTint="66"/>
            <w:vAlign w:val="center"/>
          </w:tcPr>
          <w:p w14:paraId="096B486A" w14:textId="77777777" w:rsidR="002B6FB1" w:rsidRDefault="00464A8E" w:rsidP="0073294D">
            <w:pPr>
              <w:spacing w:line="276" w:lineRule="auto"/>
              <w:jc w:val="center"/>
              <w:rPr>
                <w:rFonts w:ascii="Times New Roman" w:eastAsia="Times New Roman" w:hAnsi="Times New Roman" w:cs="Times New Roman"/>
                <w:b/>
                <w:sz w:val="24"/>
                <w:szCs w:val="24"/>
              </w:rPr>
            </w:pPr>
            <w:bookmarkStart w:id="6" w:name="_heading=h.3znysh7" w:colFirst="0" w:colLast="0"/>
            <w:bookmarkEnd w:id="6"/>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3C5C0D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483794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2D17B9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797EB93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D94C57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6004E3B" w14:textId="77777777">
        <w:tc>
          <w:tcPr>
            <w:tcW w:w="4251" w:type="dxa"/>
          </w:tcPr>
          <w:p w14:paraId="6D82BB98"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Koordinatörlük Dersi</w:t>
            </w:r>
          </w:p>
        </w:tc>
        <w:tc>
          <w:tcPr>
            <w:tcW w:w="1701" w:type="dxa"/>
          </w:tcPr>
          <w:p w14:paraId="4B639C0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Pr>
          <w:p w14:paraId="47664C8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3A91CA0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448B5282" w14:textId="77777777">
        <w:tc>
          <w:tcPr>
            <w:tcW w:w="4251" w:type="dxa"/>
          </w:tcPr>
          <w:p w14:paraId="54C5DF2F"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Biyofizik</w:t>
            </w:r>
          </w:p>
        </w:tc>
        <w:tc>
          <w:tcPr>
            <w:tcW w:w="1701" w:type="dxa"/>
          </w:tcPr>
          <w:p w14:paraId="460FFF4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2" w:type="dxa"/>
          </w:tcPr>
          <w:p w14:paraId="6EC1A554"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5F0737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B6FB1" w14:paraId="59B1626B" w14:textId="77777777">
        <w:tc>
          <w:tcPr>
            <w:tcW w:w="4251" w:type="dxa"/>
          </w:tcPr>
          <w:p w14:paraId="2FE925BC"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Fizyoloji</w:t>
            </w:r>
          </w:p>
        </w:tc>
        <w:tc>
          <w:tcPr>
            <w:tcW w:w="1701" w:type="dxa"/>
          </w:tcPr>
          <w:p w14:paraId="1E59755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tcPr>
          <w:p w14:paraId="68F74E7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728B00F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B6FB1" w14:paraId="6049AE49" w14:textId="77777777">
        <w:tc>
          <w:tcPr>
            <w:tcW w:w="4251" w:type="dxa"/>
          </w:tcPr>
          <w:p w14:paraId="0519766C"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Histoloji ve Embriyoloji</w:t>
            </w:r>
          </w:p>
        </w:tc>
        <w:tc>
          <w:tcPr>
            <w:tcW w:w="1701" w:type="dxa"/>
          </w:tcPr>
          <w:p w14:paraId="3CE0AEA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tcPr>
          <w:p w14:paraId="129916F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tcPr>
          <w:p w14:paraId="16128A2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B6FB1" w14:paraId="73CF319C" w14:textId="77777777">
        <w:tc>
          <w:tcPr>
            <w:tcW w:w="4251" w:type="dxa"/>
          </w:tcPr>
          <w:p w14:paraId="05B01D5C"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Biyokimya</w:t>
            </w:r>
          </w:p>
        </w:tc>
        <w:tc>
          <w:tcPr>
            <w:tcW w:w="1701" w:type="dxa"/>
          </w:tcPr>
          <w:p w14:paraId="5063090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702" w:type="dxa"/>
          </w:tcPr>
          <w:p w14:paraId="025ED4C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tcPr>
          <w:p w14:paraId="0B165BDF"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2B6FB1" w14:paraId="052FD52B" w14:textId="77777777">
        <w:tc>
          <w:tcPr>
            <w:tcW w:w="4251" w:type="dxa"/>
          </w:tcPr>
          <w:p w14:paraId="6EAF15F6"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Biyoloji</w:t>
            </w:r>
          </w:p>
        </w:tc>
        <w:tc>
          <w:tcPr>
            <w:tcW w:w="1701" w:type="dxa"/>
          </w:tcPr>
          <w:p w14:paraId="4DEA697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2" w:type="dxa"/>
          </w:tcPr>
          <w:p w14:paraId="34DBDD4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tcPr>
          <w:p w14:paraId="71C3F23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B6FB1" w14:paraId="736CEF8C" w14:textId="77777777">
        <w:tc>
          <w:tcPr>
            <w:tcW w:w="4251" w:type="dxa"/>
          </w:tcPr>
          <w:p w14:paraId="1711741E"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tcPr>
          <w:p w14:paraId="13A05DC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109</w:t>
            </w:r>
          </w:p>
        </w:tc>
        <w:tc>
          <w:tcPr>
            <w:tcW w:w="1702" w:type="dxa"/>
          </w:tcPr>
          <w:p w14:paraId="0A3B05B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702" w:type="dxa"/>
          </w:tcPr>
          <w:p w14:paraId="1558316D"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w:t>
            </w:r>
          </w:p>
        </w:tc>
      </w:tr>
    </w:tbl>
    <w:p w14:paraId="352EBC9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D064BC4" w14:textId="77777777" w:rsidR="002B6FB1" w:rsidRDefault="002B6FB1" w:rsidP="0073294D">
      <w:pPr>
        <w:spacing w:after="0" w:line="276" w:lineRule="auto"/>
        <w:rPr>
          <w:rFonts w:ascii="Times New Roman" w:eastAsia="Times New Roman" w:hAnsi="Times New Roman" w:cs="Times New Roman"/>
          <w:b/>
          <w:sz w:val="24"/>
          <w:szCs w:val="24"/>
        </w:rPr>
      </w:pPr>
    </w:p>
    <w:p w14:paraId="559586A7"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45B96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8A7953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13435B" w14:textId="77777777" w:rsidR="002B6FB1" w:rsidRDefault="00464A8E" w:rsidP="0073294D">
      <w:pPr>
        <w:spacing w:after="0" w:line="276" w:lineRule="auto"/>
        <w:jc w:val="both"/>
        <w:rPr>
          <w:rFonts w:ascii="Times New Roman" w:eastAsia="Times New Roman" w:hAnsi="Times New Roman" w:cs="Times New Roman"/>
          <w:sz w:val="24"/>
          <w:szCs w:val="24"/>
        </w:rPr>
      </w:pPr>
      <w:bookmarkStart w:id="7" w:name="_heading=h.2et92p0" w:colFirst="0" w:colLast="0"/>
      <w:bookmarkEnd w:id="7"/>
      <w:r>
        <w:rPr>
          <w:rFonts w:ascii="Times New Roman" w:eastAsia="Times New Roman" w:hAnsi="Times New Roman" w:cs="Times New Roman"/>
          <w:sz w:val="24"/>
          <w:szCs w:val="24"/>
        </w:rPr>
        <w:t>Bu ders kurulu sonunda Dönem I öğrencileri; canlının yapısal ve işlevsel en küçük birimi olan hücre ve genetik materyal, normal yapının oluşum ve sürekliliğini kontrol eden genetik mekanizmalar, nükleik asit metabolizması ve hücresel kavramlar hakkında temel bilimler bazında bilgi edineceklerdir.</w:t>
      </w:r>
    </w:p>
    <w:p w14:paraId="3E0BC9A2" w14:textId="77777777" w:rsidR="002B6FB1" w:rsidRDefault="002B6FB1" w:rsidP="0073294D">
      <w:pPr>
        <w:spacing w:after="0" w:line="276" w:lineRule="auto"/>
        <w:jc w:val="both"/>
        <w:rPr>
          <w:rFonts w:ascii="Times New Roman" w:eastAsia="Times New Roman" w:hAnsi="Times New Roman" w:cs="Times New Roman"/>
          <w:sz w:val="24"/>
          <w:szCs w:val="24"/>
        </w:rPr>
      </w:pPr>
    </w:p>
    <w:p w14:paraId="654321F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B7A0F70"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8" w:name="_heading=h.tyjcwt" w:colFirst="0" w:colLast="0"/>
      <w:bookmarkEnd w:id="8"/>
      <w:r>
        <w:rPr>
          <w:rFonts w:ascii="Times New Roman" w:eastAsia="Times New Roman" w:hAnsi="Times New Roman" w:cs="Times New Roman"/>
          <w:color w:val="000000"/>
          <w:sz w:val="24"/>
          <w:szCs w:val="24"/>
        </w:rPr>
        <w:t>Temel histolojik inceleme yöntemlerini sayar ve mikroskop kullanır.</w:t>
      </w:r>
    </w:p>
    <w:p w14:paraId="74AF234F"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hücreleri yapısal ve </w:t>
      </w:r>
      <w:proofErr w:type="spellStart"/>
      <w:r>
        <w:rPr>
          <w:rFonts w:ascii="Times New Roman" w:eastAsia="Times New Roman" w:hAnsi="Times New Roman" w:cs="Times New Roman"/>
          <w:color w:val="000000"/>
          <w:sz w:val="24"/>
          <w:szCs w:val="24"/>
        </w:rPr>
        <w:t>histokimyasal</w:t>
      </w:r>
      <w:proofErr w:type="spellEnd"/>
      <w:r>
        <w:rPr>
          <w:rFonts w:ascii="Times New Roman" w:eastAsia="Times New Roman" w:hAnsi="Times New Roman" w:cs="Times New Roman"/>
          <w:color w:val="000000"/>
          <w:sz w:val="24"/>
          <w:szCs w:val="24"/>
        </w:rPr>
        <w:t xml:space="preserve"> özellikleriyle ışık mikroskobu düzeyinde ayırt eder. </w:t>
      </w:r>
    </w:p>
    <w:p w14:paraId="7DEA95EA"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bilginin işlenme, korunma ve nesiller boyu aktarılma prensiplerini açıklar. </w:t>
      </w:r>
    </w:p>
    <w:p w14:paraId="2B863AE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bilgide oluşan hata ve anomalilerin sebep ve sonuçları arasındaki bağlantıyı kurar. </w:t>
      </w:r>
    </w:p>
    <w:p w14:paraId="578E845C"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1178B27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Hücredeki </w:t>
      </w:r>
      <w:proofErr w:type="spellStart"/>
      <w:r>
        <w:rPr>
          <w:rFonts w:ascii="Times New Roman" w:eastAsia="Times New Roman" w:hAnsi="Times New Roman" w:cs="Times New Roman"/>
          <w:color w:val="000000"/>
          <w:sz w:val="24"/>
          <w:szCs w:val="24"/>
        </w:rPr>
        <w:t>organellerin</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membranların</w:t>
      </w:r>
      <w:proofErr w:type="spellEnd"/>
      <w:r>
        <w:rPr>
          <w:rFonts w:ascii="Times New Roman" w:eastAsia="Times New Roman" w:hAnsi="Times New Roman" w:cs="Times New Roman"/>
          <w:color w:val="000000"/>
          <w:sz w:val="24"/>
          <w:szCs w:val="24"/>
        </w:rPr>
        <w:t xml:space="preserve"> yapı ve işlevlerini açıklar. </w:t>
      </w:r>
    </w:p>
    <w:p w14:paraId="5E632811"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zarını elektriksel elemanlarla açıklar</w:t>
      </w:r>
    </w:p>
    <w:p w14:paraId="1D04EDCB"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fizyolojisini, hücreler arası etkileşimi, reseptörler, haberci sistemlerini ve işlevlerini açıklar. </w:t>
      </w:r>
    </w:p>
    <w:p w14:paraId="61234183"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Karbonhidrat mekanizmasını açıklar.</w:t>
      </w:r>
    </w:p>
    <w:p w14:paraId="20952458"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Karbonhidratları sınıflandırır</w:t>
      </w:r>
    </w:p>
    <w:p w14:paraId="14A01113"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Lipid</w:t>
      </w:r>
      <w:proofErr w:type="spellEnd"/>
      <w:r>
        <w:rPr>
          <w:rFonts w:ascii="Times New Roman" w:eastAsia="Times New Roman" w:hAnsi="Times New Roman" w:cs="Times New Roman"/>
          <w:color w:val="000000"/>
          <w:sz w:val="24"/>
          <w:szCs w:val="24"/>
        </w:rPr>
        <w:t xml:space="preserve"> yapısını ve metabolizmasını tanımlar.</w:t>
      </w:r>
    </w:p>
    <w:p w14:paraId="5BBBB5DB"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döngüsünün organizmanın büyüme ve gelişim evrelerindeki rolünü ve organizmanın </w:t>
      </w:r>
      <w:proofErr w:type="spellStart"/>
      <w:r>
        <w:rPr>
          <w:rFonts w:ascii="Times New Roman" w:eastAsia="Times New Roman" w:hAnsi="Times New Roman" w:cs="Times New Roman"/>
          <w:color w:val="000000"/>
          <w:sz w:val="24"/>
          <w:szCs w:val="24"/>
        </w:rPr>
        <w:t>homeostazı</w:t>
      </w:r>
      <w:proofErr w:type="spellEnd"/>
      <w:r>
        <w:rPr>
          <w:rFonts w:ascii="Times New Roman" w:eastAsia="Times New Roman" w:hAnsi="Times New Roman" w:cs="Times New Roman"/>
          <w:color w:val="000000"/>
          <w:sz w:val="24"/>
          <w:szCs w:val="24"/>
        </w:rPr>
        <w:t xml:space="preserve"> açısından önemini açıklar.</w:t>
      </w:r>
    </w:p>
    <w:p w14:paraId="4B3C75FD"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Apopitozun</w:t>
      </w:r>
      <w:proofErr w:type="spellEnd"/>
      <w:r>
        <w:rPr>
          <w:rFonts w:ascii="Times New Roman" w:eastAsia="Times New Roman" w:hAnsi="Times New Roman" w:cs="Times New Roman"/>
          <w:color w:val="000000"/>
          <w:sz w:val="24"/>
          <w:szCs w:val="24"/>
        </w:rPr>
        <w:t xml:space="preserve"> organizmanın </w:t>
      </w:r>
      <w:proofErr w:type="spellStart"/>
      <w:r>
        <w:rPr>
          <w:rFonts w:ascii="Times New Roman" w:eastAsia="Times New Roman" w:hAnsi="Times New Roman" w:cs="Times New Roman"/>
          <w:color w:val="000000"/>
          <w:sz w:val="24"/>
          <w:szCs w:val="24"/>
        </w:rPr>
        <w:t>homeostazı</w:t>
      </w:r>
      <w:proofErr w:type="spellEnd"/>
      <w:r>
        <w:rPr>
          <w:rFonts w:ascii="Times New Roman" w:eastAsia="Times New Roman" w:hAnsi="Times New Roman" w:cs="Times New Roman"/>
          <w:color w:val="000000"/>
          <w:sz w:val="24"/>
          <w:szCs w:val="24"/>
        </w:rPr>
        <w:t xml:space="preserve"> için önemini açıklar.</w:t>
      </w:r>
    </w:p>
    <w:p w14:paraId="6987462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BE8F8"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3"/>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4"/>
        <w:gridCol w:w="851"/>
        <w:gridCol w:w="805"/>
      </w:tblGrid>
      <w:tr w:rsidR="002B6FB1" w14:paraId="7C718733" w14:textId="77777777" w:rsidTr="004847E0">
        <w:trPr>
          <w:trHeight w:val="290"/>
        </w:trPr>
        <w:tc>
          <w:tcPr>
            <w:tcW w:w="9820" w:type="dxa"/>
            <w:gridSpan w:val="3"/>
            <w:shd w:val="clear" w:color="auto" w:fill="B4C6E7" w:themeFill="accent1" w:themeFillTint="66"/>
          </w:tcPr>
          <w:p w14:paraId="4945238C"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BİYOFİZİK</w:t>
            </w:r>
          </w:p>
        </w:tc>
      </w:tr>
      <w:tr w:rsidR="002B6FB1" w14:paraId="4EF6BA7A" w14:textId="77777777">
        <w:trPr>
          <w:trHeight w:val="290"/>
        </w:trPr>
        <w:tc>
          <w:tcPr>
            <w:tcW w:w="8164" w:type="dxa"/>
          </w:tcPr>
          <w:p w14:paraId="2A5CAB7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02A922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3C34C1A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DF14C6F" w14:textId="77777777">
        <w:trPr>
          <w:trHeight w:val="290"/>
        </w:trPr>
        <w:tc>
          <w:tcPr>
            <w:tcW w:w="8164" w:type="dxa"/>
          </w:tcPr>
          <w:p w14:paraId="6A5CAF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Elektriksel uyarılabilir hücrelerde elektrik potansiyeller/potansiyel farkı</w:t>
            </w:r>
          </w:p>
        </w:tc>
        <w:tc>
          <w:tcPr>
            <w:tcW w:w="851" w:type="dxa"/>
          </w:tcPr>
          <w:p w14:paraId="00CEC23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FCDE8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96C0D5F" w14:textId="77777777">
        <w:trPr>
          <w:trHeight w:val="290"/>
        </w:trPr>
        <w:tc>
          <w:tcPr>
            <w:tcW w:w="8164" w:type="dxa"/>
          </w:tcPr>
          <w:p w14:paraId="2D0E4BE7"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Membranda</w:t>
            </w:r>
            <w:proofErr w:type="spellEnd"/>
            <w:r>
              <w:rPr>
                <w:rFonts w:ascii="Times New Roman" w:eastAsia="Times New Roman" w:hAnsi="Times New Roman" w:cs="Times New Roman"/>
              </w:rPr>
              <w:t xml:space="preserve"> elektriksel alan</w:t>
            </w:r>
          </w:p>
        </w:tc>
        <w:tc>
          <w:tcPr>
            <w:tcW w:w="851" w:type="dxa"/>
          </w:tcPr>
          <w:p w14:paraId="1882AB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800954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7DF6A55" w14:textId="77777777">
        <w:trPr>
          <w:trHeight w:val="290"/>
        </w:trPr>
        <w:tc>
          <w:tcPr>
            <w:tcW w:w="8164" w:type="dxa"/>
          </w:tcPr>
          <w:p w14:paraId="4149FF6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zarından iyon geçişlerinde termodinamik süreçlerin tartışılması</w:t>
            </w:r>
          </w:p>
        </w:tc>
        <w:tc>
          <w:tcPr>
            <w:tcW w:w="851" w:type="dxa"/>
          </w:tcPr>
          <w:p w14:paraId="4ED70E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B52F07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53AF180" w14:textId="77777777">
        <w:trPr>
          <w:trHeight w:val="290"/>
        </w:trPr>
        <w:tc>
          <w:tcPr>
            <w:tcW w:w="8164" w:type="dxa"/>
          </w:tcPr>
          <w:p w14:paraId="40FF10B3"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Goldman-Hodgin-Katz</w:t>
            </w:r>
            <w:proofErr w:type="spellEnd"/>
            <w:r>
              <w:rPr>
                <w:rFonts w:ascii="Times New Roman" w:eastAsia="Times New Roman" w:hAnsi="Times New Roman" w:cs="Times New Roman"/>
              </w:rPr>
              <w:t xml:space="preserve"> (GHK) bağıntısının biyofizik anlamı</w:t>
            </w:r>
          </w:p>
        </w:tc>
        <w:tc>
          <w:tcPr>
            <w:tcW w:w="851" w:type="dxa"/>
          </w:tcPr>
          <w:p w14:paraId="14308A5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5388B0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BF0B5BA" w14:textId="77777777">
        <w:trPr>
          <w:trHeight w:val="290"/>
        </w:trPr>
        <w:tc>
          <w:tcPr>
            <w:tcW w:w="8164" w:type="dxa"/>
            <w:vAlign w:val="center"/>
          </w:tcPr>
          <w:p w14:paraId="414F806F"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Membranın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uyarılabilirliği</w:t>
            </w:r>
            <w:proofErr w:type="spellEnd"/>
            <w:r>
              <w:rPr>
                <w:rFonts w:ascii="Times New Roman" w:eastAsia="Times New Roman" w:hAnsi="Times New Roman" w:cs="Times New Roman"/>
              </w:rPr>
              <w:t>: eşik potansiyel kavramı</w:t>
            </w:r>
          </w:p>
        </w:tc>
        <w:tc>
          <w:tcPr>
            <w:tcW w:w="851" w:type="dxa"/>
            <w:vAlign w:val="center"/>
          </w:tcPr>
          <w:p w14:paraId="21FF005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EBDA1B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10F7D126" w14:textId="77777777">
        <w:trPr>
          <w:trHeight w:val="290"/>
        </w:trPr>
        <w:tc>
          <w:tcPr>
            <w:tcW w:w="8164" w:type="dxa"/>
          </w:tcPr>
          <w:p w14:paraId="3C7883C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zarlarında aksiyon potansiyeli, </w:t>
            </w:r>
            <w:proofErr w:type="spellStart"/>
            <w:r>
              <w:rPr>
                <w:rFonts w:ascii="Times New Roman" w:eastAsia="Times New Roman" w:hAnsi="Times New Roman" w:cs="Times New Roman"/>
              </w:rPr>
              <w:t>uyarılabilirlik</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refrektör</w:t>
            </w:r>
            <w:proofErr w:type="spellEnd"/>
            <w:r>
              <w:rPr>
                <w:rFonts w:ascii="Times New Roman" w:eastAsia="Times New Roman" w:hAnsi="Times New Roman" w:cs="Times New Roman"/>
              </w:rPr>
              <w:t xml:space="preserve"> dönem</w:t>
            </w:r>
          </w:p>
        </w:tc>
        <w:tc>
          <w:tcPr>
            <w:tcW w:w="851" w:type="dxa"/>
          </w:tcPr>
          <w:p w14:paraId="76642FA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C84E2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A4E0D59" w14:textId="77777777">
        <w:trPr>
          <w:trHeight w:val="290"/>
        </w:trPr>
        <w:tc>
          <w:tcPr>
            <w:tcW w:w="8164" w:type="dxa"/>
            <w:vAlign w:val="center"/>
          </w:tcPr>
          <w:p w14:paraId="0E1F665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Hücrelerde zar potansiyelinin aktif iletimi ve aksiyon potansiyeli süreci</w:t>
            </w:r>
          </w:p>
        </w:tc>
        <w:tc>
          <w:tcPr>
            <w:tcW w:w="851" w:type="dxa"/>
            <w:vAlign w:val="center"/>
          </w:tcPr>
          <w:p w14:paraId="65A6C32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99A2A1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6D4F2CC7" w14:textId="77777777">
        <w:trPr>
          <w:trHeight w:val="290"/>
        </w:trPr>
        <w:tc>
          <w:tcPr>
            <w:tcW w:w="8164" w:type="dxa"/>
            <w:vAlign w:val="center"/>
          </w:tcPr>
          <w:p w14:paraId="5F62EA5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Aksiyon potansiyeli desenine etkili faktörler</w:t>
            </w:r>
          </w:p>
        </w:tc>
        <w:tc>
          <w:tcPr>
            <w:tcW w:w="851" w:type="dxa"/>
            <w:vAlign w:val="center"/>
          </w:tcPr>
          <w:p w14:paraId="70C60C9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78DDBA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E30423E" w14:textId="77777777">
        <w:trPr>
          <w:trHeight w:val="290"/>
        </w:trPr>
        <w:tc>
          <w:tcPr>
            <w:tcW w:w="8164" w:type="dxa"/>
          </w:tcPr>
          <w:p w14:paraId="1175B57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İyon kanallarının kinetik özellikleri ve çalışma ilkeleri</w:t>
            </w:r>
          </w:p>
        </w:tc>
        <w:tc>
          <w:tcPr>
            <w:tcW w:w="851" w:type="dxa"/>
          </w:tcPr>
          <w:p w14:paraId="6BBF9B1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0AD29F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598F159" w14:textId="77777777" w:rsidTr="004847E0">
        <w:trPr>
          <w:trHeight w:val="290"/>
        </w:trPr>
        <w:tc>
          <w:tcPr>
            <w:tcW w:w="9820" w:type="dxa"/>
            <w:gridSpan w:val="3"/>
            <w:shd w:val="clear" w:color="auto" w:fill="B4C6E7" w:themeFill="accent1" w:themeFillTint="66"/>
          </w:tcPr>
          <w:p w14:paraId="1C6A5058"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FİZYOLOJİ </w:t>
            </w:r>
          </w:p>
        </w:tc>
      </w:tr>
      <w:tr w:rsidR="002B6FB1" w14:paraId="09CE5E71" w14:textId="77777777">
        <w:trPr>
          <w:trHeight w:val="290"/>
        </w:trPr>
        <w:tc>
          <w:tcPr>
            <w:tcW w:w="8164" w:type="dxa"/>
          </w:tcPr>
          <w:p w14:paraId="476FB1B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2301467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02F8472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27C40807" w14:textId="77777777">
        <w:trPr>
          <w:trHeight w:val="290"/>
        </w:trPr>
        <w:tc>
          <w:tcPr>
            <w:tcW w:w="8164" w:type="dxa"/>
          </w:tcPr>
          <w:p w14:paraId="4D09BC2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w:t>
            </w:r>
            <w:proofErr w:type="spellStart"/>
            <w:r>
              <w:rPr>
                <w:rFonts w:ascii="Times New Roman" w:eastAsia="Times New Roman" w:hAnsi="Times New Roman" w:cs="Times New Roman"/>
              </w:rPr>
              <w:t>membranının</w:t>
            </w:r>
            <w:proofErr w:type="spellEnd"/>
            <w:r>
              <w:rPr>
                <w:rFonts w:ascii="Times New Roman" w:eastAsia="Times New Roman" w:hAnsi="Times New Roman" w:cs="Times New Roman"/>
              </w:rPr>
              <w:t xml:space="preserve"> özellikleri</w:t>
            </w:r>
          </w:p>
        </w:tc>
        <w:tc>
          <w:tcPr>
            <w:tcW w:w="851" w:type="dxa"/>
          </w:tcPr>
          <w:p w14:paraId="0984810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B5786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15E537B" w14:textId="77777777">
        <w:trPr>
          <w:trHeight w:val="290"/>
        </w:trPr>
        <w:tc>
          <w:tcPr>
            <w:tcW w:w="8164" w:type="dxa"/>
          </w:tcPr>
          <w:p w14:paraId="2674C28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w:t>
            </w:r>
            <w:proofErr w:type="spellStart"/>
            <w:r>
              <w:rPr>
                <w:rFonts w:ascii="Times New Roman" w:eastAsia="Times New Roman" w:hAnsi="Times New Roman" w:cs="Times New Roman"/>
              </w:rPr>
              <w:t>membranından</w:t>
            </w:r>
            <w:proofErr w:type="spellEnd"/>
            <w:r>
              <w:rPr>
                <w:rFonts w:ascii="Times New Roman" w:eastAsia="Times New Roman" w:hAnsi="Times New Roman" w:cs="Times New Roman"/>
              </w:rPr>
              <w:t xml:space="preserve"> madde taşınması</w:t>
            </w:r>
          </w:p>
        </w:tc>
        <w:tc>
          <w:tcPr>
            <w:tcW w:w="851" w:type="dxa"/>
          </w:tcPr>
          <w:p w14:paraId="68582BB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1971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E41DBC8" w14:textId="77777777">
        <w:trPr>
          <w:trHeight w:val="290"/>
        </w:trPr>
        <w:tc>
          <w:tcPr>
            <w:tcW w:w="8164" w:type="dxa"/>
          </w:tcPr>
          <w:p w14:paraId="1AB54E6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Hücreler arası etkileşim</w:t>
            </w:r>
          </w:p>
        </w:tc>
        <w:tc>
          <w:tcPr>
            <w:tcW w:w="851" w:type="dxa"/>
          </w:tcPr>
          <w:p w14:paraId="388DB28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F0642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4CDA736" w14:textId="77777777">
        <w:trPr>
          <w:trHeight w:val="290"/>
        </w:trPr>
        <w:tc>
          <w:tcPr>
            <w:tcW w:w="8164" w:type="dxa"/>
          </w:tcPr>
          <w:p w14:paraId="5F995A2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reseptörleri ve sinyal iletimi</w:t>
            </w:r>
          </w:p>
        </w:tc>
        <w:tc>
          <w:tcPr>
            <w:tcW w:w="851" w:type="dxa"/>
          </w:tcPr>
          <w:p w14:paraId="1924637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409534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11B2B5C" w14:textId="77777777">
        <w:trPr>
          <w:trHeight w:val="290"/>
        </w:trPr>
        <w:tc>
          <w:tcPr>
            <w:tcW w:w="8164" w:type="dxa"/>
          </w:tcPr>
          <w:p w14:paraId="30948E3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Hücresel haberleşme ve ikincil haberciler</w:t>
            </w:r>
          </w:p>
        </w:tc>
        <w:tc>
          <w:tcPr>
            <w:tcW w:w="851" w:type="dxa"/>
          </w:tcPr>
          <w:p w14:paraId="4E20DEB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0E2E8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771119" w14:textId="77777777" w:rsidTr="004847E0">
        <w:trPr>
          <w:trHeight w:val="290"/>
        </w:trPr>
        <w:tc>
          <w:tcPr>
            <w:tcW w:w="9820" w:type="dxa"/>
            <w:gridSpan w:val="3"/>
            <w:shd w:val="clear" w:color="auto" w:fill="B4C6E7" w:themeFill="accent1" w:themeFillTint="66"/>
          </w:tcPr>
          <w:p w14:paraId="6A5B451B"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HİSTOLOJİ ve EMBRİYOLOJİ </w:t>
            </w:r>
          </w:p>
        </w:tc>
      </w:tr>
      <w:tr w:rsidR="002B6FB1" w14:paraId="24396F8E" w14:textId="77777777">
        <w:trPr>
          <w:trHeight w:val="290"/>
        </w:trPr>
        <w:tc>
          <w:tcPr>
            <w:tcW w:w="8164" w:type="dxa"/>
          </w:tcPr>
          <w:p w14:paraId="54D7C25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7446C69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5A3E546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1B67A8D4" w14:textId="77777777">
        <w:trPr>
          <w:trHeight w:val="290"/>
        </w:trPr>
        <w:tc>
          <w:tcPr>
            <w:tcW w:w="8164" w:type="dxa"/>
          </w:tcPr>
          <w:p w14:paraId="4A79568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Histolojiye giriş ve histoloji temel çalışma prensipleri</w:t>
            </w:r>
          </w:p>
        </w:tc>
        <w:tc>
          <w:tcPr>
            <w:tcW w:w="851" w:type="dxa"/>
          </w:tcPr>
          <w:p w14:paraId="2BF95ED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8B965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EE8B8FA" w14:textId="77777777">
        <w:trPr>
          <w:trHeight w:val="290"/>
        </w:trPr>
        <w:tc>
          <w:tcPr>
            <w:tcW w:w="8164" w:type="dxa"/>
          </w:tcPr>
          <w:p w14:paraId="72C48A7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Rutin histolojik teknikler</w:t>
            </w:r>
          </w:p>
        </w:tc>
        <w:tc>
          <w:tcPr>
            <w:tcW w:w="851" w:type="dxa"/>
          </w:tcPr>
          <w:p w14:paraId="790082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9179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2E18ACB" w14:textId="77777777">
        <w:trPr>
          <w:trHeight w:val="290"/>
        </w:trPr>
        <w:tc>
          <w:tcPr>
            <w:tcW w:w="8164" w:type="dxa"/>
          </w:tcPr>
          <w:p w14:paraId="610D156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İleri histolojik teknikler</w:t>
            </w:r>
          </w:p>
        </w:tc>
        <w:tc>
          <w:tcPr>
            <w:tcW w:w="851" w:type="dxa"/>
          </w:tcPr>
          <w:p w14:paraId="4DFAEE4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4F0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6A541108" w14:textId="77777777">
        <w:trPr>
          <w:trHeight w:val="290"/>
        </w:trPr>
        <w:tc>
          <w:tcPr>
            <w:tcW w:w="8164" w:type="dxa"/>
          </w:tcPr>
          <w:p w14:paraId="419649D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Dijital </w:t>
            </w:r>
            <w:proofErr w:type="spellStart"/>
            <w:r>
              <w:rPr>
                <w:rFonts w:ascii="Times New Roman" w:eastAsia="Times New Roman" w:hAnsi="Times New Roman" w:cs="Times New Roman"/>
              </w:rPr>
              <w:t>mikroskopi</w:t>
            </w:r>
            <w:proofErr w:type="spellEnd"/>
            <w:r>
              <w:rPr>
                <w:rFonts w:ascii="Times New Roman" w:eastAsia="Times New Roman" w:hAnsi="Times New Roman" w:cs="Times New Roman"/>
              </w:rPr>
              <w:t xml:space="preserve"> </w:t>
            </w:r>
          </w:p>
        </w:tc>
        <w:tc>
          <w:tcPr>
            <w:tcW w:w="851" w:type="dxa"/>
          </w:tcPr>
          <w:p w14:paraId="3D9B8A8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131D690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EECC3E" w14:textId="77777777">
        <w:trPr>
          <w:trHeight w:val="290"/>
        </w:trPr>
        <w:tc>
          <w:tcPr>
            <w:tcW w:w="8164" w:type="dxa"/>
          </w:tcPr>
          <w:p w14:paraId="361E3CAB"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Histokimyasal</w:t>
            </w:r>
            <w:proofErr w:type="spellEnd"/>
            <w:r>
              <w:rPr>
                <w:rFonts w:ascii="Times New Roman" w:eastAsia="Times New Roman" w:hAnsi="Times New Roman" w:cs="Times New Roman"/>
              </w:rPr>
              <w:t xml:space="preserve"> yöntemler</w:t>
            </w:r>
          </w:p>
        </w:tc>
        <w:tc>
          <w:tcPr>
            <w:tcW w:w="851" w:type="dxa"/>
          </w:tcPr>
          <w:p w14:paraId="410A41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416D089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4231306" w14:textId="77777777">
        <w:trPr>
          <w:trHeight w:val="290"/>
        </w:trPr>
        <w:tc>
          <w:tcPr>
            <w:tcW w:w="8164" w:type="dxa"/>
          </w:tcPr>
          <w:p w14:paraId="7A1E1C0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İnsan hücresinin </w:t>
            </w:r>
            <w:proofErr w:type="gramStart"/>
            <w:r>
              <w:rPr>
                <w:rFonts w:ascii="Times New Roman" w:eastAsia="Times New Roman" w:hAnsi="Times New Roman" w:cs="Times New Roman"/>
              </w:rPr>
              <w:t>histolojisi -</w:t>
            </w:r>
            <w:proofErr w:type="gramEnd"/>
            <w:r>
              <w:rPr>
                <w:rFonts w:ascii="Times New Roman" w:eastAsia="Times New Roman" w:hAnsi="Times New Roman" w:cs="Times New Roman"/>
              </w:rPr>
              <w:t xml:space="preserve"> I</w:t>
            </w:r>
          </w:p>
        </w:tc>
        <w:tc>
          <w:tcPr>
            <w:tcW w:w="851" w:type="dxa"/>
          </w:tcPr>
          <w:p w14:paraId="7025E0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81621F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568F6CE" w14:textId="77777777">
        <w:trPr>
          <w:trHeight w:val="290"/>
        </w:trPr>
        <w:tc>
          <w:tcPr>
            <w:tcW w:w="8164" w:type="dxa"/>
          </w:tcPr>
          <w:p w14:paraId="509D897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İnsan hücresinin </w:t>
            </w:r>
            <w:proofErr w:type="gramStart"/>
            <w:r>
              <w:rPr>
                <w:rFonts w:ascii="Times New Roman" w:eastAsia="Times New Roman" w:hAnsi="Times New Roman" w:cs="Times New Roman"/>
              </w:rPr>
              <w:t>histolojisi -</w:t>
            </w:r>
            <w:proofErr w:type="gramEnd"/>
            <w:r>
              <w:rPr>
                <w:rFonts w:ascii="Times New Roman" w:eastAsia="Times New Roman" w:hAnsi="Times New Roman" w:cs="Times New Roman"/>
              </w:rPr>
              <w:t xml:space="preserve"> II</w:t>
            </w:r>
          </w:p>
        </w:tc>
        <w:tc>
          <w:tcPr>
            <w:tcW w:w="851" w:type="dxa"/>
          </w:tcPr>
          <w:p w14:paraId="46B0AF7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34767E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53A448D" w14:textId="77777777">
        <w:trPr>
          <w:trHeight w:val="290"/>
        </w:trPr>
        <w:tc>
          <w:tcPr>
            <w:tcW w:w="8164" w:type="dxa"/>
          </w:tcPr>
          <w:p w14:paraId="06D1356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tipleri</w:t>
            </w:r>
          </w:p>
        </w:tc>
        <w:tc>
          <w:tcPr>
            <w:tcW w:w="851" w:type="dxa"/>
          </w:tcPr>
          <w:p w14:paraId="22FA5E8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A08232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EE01EC4" w14:textId="77777777">
        <w:trPr>
          <w:trHeight w:val="290"/>
        </w:trPr>
        <w:tc>
          <w:tcPr>
            <w:tcW w:w="8164" w:type="dxa"/>
          </w:tcPr>
          <w:p w14:paraId="4764888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tipleri</w:t>
            </w:r>
          </w:p>
        </w:tc>
        <w:tc>
          <w:tcPr>
            <w:tcW w:w="851" w:type="dxa"/>
          </w:tcPr>
          <w:p w14:paraId="76D74CF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3CB034A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3F5DACD" w14:textId="77777777" w:rsidTr="004847E0">
        <w:trPr>
          <w:trHeight w:val="290"/>
        </w:trPr>
        <w:tc>
          <w:tcPr>
            <w:tcW w:w="9820" w:type="dxa"/>
            <w:gridSpan w:val="3"/>
            <w:shd w:val="clear" w:color="auto" w:fill="B4C6E7" w:themeFill="accent1" w:themeFillTint="66"/>
          </w:tcPr>
          <w:p w14:paraId="07091EF9"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TIBBİ BİYOKİMYA </w:t>
            </w:r>
          </w:p>
        </w:tc>
      </w:tr>
      <w:tr w:rsidR="002B6FB1" w14:paraId="2FAD8348" w14:textId="77777777">
        <w:trPr>
          <w:trHeight w:val="290"/>
        </w:trPr>
        <w:tc>
          <w:tcPr>
            <w:tcW w:w="8164" w:type="dxa"/>
          </w:tcPr>
          <w:p w14:paraId="09D7A1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30601E9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72833C4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82A88C5" w14:textId="77777777">
        <w:trPr>
          <w:trHeight w:val="290"/>
        </w:trPr>
        <w:tc>
          <w:tcPr>
            <w:tcW w:w="8164" w:type="dxa"/>
          </w:tcPr>
          <w:p w14:paraId="2E92403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Karbonhidratlara giriş</w:t>
            </w:r>
          </w:p>
        </w:tc>
        <w:tc>
          <w:tcPr>
            <w:tcW w:w="851" w:type="dxa"/>
          </w:tcPr>
          <w:p w14:paraId="3BB751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2B5167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75DFA60" w14:textId="77777777">
        <w:trPr>
          <w:trHeight w:val="290"/>
        </w:trPr>
        <w:tc>
          <w:tcPr>
            <w:tcW w:w="8164" w:type="dxa"/>
          </w:tcPr>
          <w:p w14:paraId="12CDF5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Karbonhidrat metabolizması ve </w:t>
            </w:r>
            <w:proofErr w:type="spellStart"/>
            <w:r>
              <w:rPr>
                <w:rFonts w:ascii="Times New Roman" w:eastAsia="Times New Roman" w:hAnsi="Times New Roman" w:cs="Times New Roman"/>
              </w:rPr>
              <w:t>glikoliz</w:t>
            </w:r>
            <w:proofErr w:type="spellEnd"/>
          </w:p>
        </w:tc>
        <w:tc>
          <w:tcPr>
            <w:tcW w:w="851" w:type="dxa"/>
          </w:tcPr>
          <w:p w14:paraId="0258398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A3FE4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0398B116" w14:textId="77777777">
        <w:trPr>
          <w:trHeight w:val="290"/>
        </w:trPr>
        <w:tc>
          <w:tcPr>
            <w:tcW w:w="8164" w:type="dxa"/>
          </w:tcPr>
          <w:p w14:paraId="1B5B21E6"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Trikarboksilik</w:t>
            </w:r>
            <w:proofErr w:type="spellEnd"/>
            <w:r>
              <w:rPr>
                <w:rFonts w:ascii="Times New Roman" w:eastAsia="Times New Roman" w:hAnsi="Times New Roman" w:cs="Times New Roman"/>
              </w:rPr>
              <w:t xml:space="preserve"> asit döngüsü ve </w:t>
            </w:r>
            <w:proofErr w:type="spellStart"/>
            <w:r>
              <w:rPr>
                <w:rFonts w:ascii="Times New Roman" w:eastAsia="Times New Roman" w:hAnsi="Times New Roman" w:cs="Times New Roman"/>
              </w:rPr>
              <w:t>piruvat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dehidrogenaz</w:t>
            </w:r>
            <w:proofErr w:type="spellEnd"/>
            <w:r>
              <w:rPr>
                <w:rFonts w:ascii="Times New Roman" w:eastAsia="Times New Roman" w:hAnsi="Times New Roman" w:cs="Times New Roman"/>
              </w:rPr>
              <w:t xml:space="preserve"> kompleksi</w:t>
            </w:r>
          </w:p>
        </w:tc>
        <w:tc>
          <w:tcPr>
            <w:tcW w:w="851" w:type="dxa"/>
          </w:tcPr>
          <w:p w14:paraId="1230330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23199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C1FC7CE" w14:textId="77777777">
        <w:trPr>
          <w:trHeight w:val="290"/>
        </w:trPr>
        <w:tc>
          <w:tcPr>
            <w:tcW w:w="8164" w:type="dxa"/>
          </w:tcPr>
          <w:p w14:paraId="13CE5191"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Glukoneogenez</w:t>
            </w:r>
            <w:proofErr w:type="spellEnd"/>
          </w:p>
        </w:tc>
        <w:tc>
          <w:tcPr>
            <w:tcW w:w="851" w:type="dxa"/>
          </w:tcPr>
          <w:p w14:paraId="6D1BE0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17F4FA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404165" w14:textId="77777777">
        <w:trPr>
          <w:trHeight w:val="290"/>
        </w:trPr>
        <w:tc>
          <w:tcPr>
            <w:tcW w:w="8164" w:type="dxa"/>
          </w:tcPr>
          <w:p w14:paraId="1A4119A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Glikojen metabolizması</w:t>
            </w:r>
          </w:p>
        </w:tc>
        <w:tc>
          <w:tcPr>
            <w:tcW w:w="851" w:type="dxa"/>
          </w:tcPr>
          <w:p w14:paraId="4E810F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8415A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5D8C812" w14:textId="77777777">
        <w:trPr>
          <w:trHeight w:val="290"/>
        </w:trPr>
        <w:tc>
          <w:tcPr>
            <w:tcW w:w="8164" w:type="dxa"/>
          </w:tcPr>
          <w:p w14:paraId="5219690D"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Monosakkarit</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disakkarit</w:t>
            </w:r>
            <w:proofErr w:type="spellEnd"/>
            <w:r>
              <w:rPr>
                <w:rFonts w:ascii="Times New Roman" w:eastAsia="Times New Roman" w:hAnsi="Times New Roman" w:cs="Times New Roman"/>
              </w:rPr>
              <w:t xml:space="preserve"> metabolizması</w:t>
            </w:r>
          </w:p>
        </w:tc>
        <w:tc>
          <w:tcPr>
            <w:tcW w:w="851" w:type="dxa"/>
          </w:tcPr>
          <w:p w14:paraId="33DFFBC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2C9E16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3CCB450" w14:textId="77777777">
        <w:trPr>
          <w:trHeight w:val="290"/>
        </w:trPr>
        <w:tc>
          <w:tcPr>
            <w:tcW w:w="8164" w:type="dxa"/>
          </w:tcPr>
          <w:p w14:paraId="68800EFD"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Pentoz</w:t>
            </w:r>
            <w:proofErr w:type="spellEnd"/>
            <w:r>
              <w:rPr>
                <w:rFonts w:ascii="Times New Roman" w:eastAsia="Times New Roman" w:hAnsi="Times New Roman" w:cs="Times New Roman"/>
              </w:rPr>
              <w:t xml:space="preserve"> fosfat yolu ve NADP</w:t>
            </w:r>
          </w:p>
        </w:tc>
        <w:tc>
          <w:tcPr>
            <w:tcW w:w="851" w:type="dxa"/>
          </w:tcPr>
          <w:p w14:paraId="13CBDF7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F47E29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693379A" w14:textId="77777777">
        <w:trPr>
          <w:trHeight w:val="290"/>
        </w:trPr>
        <w:tc>
          <w:tcPr>
            <w:tcW w:w="8164" w:type="dxa"/>
          </w:tcPr>
          <w:p w14:paraId="6F2E4BC2"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Glikozaminoglikanlar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proteoglikanlar</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glikoproteinler</w:t>
            </w:r>
            <w:proofErr w:type="spellEnd"/>
          </w:p>
        </w:tc>
        <w:tc>
          <w:tcPr>
            <w:tcW w:w="851" w:type="dxa"/>
          </w:tcPr>
          <w:p w14:paraId="5E1D447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D968B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709589F5" w14:textId="77777777">
        <w:trPr>
          <w:trHeight w:val="290"/>
        </w:trPr>
        <w:tc>
          <w:tcPr>
            <w:tcW w:w="8164" w:type="dxa"/>
          </w:tcPr>
          <w:p w14:paraId="38C90A3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Nitel karbonhidrat analizleri </w:t>
            </w:r>
          </w:p>
        </w:tc>
        <w:tc>
          <w:tcPr>
            <w:tcW w:w="851" w:type="dxa"/>
          </w:tcPr>
          <w:p w14:paraId="13993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791332E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1EF9AE5" w14:textId="77777777">
        <w:trPr>
          <w:trHeight w:val="290"/>
        </w:trPr>
        <w:tc>
          <w:tcPr>
            <w:tcW w:w="8164" w:type="dxa"/>
          </w:tcPr>
          <w:p w14:paraId="33DA7085"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Lipidlerin</w:t>
            </w:r>
            <w:proofErr w:type="spellEnd"/>
            <w:r>
              <w:rPr>
                <w:rFonts w:ascii="Times New Roman" w:eastAsia="Times New Roman" w:hAnsi="Times New Roman" w:cs="Times New Roman"/>
              </w:rPr>
              <w:t xml:space="preserve"> yapısı</w:t>
            </w:r>
          </w:p>
        </w:tc>
        <w:tc>
          <w:tcPr>
            <w:tcW w:w="851" w:type="dxa"/>
          </w:tcPr>
          <w:p w14:paraId="5E1B63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BB88C6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5C3AF8C6" w14:textId="77777777">
        <w:trPr>
          <w:trHeight w:val="290"/>
        </w:trPr>
        <w:tc>
          <w:tcPr>
            <w:tcW w:w="8164" w:type="dxa"/>
          </w:tcPr>
          <w:p w14:paraId="70161B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Diyet </w:t>
            </w:r>
            <w:proofErr w:type="spellStart"/>
            <w:r>
              <w:rPr>
                <w:rFonts w:ascii="Times New Roman" w:eastAsia="Times New Roman" w:hAnsi="Times New Roman" w:cs="Times New Roman"/>
              </w:rPr>
              <w:t>lipidlerin</w:t>
            </w:r>
            <w:proofErr w:type="spellEnd"/>
            <w:r>
              <w:rPr>
                <w:rFonts w:ascii="Times New Roman" w:eastAsia="Times New Roman" w:hAnsi="Times New Roman" w:cs="Times New Roman"/>
              </w:rPr>
              <w:t xml:space="preserve"> metabolizması</w:t>
            </w:r>
          </w:p>
        </w:tc>
        <w:tc>
          <w:tcPr>
            <w:tcW w:w="851" w:type="dxa"/>
          </w:tcPr>
          <w:p w14:paraId="1B2DF0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C5E644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0F2746E" w14:textId="77777777">
        <w:trPr>
          <w:trHeight w:val="290"/>
        </w:trPr>
        <w:tc>
          <w:tcPr>
            <w:tcW w:w="8164" w:type="dxa"/>
          </w:tcPr>
          <w:p w14:paraId="5D66A81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Yağ asidi, keton ve </w:t>
            </w:r>
            <w:proofErr w:type="spellStart"/>
            <w:r>
              <w:rPr>
                <w:rFonts w:ascii="Times New Roman" w:eastAsia="Times New Roman" w:hAnsi="Times New Roman" w:cs="Times New Roman"/>
              </w:rPr>
              <w:t>triaçilgliserol</w:t>
            </w:r>
            <w:proofErr w:type="spellEnd"/>
            <w:r>
              <w:rPr>
                <w:rFonts w:ascii="Times New Roman" w:eastAsia="Times New Roman" w:hAnsi="Times New Roman" w:cs="Times New Roman"/>
              </w:rPr>
              <w:t xml:space="preserve"> metabolizması</w:t>
            </w:r>
          </w:p>
        </w:tc>
        <w:tc>
          <w:tcPr>
            <w:tcW w:w="851" w:type="dxa"/>
          </w:tcPr>
          <w:p w14:paraId="464C0E6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ED0F27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1A96C170" w14:textId="77777777">
        <w:trPr>
          <w:trHeight w:val="290"/>
        </w:trPr>
        <w:tc>
          <w:tcPr>
            <w:tcW w:w="8164" w:type="dxa"/>
          </w:tcPr>
          <w:p w14:paraId="5069789A"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Fosfolipid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glikosfingolipid</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eikozanoid</w:t>
            </w:r>
            <w:proofErr w:type="spellEnd"/>
            <w:r>
              <w:rPr>
                <w:rFonts w:ascii="Times New Roman" w:eastAsia="Times New Roman" w:hAnsi="Times New Roman" w:cs="Times New Roman"/>
              </w:rPr>
              <w:t xml:space="preserve"> metabolizması</w:t>
            </w:r>
          </w:p>
        </w:tc>
        <w:tc>
          <w:tcPr>
            <w:tcW w:w="851" w:type="dxa"/>
          </w:tcPr>
          <w:p w14:paraId="7944813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41DE99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105376D4" w14:textId="77777777">
        <w:trPr>
          <w:trHeight w:val="290"/>
        </w:trPr>
        <w:tc>
          <w:tcPr>
            <w:tcW w:w="8164" w:type="dxa"/>
          </w:tcPr>
          <w:p w14:paraId="2487A40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Kolesterol, </w:t>
            </w:r>
            <w:proofErr w:type="spellStart"/>
            <w:r>
              <w:rPr>
                <w:rFonts w:ascii="Times New Roman" w:eastAsia="Times New Roman" w:hAnsi="Times New Roman" w:cs="Times New Roman"/>
              </w:rPr>
              <w:t>lipoprotein</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steroid</w:t>
            </w:r>
            <w:proofErr w:type="spellEnd"/>
            <w:r>
              <w:rPr>
                <w:rFonts w:ascii="Times New Roman" w:eastAsia="Times New Roman" w:hAnsi="Times New Roman" w:cs="Times New Roman"/>
              </w:rPr>
              <w:t xml:space="preserve"> metabolizması</w:t>
            </w:r>
          </w:p>
        </w:tc>
        <w:tc>
          <w:tcPr>
            <w:tcW w:w="851" w:type="dxa"/>
          </w:tcPr>
          <w:p w14:paraId="02AC7F2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7CAF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2B6FB1" w14:paraId="78BE93B0" w14:textId="77777777">
        <w:trPr>
          <w:trHeight w:val="290"/>
        </w:trPr>
        <w:tc>
          <w:tcPr>
            <w:tcW w:w="8164" w:type="dxa"/>
          </w:tcPr>
          <w:p w14:paraId="6D02537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 azot ayrılması</w:t>
            </w:r>
          </w:p>
        </w:tc>
        <w:tc>
          <w:tcPr>
            <w:tcW w:w="851" w:type="dxa"/>
          </w:tcPr>
          <w:p w14:paraId="0D49F69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986F05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35721286" w14:textId="77777777">
        <w:trPr>
          <w:trHeight w:val="290"/>
        </w:trPr>
        <w:tc>
          <w:tcPr>
            <w:tcW w:w="8164" w:type="dxa"/>
          </w:tcPr>
          <w:p w14:paraId="4234CA9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asitlerin yıkımı ve sentezi</w:t>
            </w:r>
          </w:p>
        </w:tc>
        <w:tc>
          <w:tcPr>
            <w:tcW w:w="851" w:type="dxa"/>
          </w:tcPr>
          <w:p w14:paraId="7E4CBBD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0D062F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5FA151EC" w14:textId="77777777">
        <w:trPr>
          <w:trHeight w:val="290"/>
        </w:trPr>
        <w:tc>
          <w:tcPr>
            <w:tcW w:w="8164" w:type="dxa"/>
          </w:tcPr>
          <w:p w14:paraId="743D624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asitlerin özel ürünlere dönüşümü</w:t>
            </w:r>
          </w:p>
        </w:tc>
        <w:tc>
          <w:tcPr>
            <w:tcW w:w="851" w:type="dxa"/>
          </w:tcPr>
          <w:p w14:paraId="71EF9E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09C84D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2483976F" w14:textId="77777777">
        <w:trPr>
          <w:trHeight w:val="290"/>
        </w:trPr>
        <w:tc>
          <w:tcPr>
            <w:tcW w:w="8164" w:type="dxa"/>
          </w:tcPr>
          <w:p w14:paraId="4AD0A37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İdrarda </w:t>
            </w:r>
            <w:proofErr w:type="spellStart"/>
            <w:r>
              <w:rPr>
                <w:rFonts w:ascii="Times New Roman" w:eastAsia="Times New Roman" w:hAnsi="Times New Roman" w:cs="Times New Roman"/>
              </w:rPr>
              <w:t>bilirubin</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ürobilinojen</w:t>
            </w:r>
            <w:proofErr w:type="spellEnd"/>
            <w:r>
              <w:rPr>
                <w:rFonts w:ascii="Times New Roman" w:eastAsia="Times New Roman" w:hAnsi="Times New Roman" w:cs="Times New Roman"/>
              </w:rPr>
              <w:t xml:space="preserve"> tayini</w:t>
            </w:r>
          </w:p>
        </w:tc>
        <w:tc>
          <w:tcPr>
            <w:tcW w:w="851" w:type="dxa"/>
          </w:tcPr>
          <w:p w14:paraId="411B4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4FB316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4C597F" w14:textId="77777777" w:rsidTr="004847E0">
        <w:trPr>
          <w:trHeight w:val="290"/>
        </w:trPr>
        <w:tc>
          <w:tcPr>
            <w:tcW w:w="9820" w:type="dxa"/>
            <w:gridSpan w:val="3"/>
            <w:shd w:val="clear" w:color="auto" w:fill="B4C6E7" w:themeFill="accent1" w:themeFillTint="66"/>
          </w:tcPr>
          <w:p w14:paraId="6755312C"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TIBBİ BİYOLOJİ </w:t>
            </w:r>
          </w:p>
        </w:tc>
      </w:tr>
      <w:tr w:rsidR="002B6FB1" w14:paraId="3968DD32" w14:textId="77777777">
        <w:trPr>
          <w:trHeight w:val="290"/>
        </w:trPr>
        <w:tc>
          <w:tcPr>
            <w:tcW w:w="8164" w:type="dxa"/>
          </w:tcPr>
          <w:p w14:paraId="6E12484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E6BE89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1CC7D5F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AF1220F" w14:textId="77777777">
        <w:trPr>
          <w:trHeight w:val="290"/>
        </w:trPr>
        <w:tc>
          <w:tcPr>
            <w:tcW w:w="8164" w:type="dxa"/>
          </w:tcPr>
          <w:p w14:paraId="06FA86E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Temel hücre yapısı ve çok hücrelilik kavramı</w:t>
            </w:r>
          </w:p>
        </w:tc>
        <w:tc>
          <w:tcPr>
            <w:tcW w:w="851" w:type="dxa"/>
          </w:tcPr>
          <w:p w14:paraId="541722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81C1B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45FA03F" w14:textId="77777777">
        <w:trPr>
          <w:trHeight w:val="290"/>
        </w:trPr>
        <w:tc>
          <w:tcPr>
            <w:tcW w:w="8164" w:type="dxa"/>
          </w:tcPr>
          <w:p w14:paraId="5FB4631A"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Membran</w:t>
            </w:r>
            <w:proofErr w:type="spellEnd"/>
            <w:r>
              <w:rPr>
                <w:rFonts w:ascii="Times New Roman" w:eastAsia="Times New Roman" w:hAnsi="Times New Roman" w:cs="Times New Roman"/>
              </w:rPr>
              <w:t xml:space="preserve"> yapısı</w:t>
            </w:r>
          </w:p>
        </w:tc>
        <w:tc>
          <w:tcPr>
            <w:tcW w:w="851" w:type="dxa"/>
          </w:tcPr>
          <w:p w14:paraId="264ACB7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E6D5B9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D179117" w14:textId="77777777">
        <w:trPr>
          <w:trHeight w:val="290"/>
        </w:trPr>
        <w:tc>
          <w:tcPr>
            <w:tcW w:w="8164" w:type="dxa"/>
          </w:tcPr>
          <w:p w14:paraId="43937C69"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Membranda</w:t>
            </w:r>
            <w:proofErr w:type="spellEnd"/>
            <w:r>
              <w:rPr>
                <w:rFonts w:ascii="Times New Roman" w:eastAsia="Times New Roman" w:hAnsi="Times New Roman" w:cs="Times New Roman"/>
              </w:rPr>
              <w:t xml:space="preserve"> taşınım mekanizmaları</w:t>
            </w:r>
          </w:p>
        </w:tc>
        <w:tc>
          <w:tcPr>
            <w:tcW w:w="851" w:type="dxa"/>
          </w:tcPr>
          <w:p w14:paraId="0C1894B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60E491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C6ABE84" w14:textId="77777777">
        <w:trPr>
          <w:trHeight w:val="290"/>
        </w:trPr>
        <w:tc>
          <w:tcPr>
            <w:tcW w:w="8164" w:type="dxa"/>
          </w:tcPr>
          <w:p w14:paraId="5C25D1A2"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Nükleus</w:t>
            </w:r>
            <w:proofErr w:type="spellEnd"/>
            <w:r>
              <w:rPr>
                <w:rFonts w:ascii="Times New Roman" w:eastAsia="Times New Roman" w:hAnsi="Times New Roman" w:cs="Times New Roman"/>
              </w:rPr>
              <w:t xml:space="preserve"> yapısı</w:t>
            </w:r>
          </w:p>
        </w:tc>
        <w:tc>
          <w:tcPr>
            <w:tcW w:w="851" w:type="dxa"/>
          </w:tcPr>
          <w:p w14:paraId="31E8091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DB2B8D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B9F651B" w14:textId="77777777">
        <w:trPr>
          <w:trHeight w:val="290"/>
        </w:trPr>
        <w:tc>
          <w:tcPr>
            <w:tcW w:w="8164" w:type="dxa"/>
          </w:tcPr>
          <w:p w14:paraId="661BABB0"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Endoplazmik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retikulum</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Golgi</w:t>
            </w:r>
            <w:proofErr w:type="spellEnd"/>
            <w:r>
              <w:rPr>
                <w:rFonts w:ascii="Times New Roman" w:eastAsia="Times New Roman" w:hAnsi="Times New Roman" w:cs="Times New Roman"/>
              </w:rPr>
              <w:t xml:space="preserve"> sistemi</w:t>
            </w:r>
          </w:p>
        </w:tc>
        <w:tc>
          <w:tcPr>
            <w:tcW w:w="851" w:type="dxa"/>
          </w:tcPr>
          <w:p w14:paraId="4E9661B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A2EAC9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8F22019" w14:textId="77777777">
        <w:trPr>
          <w:trHeight w:val="290"/>
        </w:trPr>
        <w:tc>
          <w:tcPr>
            <w:tcW w:w="8164" w:type="dxa"/>
          </w:tcPr>
          <w:p w14:paraId="5CF6B79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Protein modifikasyonu ve hedeflenmesi</w:t>
            </w:r>
          </w:p>
        </w:tc>
        <w:tc>
          <w:tcPr>
            <w:tcW w:w="851" w:type="dxa"/>
          </w:tcPr>
          <w:p w14:paraId="7FEEF7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8C42F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06EF6816" w14:textId="77777777">
        <w:trPr>
          <w:trHeight w:val="290"/>
        </w:trPr>
        <w:tc>
          <w:tcPr>
            <w:tcW w:w="8164" w:type="dxa"/>
          </w:tcPr>
          <w:p w14:paraId="5BC65086"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Veziküler</w:t>
            </w:r>
            <w:proofErr w:type="spellEnd"/>
            <w:r>
              <w:rPr>
                <w:rFonts w:ascii="Times New Roman" w:eastAsia="Times New Roman" w:hAnsi="Times New Roman" w:cs="Times New Roman"/>
              </w:rPr>
              <w:t xml:space="preserve"> trafik, </w:t>
            </w:r>
            <w:proofErr w:type="spellStart"/>
            <w:r>
              <w:rPr>
                <w:rFonts w:ascii="Times New Roman" w:eastAsia="Times New Roman" w:hAnsi="Times New Roman" w:cs="Times New Roman"/>
              </w:rPr>
              <w:t>sekresyon</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endositoz</w:t>
            </w:r>
            <w:proofErr w:type="spellEnd"/>
          </w:p>
        </w:tc>
        <w:tc>
          <w:tcPr>
            <w:tcW w:w="851" w:type="dxa"/>
          </w:tcPr>
          <w:p w14:paraId="620BFE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135C5B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4A45F1C2" w14:textId="77777777">
        <w:trPr>
          <w:trHeight w:val="290"/>
        </w:trPr>
        <w:tc>
          <w:tcPr>
            <w:tcW w:w="8164" w:type="dxa"/>
          </w:tcPr>
          <w:p w14:paraId="2978BC9B"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Lizozomlar</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peroksizomlar</w:t>
            </w:r>
            <w:proofErr w:type="spellEnd"/>
          </w:p>
        </w:tc>
        <w:tc>
          <w:tcPr>
            <w:tcW w:w="851" w:type="dxa"/>
          </w:tcPr>
          <w:p w14:paraId="17E8568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74C041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51FE029" w14:textId="77777777">
        <w:trPr>
          <w:trHeight w:val="290"/>
        </w:trPr>
        <w:tc>
          <w:tcPr>
            <w:tcW w:w="8164" w:type="dxa"/>
          </w:tcPr>
          <w:p w14:paraId="78588A5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Mitokondri ve enerji üretimi</w:t>
            </w:r>
          </w:p>
        </w:tc>
        <w:tc>
          <w:tcPr>
            <w:tcW w:w="851" w:type="dxa"/>
          </w:tcPr>
          <w:p w14:paraId="77BF6CB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5BB7FB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60F8FE0" w14:textId="77777777">
        <w:trPr>
          <w:trHeight w:val="290"/>
        </w:trPr>
        <w:tc>
          <w:tcPr>
            <w:tcW w:w="8164" w:type="dxa"/>
          </w:tcPr>
          <w:p w14:paraId="32E7335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içi sinyal iletimi – I </w:t>
            </w:r>
          </w:p>
        </w:tc>
        <w:tc>
          <w:tcPr>
            <w:tcW w:w="851" w:type="dxa"/>
          </w:tcPr>
          <w:p w14:paraId="6AA9CED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F713BC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2B2DC5A" w14:textId="77777777">
        <w:trPr>
          <w:trHeight w:val="290"/>
        </w:trPr>
        <w:tc>
          <w:tcPr>
            <w:tcW w:w="8164" w:type="dxa"/>
          </w:tcPr>
          <w:p w14:paraId="1E0F2F8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içi sinyal iletimi – II </w:t>
            </w:r>
          </w:p>
        </w:tc>
        <w:tc>
          <w:tcPr>
            <w:tcW w:w="851" w:type="dxa"/>
          </w:tcPr>
          <w:p w14:paraId="479F663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9216F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EA00DD3" w14:textId="77777777">
        <w:trPr>
          <w:trHeight w:val="290"/>
        </w:trPr>
        <w:tc>
          <w:tcPr>
            <w:tcW w:w="8164" w:type="dxa"/>
          </w:tcPr>
          <w:p w14:paraId="42BC3B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çoğalması: mitoz ve </w:t>
            </w:r>
            <w:proofErr w:type="spellStart"/>
            <w:r>
              <w:rPr>
                <w:rFonts w:ascii="Times New Roman" w:eastAsia="Times New Roman" w:hAnsi="Times New Roman" w:cs="Times New Roman"/>
              </w:rPr>
              <w:t>mayoz</w:t>
            </w:r>
            <w:proofErr w:type="spellEnd"/>
          </w:p>
        </w:tc>
        <w:tc>
          <w:tcPr>
            <w:tcW w:w="851" w:type="dxa"/>
          </w:tcPr>
          <w:p w14:paraId="4A4BBF3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6F34B6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DA5182" w14:textId="77777777">
        <w:trPr>
          <w:trHeight w:val="290"/>
        </w:trPr>
        <w:tc>
          <w:tcPr>
            <w:tcW w:w="8164" w:type="dxa"/>
          </w:tcPr>
          <w:p w14:paraId="6D3F30F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çoğalmasının kontrolü ve </w:t>
            </w:r>
            <w:proofErr w:type="spellStart"/>
            <w:r>
              <w:rPr>
                <w:rFonts w:ascii="Times New Roman" w:eastAsia="Times New Roman" w:hAnsi="Times New Roman" w:cs="Times New Roman"/>
              </w:rPr>
              <w:t>neoplazi</w:t>
            </w:r>
            <w:proofErr w:type="spellEnd"/>
          </w:p>
        </w:tc>
        <w:tc>
          <w:tcPr>
            <w:tcW w:w="851" w:type="dxa"/>
          </w:tcPr>
          <w:p w14:paraId="2C46615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1189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6A41113" w14:textId="77777777">
        <w:trPr>
          <w:trHeight w:val="290"/>
        </w:trPr>
        <w:tc>
          <w:tcPr>
            <w:tcW w:w="8164" w:type="dxa"/>
          </w:tcPr>
          <w:p w14:paraId="3C75EEE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ölümü: </w:t>
            </w:r>
            <w:proofErr w:type="spellStart"/>
            <w:r>
              <w:rPr>
                <w:rFonts w:ascii="Times New Roman" w:eastAsia="Times New Roman" w:hAnsi="Times New Roman" w:cs="Times New Roman"/>
              </w:rPr>
              <w:t>apoptotik</w:t>
            </w:r>
            <w:proofErr w:type="spellEnd"/>
            <w:r>
              <w:rPr>
                <w:rFonts w:ascii="Times New Roman" w:eastAsia="Times New Roman" w:hAnsi="Times New Roman" w:cs="Times New Roman"/>
              </w:rPr>
              <w:t xml:space="preserve"> ve diğer mekanizmalar</w:t>
            </w:r>
          </w:p>
        </w:tc>
        <w:tc>
          <w:tcPr>
            <w:tcW w:w="851" w:type="dxa"/>
          </w:tcPr>
          <w:p w14:paraId="1359CA9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6BDB3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CFB582D" w14:textId="77777777">
        <w:trPr>
          <w:trHeight w:val="290"/>
        </w:trPr>
        <w:tc>
          <w:tcPr>
            <w:tcW w:w="8164" w:type="dxa"/>
          </w:tcPr>
          <w:p w14:paraId="3F2FFC8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kültürü – I</w:t>
            </w:r>
          </w:p>
        </w:tc>
        <w:tc>
          <w:tcPr>
            <w:tcW w:w="851" w:type="dxa"/>
          </w:tcPr>
          <w:p w14:paraId="2EF71C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58FB551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36C8C8A" w14:textId="77777777">
        <w:trPr>
          <w:trHeight w:val="290"/>
        </w:trPr>
        <w:tc>
          <w:tcPr>
            <w:tcW w:w="8164" w:type="dxa"/>
          </w:tcPr>
          <w:p w14:paraId="1172788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kültürü – II </w:t>
            </w:r>
          </w:p>
        </w:tc>
        <w:tc>
          <w:tcPr>
            <w:tcW w:w="851" w:type="dxa"/>
          </w:tcPr>
          <w:p w14:paraId="6F85FBF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02207D1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66585D27"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6FA9BE6"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73BB4A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88D31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BAEBBA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61DC5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A4E09C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EDA2F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3536BD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25BE1E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9F7395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C60465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477D2EB" w14:textId="77777777" w:rsidR="002B6FB1" w:rsidRDefault="002B6FB1" w:rsidP="0073294D">
      <w:pPr>
        <w:spacing w:after="0" w:line="276" w:lineRule="auto"/>
        <w:rPr>
          <w:rFonts w:ascii="Times New Roman" w:eastAsia="Times New Roman" w:hAnsi="Times New Roman" w:cs="Times New Roman"/>
          <w:b/>
          <w:sz w:val="24"/>
          <w:szCs w:val="24"/>
        </w:rPr>
      </w:pPr>
    </w:p>
    <w:p w14:paraId="63E3749C" w14:textId="77777777"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DOKU BİYOLOJİSİ ve LOKOMOTOR SİSTEME GİRİŞ DERS KURULU </w:t>
      </w:r>
    </w:p>
    <w:p w14:paraId="27FD6C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0364135"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58B9B226" w14:textId="77777777" w:rsidTr="004847E0">
        <w:tc>
          <w:tcPr>
            <w:tcW w:w="4251" w:type="dxa"/>
            <w:shd w:val="clear" w:color="auto" w:fill="B4C6E7" w:themeFill="accent1" w:themeFillTint="66"/>
            <w:vAlign w:val="center"/>
          </w:tcPr>
          <w:p w14:paraId="7C70686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F61B1D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61F1A76E"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0EB104B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380E036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CA60926"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112CEAD7" w14:textId="77777777">
        <w:tc>
          <w:tcPr>
            <w:tcW w:w="4251" w:type="dxa"/>
            <w:vAlign w:val="center"/>
          </w:tcPr>
          <w:p w14:paraId="66F4303F"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Koordinatörlük Dersi</w:t>
            </w:r>
          </w:p>
        </w:tc>
        <w:tc>
          <w:tcPr>
            <w:tcW w:w="1701" w:type="dxa"/>
            <w:vAlign w:val="center"/>
          </w:tcPr>
          <w:p w14:paraId="40EBD5E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327AB44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2863A13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27AE7450" w14:textId="77777777">
        <w:tc>
          <w:tcPr>
            <w:tcW w:w="4251" w:type="dxa"/>
            <w:vAlign w:val="center"/>
          </w:tcPr>
          <w:p w14:paraId="0339F980"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Anatomi</w:t>
            </w:r>
          </w:p>
        </w:tc>
        <w:tc>
          <w:tcPr>
            <w:tcW w:w="1701" w:type="dxa"/>
            <w:vAlign w:val="center"/>
          </w:tcPr>
          <w:p w14:paraId="62254A3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2" w:type="dxa"/>
            <w:vAlign w:val="center"/>
          </w:tcPr>
          <w:p w14:paraId="4B9DDC7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02202EC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2B6FB1" w14:paraId="0C896BB1" w14:textId="77777777">
        <w:tc>
          <w:tcPr>
            <w:tcW w:w="4251" w:type="dxa"/>
            <w:vAlign w:val="center"/>
          </w:tcPr>
          <w:p w14:paraId="6AB0DE81"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Fizyoloji</w:t>
            </w:r>
          </w:p>
        </w:tc>
        <w:tc>
          <w:tcPr>
            <w:tcW w:w="1701" w:type="dxa"/>
            <w:vAlign w:val="center"/>
          </w:tcPr>
          <w:p w14:paraId="1E54E99C"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11</w:t>
            </w:r>
          </w:p>
        </w:tc>
        <w:tc>
          <w:tcPr>
            <w:tcW w:w="1702" w:type="dxa"/>
            <w:vAlign w:val="center"/>
          </w:tcPr>
          <w:p w14:paraId="3A92CAFB"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2</w:t>
            </w:r>
          </w:p>
        </w:tc>
        <w:tc>
          <w:tcPr>
            <w:tcW w:w="1702" w:type="dxa"/>
            <w:vAlign w:val="center"/>
          </w:tcPr>
          <w:p w14:paraId="2C81D9B3"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13</w:t>
            </w:r>
          </w:p>
        </w:tc>
      </w:tr>
      <w:tr w:rsidR="002B6FB1" w14:paraId="60AEDB38" w14:textId="77777777">
        <w:tc>
          <w:tcPr>
            <w:tcW w:w="4251" w:type="dxa"/>
            <w:vAlign w:val="center"/>
          </w:tcPr>
          <w:p w14:paraId="0EF5199B"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Histoloji ve Embriyoloji</w:t>
            </w:r>
          </w:p>
        </w:tc>
        <w:tc>
          <w:tcPr>
            <w:tcW w:w="1701" w:type="dxa"/>
            <w:vAlign w:val="center"/>
          </w:tcPr>
          <w:p w14:paraId="6BE3FA8A"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14</w:t>
            </w:r>
          </w:p>
        </w:tc>
        <w:tc>
          <w:tcPr>
            <w:tcW w:w="1702" w:type="dxa"/>
            <w:vAlign w:val="center"/>
          </w:tcPr>
          <w:p w14:paraId="240F78EB"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8</w:t>
            </w:r>
          </w:p>
        </w:tc>
        <w:tc>
          <w:tcPr>
            <w:tcW w:w="1702" w:type="dxa"/>
            <w:vAlign w:val="center"/>
          </w:tcPr>
          <w:p w14:paraId="009EA1B9"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22</w:t>
            </w:r>
          </w:p>
        </w:tc>
      </w:tr>
      <w:tr w:rsidR="002B6FB1" w14:paraId="7A5C6519" w14:textId="77777777">
        <w:tc>
          <w:tcPr>
            <w:tcW w:w="4251" w:type="dxa"/>
            <w:vAlign w:val="center"/>
          </w:tcPr>
          <w:p w14:paraId="2F1CE935"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Biyoloji</w:t>
            </w:r>
          </w:p>
        </w:tc>
        <w:tc>
          <w:tcPr>
            <w:tcW w:w="1701" w:type="dxa"/>
            <w:vAlign w:val="center"/>
          </w:tcPr>
          <w:p w14:paraId="032B70D9"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10</w:t>
            </w:r>
          </w:p>
        </w:tc>
        <w:tc>
          <w:tcPr>
            <w:tcW w:w="1702" w:type="dxa"/>
            <w:vAlign w:val="center"/>
          </w:tcPr>
          <w:p w14:paraId="3494D919"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0</w:t>
            </w:r>
          </w:p>
        </w:tc>
        <w:tc>
          <w:tcPr>
            <w:tcW w:w="1702" w:type="dxa"/>
            <w:vAlign w:val="center"/>
          </w:tcPr>
          <w:p w14:paraId="4D596AA0"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10</w:t>
            </w:r>
          </w:p>
        </w:tc>
      </w:tr>
      <w:tr w:rsidR="002B6FB1" w14:paraId="398BB9C6" w14:textId="77777777">
        <w:tc>
          <w:tcPr>
            <w:tcW w:w="4251" w:type="dxa"/>
            <w:vAlign w:val="center"/>
          </w:tcPr>
          <w:p w14:paraId="459F5C47"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Mikrobiyoloji</w:t>
            </w:r>
          </w:p>
        </w:tc>
        <w:tc>
          <w:tcPr>
            <w:tcW w:w="1701" w:type="dxa"/>
            <w:vAlign w:val="center"/>
          </w:tcPr>
          <w:p w14:paraId="0DA3F4BA" w14:textId="3B33E8FF"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w:t>
            </w:r>
            <w:r w:rsidR="00DE58B0">
              <w:rPr>
                <w:rFonts w:ascii="Times New Roman" w:eastAsia="Times New Roman" w:hAnsi="Times New Roman" w:cs="Times New Roman"/>
                <w:sz w:val="24"/>
                <w:szCs w:val="24"/>
              </w:rPr>
              <w:t>7</w:t>
            </w:r>
          </w:p>
        </w:tc>
        <w:tc>
          <w:tcPr>
            <w:tcW w:w="1702" w:type="dxa"/>
            <w:vAlign w:val="center"/>
          </w:tcPr>
          <w:p w14:paraId="65F02A62" w14:textId="75350796" w:rsidR="002B6FB1" w:rsidRPr="007A1B98" w:rsidRDefault="00DE58B0"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vAlign w:val="center"/>
          </w:tcPr>
          <w:p w14:paraId="4996CEE3" w14:textId="61DD1529"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2</w:t>
            </w:r>
            <w:r w:rsidR="00DE58B0">
              <w:rPr>
                <w:rFonts w:ascii="Times New Roman" w:eastAsia="Times New Roman" w:hAnsi="Times New Roman" w:cs="Times New Roman"/>
                <w:sz w:val="24"/>
                <w:szCs w:val="24"/>
              </w:rPr>
              <w:t>3</w:t>
            </w:r>
          </w:p>
        </w:tc>
      </w:tr>
      <w:tr w:rsidR="002B6FB1" w14:paraId="3C483D63" w14:textId="77777777">
        <w:tc>
          <w:tcPr>
            <w:tcW w:w="4251" w:type="dxa"/>
            <w:vAlign w:val="center"/>
          </w:tcPr>
          <w:p w14:paraId="4062BC91"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Biyokimya</w:t>
            </w:r>
          </w:p>
        </w:tc>
        <w:tc>
          <w:tcPr>
            <w:tcW w:w="1701" w:type="dxa"/>
            <w:vAlign w:val="center"/>
          </w:tcPr>
          <w:p w14:paraId="26E8E623"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8</w:t>
            </w:r>
          </w:p>
        </w:tc>
        <w:tc>
          <w:tcPr>
            <w:tcW w:w="1702" w:type="dxa"/>
            <w:vAlign w:val="center"/>
          </w:tcPr>
          <w:p w14:paraId="4FD18FED"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0</w:t>
            </w:r>
          </w:p>
        </w:tc>
        <w:tc>
          <w:tcPr>
            <w:tcW w:w="1702" w:type="dxa"/>
            <w:vAlign w:val="center"/>
          </w:tcPr>
          <w:p w14:paraId="358B4E51"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8</w:t>
            </w:r>
          </w:p>
        </w:tc>
      </w:tr>
      <w:tr w:rsidR="002B6FB1" w14:paraId="110AAA48" w14:textId="77777777">
        <w:tc>
          <w:tcPr>
            <w:tcW w:w="4251" w:type="dxa"/>
            <w:vAlign w:val="center"/>
          </w:tcPr>
          <w:p w14:paraId="3A67CF24"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3B825931" w14:textId="2089F446" w:rsidR="002B6FB1" w:rsidRPr="007A1B98" w:rsidRDefault="00464A8E" w:rsidP="0073294D">
            <w:pPr>
              <w:spacing w:line="276" w:lineRule="auto"/>
              <w:jc w:val="center"/>
              <w:rPr>
                <w:rFonts w:ascii="Times New Roman" w:eastAsia="Times New Roman" w:hAnsi="Times New Roman" w:cs="Times New Roman"/>
                <w:b/>
                <w:sz w:val="24"/>
                <w:szCs w:val="24"/>
              </w:rPr>
            </w:pPr>
            <w:r w:rsidRPr="007A1B98">
              <w:rPr>
                <w:rFonts w:ascii="Times New Roman" w:eastAsia="Times New Roman" w:hAnsi="Times New Roman" w:cs="Times New Roman"/>
                <w:b/>
                <w:sz w:val="24"/>
                <w:szCs w:val="24"/>
              </w:rPr>
              <w:t>7</w:t>
            </w:r>
            <w:r w:rsidR="00DE58B0">
              <w:rPr>
                <w:rFonts w:ascii="Times New Roman" w:eastAsia="Times New Roman" w:hAnsi="Times New Roman" w:cs="Times New Roman"/>
                <w:b/>
                <w:sz w:val="24"/>
                <w:szCs w:val="24"/>
              </w:rPr>
              <w:t>7</w:t>
            </w:r>
          </w:p>
        </w:tc>
        <w:tc>
          <w:tcPr>
            <w:tcW w:w="1702" w:type="dxa"/>
            <w:vAlign w:val="center"/>
          </w:tcPr>
          <w:p w14:paraId="12A480B9" w14:textId="63A2F5FE" w:rsidR="002B6FB1" w:rsidRPr="007A1B98" w:rsidRDefault="00DE58B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702" w:type="dxa"/>
            <w:vAlign w:val="center"/>
          </w:tcPr>
          <w:p w14:paraId="4BEAFD77" w14:textId="7ECDEA76" w:rsidR="002B6FB1" w:rsidRPr="007A1B98" w:rsidRDefault="00464A8E" w:rsidP="0073294D">
            <w:pPr>
              <w:spacing w:line="276" w:lineRule="auto"/>
              <w:jc w:val="center"/>
              <w:rPr>
                <w:rFonts w:ascii="Times New Roman" w:eastAsia="Times New Roman" w:hAnsi="Times New Roman" w:cs="Times New Roman"/>
                <w:b/>
                <w:sz w:val="24"/>
                <w:szCs w:val="24"/>
              </w:rPr>
            </w:pPr>
            <w:r w:rsidRPr="007A1B98">
              <w:rPr>
                <w:rFonts w:ascii="Times New Roman" w:eastAsia="Times New Roman" w:hAnsi="Times New Roman" w:cs="Times New Roman"/>
                <w:b/>
                <w:sz w:val="24"/>
                <w:szCs w:val="24"/>
              </w:rPr>
              <w:t>10</w:t>
            </w:r>
            <w:r w:rsidR="00DE58B0">
              <w:rPr>
                <w:rFonts w:ascii="Times New Roman" w:eastAsia="Times New Roman" w:hAnsi="Times New Roman" w:cs="Times New Roman"/>
                <w:b/>
                <w:sz w:val="24"/>
                <w:szCs w:val="24"/>
              </w:rPr>
              <w:t>5</w:t>
            </w:r>
          </w:p>
        </w:tc>
      </w:tr>
    </w:tbl>
    <w:p w14:paraId="61333CC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AFC0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2766539"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5316220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2577F0"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F76E78A" w14:textId="77777777" w:rsidR="002B6FB1" w:rsidRDefault="00464A8E" w:rsidP="0073294D">
      <w:pPr>
        <w:spacing w:after="0" w:line="276" w:lineRule="auto"/>
        <w:jc w:val="both"/>
        <w:rPr>
          <w:rFonts w:ascii="Times New Roman" w:eastAsia="Times New Roman" w:hAnsi="Times New Roman" w:cs="Times New Roman"/>
          <w:sz w:val="24"/>
          <w:szCs w:val="24"/>
        </w:rPr>
      </w:pPr>
      <w:bookmarkStart w:id="9" w:name="_heading=h.3dy6vkm" w:colFirst="0" w:colLast="0"/>
      <w:bookmarkEnd w:id="9"/>
      <w:r>
        <w:rPr>
          <w:rFonts w:ascii="Times New Roman" w:eastAsia="Times New Roman" w:hAnsi="Times New Roman" w:cs="Times New Roman"/>
          <w:sz w:val="24"/>
          <w:szCs w:val="24"/>
        </w:rPr>
        <w:t>Bu ders kurulu sonunda Dönem I öğrencileri; doku ve iskelet sisteminin temel yapısı, mikrobiyoloji kavramı, bakteri ve virüs gibi mikroorganizmalar hakkında temel bilgileri öğreneceklerdir.</w:t>
      </w:r>
    </w:p>
    <w:p w14:paraId="2F9D5933" w14:textId="77777777" w:rsidR="002B6FB1" w:rsidRDefault="002B6FB1" w:rsidP="0073294D">
      <w:pPr>
        <w:spacing w:after="0" w:line="276" w:lineRule="auto"/>
        <w:jc w:val="both"/>
        <w:rPr>
          <w:rFonts w:ascii="Times New Roman" w:eastAsia="Times New Roman" w:hAnsi="Times New Roman" w:cs="Times New Roman"/>
          <w:sz w:val="24"/>
          <w:szCs w:val="24"/>
        </w:rPr>
      </w:pPr>
    </w:p>
    <w:p w14:paraId="4273B89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6C7E5CF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bookmarkStart w:id="10" w:name="_heading=h.1t3h5sf" w:colFirst="0" w:colLast="0"/>
      <w:bookmarkEnd w:id="10"/>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46C23CB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Mantarların yapısal özelliklerinin, hastalıkların tanı ve tedavisindeki önemini açıklar.</w:t>
      </w:r>
    </w:p>
    <w:p w14:paraId="249FF40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Virüslerin yapısal özelliklerini ve </w:t>
      </w:r>
      <w:proofErr w:type="spellStart"/>
      <w:r>
        <w:rPr>
          <w:rFonts w:ascii="Times New Roman" w:eastAsia="Times New Roman" w:hAnsi="Times New Roman" w:cs="Times New Roman"/>
          <w:color w:val="000000"/>
          <w:sz w:val="24"/>
          <w:szCs w:val="24"/>
        </w:rPr>
        <w:t>replikasyonlarını</w:t>
      </w:r>
      <w:proofErr w:type="spellEnd"/>
      <w:r>
        <w:rPr>
          <w:rFonts w:ascii="Times New Roman" w:eastAsia="Times New Roman" w:hAnsi="Times New Roman" w:cs="Times New Roman"/>
          <w:color w:val="000000"/>
          <w:sz w:val="24"/>
          <w:szCs w:val="24"/>
        </w:rPr>
        <w:t xml:space="preserve"> sıralar.</w:t>
      </w:r>
    </w:p>
    <w:p w14:paraId="276259B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Parazitlerin yapısal özelliklerinin oluşturdukları hastalıkların tanı ve tedavisindeki önemini açıklar</w:t>
      </w:r>
    </w:p>
    <w:p w14:paraId="03185D6F"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Dokuları sınıflandırarak tanımlar</w:t>
      </w:r>
    </w:p>
    <w:p w14:paraId="58C5154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Epitel</w:t>
      </w:r>
      <w:proofErr w:type="spellEnd"/>
      <w:r>
        <w:rPr>
          <w:rFonts w:ascii="Times New Roman" w:eastAsia="Times New Roman" w:hAnsi="Times New Roman" w:cs="Times New Roman"/>
          <w:color w:val="000000"/>
          <w:sz w:val="24"/>
          <w:szCs w:val="24"/>
        </w:rPr>
        <w:t>, bağ, kan ve lenf ile kıkırdak ve kemik dokularını mikroskobik düzeyde tanır, yapısal özelliklerini ve iskelet sisteminin gelişimini tarif eder.</w:t>
      </w:r>
    </w:p>
    <w:p w14:paraId="1BCE6093"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Kanın genel bileşimini ve fonksiyonlarını tanımlar. </w:t>
      </w:r>
    </w:p>
    <w:p w14:paraId="575BA3B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Anatomi, anatomik terimleri ve anatomik duruşu tanımlar. </w:t>
      </w:r>
    </w:p>
    <w:p w14:paraId="71A4AC2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Teorik ve uygulama derslerinde kullanılacak atlas, maket, kemik ve kadavra gibi araç ve gereçleri kullanma becerisine sahip olur. </w:t>
      </w:r>
    </w:p>
    <w:p w14:paraId="556D13A2"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İnsan vücudunu oluşturan kemiklerin isimlendirilmesi, yapısı hakkında bilgi kazanır, eklem tipleri ve eklem hareketlerini tarifler.</w:t>
      </w:r>
    </w:p>
    <w:p w14:paraId="549701FF"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bağlantıları, hücre adezyonu ve hücreler arası </w:t>
      </w:r>
      <w:proofErr w:type="spellStart"/>
      <w:r>
        <w:rPr>
          <w:rFonts w:ascii="Times New Roman" w:eastAsia="Times New Roman" w:hAnsi="Times New Roman" w:cs="Times New Roman"/>
          <w:color w:val="000000"/>
          <w:sz w:val="24"/>
          <w:szCs w:val="24"/>
        </w:rPr>
        <w:t>matriksi</w:t>
      </w:r>
      <w:proofErr w:type="spellEnd"/>
      <w:r>
        <w:rPr>
          <w:rFonts w:ascii="Times New Roman" w:eastAsia="Times New Roman" w:hAnsi="Times New Roman" w:cs="Times New Roman"/>
          <w:color w:val="000000"/>
          <w:sz w:val="24"/>
          <w:szCs w:val="24"/>
        </w:rPr>
        <w:t xml:space="preserve"> tanımlar.</w:t>
      </w:r>
    </w:p>
    <w:p w14:paraId="40346CC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Hücrelerin diğer hücrelerle ve hücre dışı </w:t>
      </w:r>
      <w:proofErr w:type="spellStart"/>
      <w:r>
        <w:rPr>
          <w:rFonts w:ascii="Times New Roman" w:eastAsia="Times New Roman" w:hAnsi="Times New Roman" w:cs="Times New Roman"/>
          <w:color w:val="000000"/>
          <w:sz w:val="24"/>
          <w:szCs w:val="24"/>
        </w:rPr>
        <w:t>matriksle</w:t>
      </w:r>
      <w:proofErr w:type="spellEnd"/>
      <w:r>
        <w:rPr>
          <w:rFonts w:ascii="Times New Roman" w:eastAsia="Times New Roman" w:hAnsi="Times New Roman" w:cs="Times New Roman"/>
          <w:color w:val="000000"/>
          <w:sz w:val="24"/>
          <w:szCs w:val="24"/>
        </w:rPr>
        <w:t xml:space="preserve"> kurdukları bağlantıların doku oluşumu açısından önemini açıklar.</w:t>
      </w:r>
    </w:p>
    <w:p w14:paraId="363ED42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dışı </w:t>
      </w:r>
      <w:proofErr w:type="spellStart"/>
      <w:r>
        <w:rPr>
          <w:rFonts w:ascii="Times New Roman" w:eastAsia="Times New Roman" w:hAnsi="Times New Roman" w:cs="Times New Roman"/>
          <w:color w:val="000000"/>
          <w:sz w:val="24"/>
          <w:szCs w:val="24"/>
        </w:rPr>
        <w:t>matriksinin</w:t>
      </w:r>
      <w:proofErr w:type="spellEnd"/>
      <w:r>
        <w:rPr>
          <w:rFonts w:ascii="Times New Roman" w:eastAsia="Times New Roman" w:hAnsi="Times New Roman" w:cs="Times New Roman"/>
          <w:color w:val="000000"/>
          <w:sz w:val="24"/>
          <w:szCs w:val="24"/>
        </w:rPr>
        <w:t xml:space="preserve"> hücrenin </w:t>
      </w:r>
      <w:proofErr w:type="spellStart"/>
      <w:r>
        <w:rPr>
          <w:rFonts w:ascii="Times New Roman" w:eastAsia="Times New Roman" w:hAnsi="Times New Roman" w:cs="Times New Roman"/>
          <w:color w:val="000000"/>
          <w:sz w:val="24"/>
          <w:szCs w:val="24"/>
        </w:rPr>
        <w:t>sağkalım</w:t>
      </w:r>
      <w:proofErr w:type="spellEnd"/>
      <w:r>
        <w:rPr>
          <w:rFonts w:ascii="Times New Roman" w:eastAsia="Times New Roman" w:hAnsi="Times New Roman" w:cs="Times New Roman"/>
          <w:color w:val="000000"/>
          <w:sz w:val="24"/>
          <w:szCs w:val="24"/>
        </w:rPr>
        <w:t>, farklılaşma, doku oluşturma ve fonksiyonları bakımından görevini açıklar.</w:t>
      </w:r>
    </w:p>
    <w:p w14:paraId="235DDAA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Kök hücrenin dokuların normal işleyişindeki görevini, özelliklerini belirterek açıklar.</w:t>
      </w:r>
    </w:p>
    <w:p w14:paraId="6299D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3C632FA"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5"/>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4"/>
        <w:gridCol w:w="805"/>
        <w:gridCol w:w="1034"/>
      </w:tblGrid>
      <w:tr w:rsidR="002B6FB1" w14:paraId="4E8C17C5" w14:textId="77777777" w:rsidTr="004847E0">
        <w:trPr>
          <w:trHeight w:val="310"/>
        </w:trPr>
        <w:tc>
          <w:tcPr>
            <w:tcW w:w="9833" w:type="dxa"/>
            <w:gridSpan w:val="3"/>
            <w:shd w:val="clear" w:color="auto" w:fill="B4C6E7" w:themeFill="accent1" w:themeFillTint="66"/>
            <w:vAlign w:val="center"/>
          </w:tcPr>
          <w:p w14:paraId="259E8CC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2B6FB1" w14:paraId="4BB69E90" w14:textId="77777777">
        <w:trPr>
          <w:trHeight w:val="310"/>
        </w:trPr>
        <w:tc>
          <w:tcPr>
            <w:tcW w:w="7994" w:type="dxa"/>
            <w:vAlign w:val="center"/>
          </w:tcPr>
          <w:p w14:paraId="6F78BA1A" w14:textId="77777777" w:rsidR="002B6FB1" w:rsidRDefault="00464A8E" w:rsidP="0073294D">
            <w:pPr>
              <w:spacing w:line="276" w:lineRule="auto"/>
              <w:rPr>
                <w:rFonts w:ascii="Times New Roman" w:eastAsia="Times New Roman" w:hAnsi="Times New Roman" w:cs="Times New Roman"/>
                <w:b/>
              </w:rPr>
            </w:pPr>
            <w:bookmarkStart w:id="11" w:name="_heading=h.4d34og8" w:colFirst="0" w:colLast="0"/>
            <w:bookmarkEnd w:id="11"/>
            <w:r>
              <w:rPr>
                <w:rFonts w:ascii="Times New Roman" w:eastAsia="Times New Roman" w:hAnsi="Times New Roman" w:cs="Times New Roman"/>
                <w:b/>
              </w:rPr>
              <w:t>Konu</w:t>
            </w:r>
          </w:p>
        </w:tc>
        <w:tc>
          <w:tcPr>
            <w:tcW w:w="805" w:type="dxa"/>
            <w:vAlign w:val="center"/>
          </w:tcPr>
          <w:p w14:paraId="058879F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5FBC091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0EB6210" w14:textId="77777777">
        <w:trPr>
          <w:trHeight w:val="290"/>
        </w:trPr>
        <w:tc>
          <w:tcPr>
            <w:tcW w:w="7994" w:type="dxa"/>
            <w:vAlign w:val="center"/>
          </w:tcPr>
          <w:p w14:paraId="37EDCBE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Anatomiye giriş, tıp eğitiminde anatominin yeri, amaç ve hedefleri, vücut bölgeleri, vücut çizgileri, düzlemler, hareketler ve yön terimleri</w:t>
            </w:r>
          </w:p>
        </w:tc>
        <w:tc>
          <w:tcPr>
            <w:tcW w:w="805" w:type="dxa"/>
            <w:vAlign w:val="center"/>
          </w:tcPr>
          <w:p w14:paraId="38B47C1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F086A8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EFEBCAE" w14:textId="77777777">
        <w:trPr>
          <w:trHeight w:val="290"/>
        </w:trPr>
        <w:tc>
          <w:tcPr>
            <w:tcW w:w="7994" w:type="dxa"/>
            <w:vAlign w:val="center"/>
          </w:tcPr>
          <w:p w14:paraId="611DA919"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Osteologia</w:t>
            </w:r>
            <w:proofErr w:type="spellEnd"/>
            <w:r>
              <w:rPr>
                <w:rFonts w:ascii="Times New Roman" w:eastAsia="Times New Roman" w:hAnsi="Times New Roman" w:cs="Times New Roman"/>
              </w:rPr>
              <w:t xml:space="preserve"> (osteoloji; kemik bilimi) ve </w:t>
            </w:r>
            <w:proofErr w:type="spellStart"/>
            <w:r>
              <w:rPr>
                <w:rFonts w:ascii="Times New Roman" w:eastAsia="Times New Roman" w:hAnsi="Times New Roman" w:cs="Times New Roman"/>
              </w:rPr>
              <w:t>chondrologia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kondroloji</w:t>
            </w:r>
            <w:proofErr w:type="spellEnd"/>
            <w:r>
              <w:rPr>
                <w:rFonts w:ascii="Times New Roman" w:eastAsia="Times New Roman" w:hAnsi="Times New Roman" w:cs="Times New Roman"/>
              </w:rPr>
              <w:t>; kıkırdak bilimi): genel bilgi</w:t>
            </w:r>
          </w:p>
        </w:tc>
        <w:tc>
          <w:tcPr>
            <w:tcW w:w="805" w:type="dxa"/>
            <w:vAlign w:val="center"/>
          </w:tcPr>
          <w:p w14:paraId="49ED01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451BE5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F7DD79E" w14:textId="77777777">
        <w:trPr>
          <w:trHeight w:val="290"/>
        </w:trPr>
        <w:tc>
          <w:tcPr>
            <w:tcW w:w="7994" w:type="dxa"/>
            <w:vAlign w:val="center"/>
          </w:tcPr>
          <w:p w14:paraId="3D99533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Pektoral kemer kemikleri ve 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w:t>
            </w:r>
          </w:p>
        </w:tc>
        <w:tc>
          <w:tcPr>
            <w:tcW w:w="805" w:type="dxa"/>
            <w:vAlign w:val="center"/>
          </w:tcPr>
          <w:p w14:paraId="3E19AC4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9F24CE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347ECD7" w14:textId="77777777">
        <w:trPr>
          <w:trHeight w:val="290"/>
        </w:trPr>
        <w:tc>
          <w:tcPr>
            <w:tcW w:w="7994" w:type="dxa"/>
            <w:vAlign w:val="center"/>
          </w:tcPr>
          <w:p w14:paraId="79C5B92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Pektoral kemer kemikleri ve 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 </w:t>
            </w:r>
          </w:p>
        </w:tc>
        <w:tc>
          <w:tcPr>
            <w:tcW w:w="805" w:type="dxa"/>
            <w:vAlign w:val="center"/>
          </w:tcPr>
          <w:p w14:paraId="315D68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7758A4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07401E0" w14:textId="77777777">
        <w:trPr>
          <w:trHeight w:val="290"/>
        </w:trPr>
        <w:tc>
          <w:tcPr>
            <w:tcW w:w="7994" w:type="dxa"/>
            <w:vAlign w:val="center"/>
          </w:tcPr>
          <w:p w14:paraId="1955BC6A"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Pelvis</w:t>
            </w:r>
            <w:proofErr w:type="spellEnd"/>
            <w:r>
              <w:rPr>
                <w:rFonts w:ascii="Times New Roman" w:eastAsia="Times New Roman" w:hAnsi="Times New Roman" w:cs="Times New Roman"/>
              </w:rPr>
              <w:t xml:space="preserve"> ve 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w:t>
            </w:r>
          </w:p>
        </w:tc>
        <w:tc>
          <w:tcPr>
            <w:tcW w:w="805" w:type="dxa"/>
            <w:vAlign w:val="center"/>
          </w:tcPr>
          <w:p w14:paraId="0929ECD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8701F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57A1A24" w14:textId="77777777">
        <w:trPr>
          <w:trHeight w:val="290"/>
        </w:trPr>
        <w:tc>
          <w:tcPr>
            <w:tcW w:w="7994" w:type="dxa"/>
            <w:vAlign w:val="center"/>
          </w:tcPr>
          <w:p w14:paraId="2D78F2ED"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Columna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sütun), </w:t>
            </w:r>
            <w:proofErr w:type="spellStart"/>
            <w:r>
              <w:rPr>
                <w:rFonts w:ascii="Times New Roman" w:eastAsia="Times New Roman" w:hAnsi="Times New Roman" w:cs="Times New Roman"/>
              </w:rPr>
              <w:t>costae</w:t>
            </w:r>
            <w:proofErr w:type="spellEnd"/>
            <w:r>
              <w:rPr>
                <w:rFonts w:ascii="Times New Roman" w:eastAsia="Times New Roman" w:hAnsi="Times New Roman" w:cs="Times New Roman"/>
              </w:rPr>
              <w:t xml:space="preserve"> (kaburgalar) ve </w:t>
            </w:r>
            <w:proofErr w:type="spellStart"/>
            <w:r>
              <w:rPr>
                <w:rFonts w:ascii="Times New Roman" w:eastAsia="Times New Roman" w:hAnsi="Times New Roman" w:cs="Times New Roman"/>
              </w:rPr>
              <w:t>sternum</w:t>
            </w:r>
            <w:proofErr w:type="spellEnd"/>
          </w:p>
        </w:tc>
        <w:tc>
          <w:tcPr>
            <w:tcW w:w="805" w:type="dxa"/>
            <w:vAlign w:val="center"/>
          </w:tcPr>
          <w:p w14:paraId="140C2E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24E009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DAA2D2C" w14:textId="77777777">
        <w:trPr>
          <w:trHeight w:val="290"/>
        </w:trPr>
        <w:tc>
          <w:tcPr>
            <w:tcW w:w="7994" w:type="dxa"/>
            <w:vAlign w:val="center"/>
          </w:tcPr>
          <w:p w14:paraId="6849BD2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 ve </w:t>
            </w:r>
            <w:proofErr w:type="spellStart"/>
            <w:r>
              <w:rPr>
                <w:rFonts w:ascii="Times New Roman" w:eastAsia="Times New Roman" w:hAnsi="Times New Roman" w:cs="Times New Roman"/>
              </w:rPr>
              <w:t>pelvis</w:t>
            </w:r>
            <w:proofErr w:type="spellEnd"/>
          </w:p>
        </w:tc>
        <w:tc>
          <w:tcPr>
            <w:tcW w:w="805" w:type="dxa"/>
            <w:vAlign w:val="center"/>
          </w:tcPr>
          <w:p w14:paraId="6FE9841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C7E204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FC6CF7A" w14:textId="77777777">
        <w:trPr>
          <w:trHeight w:val="290"/>
        </w:trPr>
        <w:tc>
          <w:tcPr>
            <w:tcW w:w="7994" w:type="dxa"/>
            <w:vAlign w:val="center"/>
          </w:tcPr>
          <w:p w14:paraId="4493CCEC"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Columna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sütun), </w:t>
            </w:r>
            <w:proofErr w:type="spellStart"/>
            <w:r>
              <w:rPr>
                <w:rFonts w:ascii="Times New Roman" w:eastAsia="Times New Roman" w:hAnsi="Times New Roman" w:cs="Times New Roman"/>
              </w:rPr>
              <w:t>costae</w:t>
            </w:r>
            <w:proofErr w:type="spellEnd"/>
            <w:r>
              <w:rPr>
                <w:rFonts w:ascii="Times New Roman" w:eastAsia="Times New Roman" w:hAnsi="Times New Roman" w:cs="Times New Roman"/>
              </w:rPr>
              <w:t xml:space="preserve"> (kaburgalar) ve </w:t>
            </w:r>
            <w:proofErr w:type="spellStart"/>
            <w:r>
              <w:rPr>
                <w:rFonts w:ascii="Times New Roman" w:eastAsia="Times New Roman" w:hAnsi="Times New Roman" w:cs="Times New Roman"/>
              </w:rPr>
              <w:t>sternum</w:t>
            </w:r>
            <w:proofErr w:type="spellEnd"/>
          </w:p>
        </w:tc>
        <w:tc>
          <w:tcPr>
            <w:tcW w:w="805" w:type="dxa"/>
            <w:vAlign w:val="center"/>
          </w:tcPr>
          <w:p w14:paraId="75294EB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4CBD287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67EAEEF" w14:textId="77777777">
        <w:trPr>
          <w:trHeight w:val="290"/>
        </w:trPr>
        <w:tc>
          <w:tcPr>
            <w:tcW w:w="7994" w:type="dxa"/>
            <w:vAlign w:val="center"/>
          </w:tcPr>
          <w:p w14:paraId="59123829"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Cranium</w:t>
            </w:r>
            <w:proofErr w:type="spellEnd"/>
            <w:r>
              <w:rPr>
                <w:rFonts w:ascii="Times New Roman" w:eastAsia="Times New Roman" w:hAnsi="Times New Roman" w:cs="Times New Roman"/>
              </w:rPr>
              <w:t xml:space="preserve"> (Kafatası): </w:t>
            </w:r>
            <w:proofErr w:type="spellStart"/>
            <w:r>
              <w:rPr>
                <w:rFonts w:ascii="Times New Roman" w:eastAsia="Times New Roman" w:hAnsi="Times New Roman" w:cs="Times New Roman"/>
              </w:rPr>
              <w:t>Neurocranium</w:t>
            </w:r>
            <w:proofErr w:type="spellEnd"/>
          </w:p>
        </w:tc>
        <w:tc>
          <w:tcPr>
            <w:tcW w:w="805" w:type="dxa"/>
            <w:vAlign w:val="center"/>
          </w:tcPr>
          <w:p w14:paraId="2B0169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03D9B6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0D2B7BC" w14:textId="77777777">
        <w:trPr>
          <w:trHeight w:val="290"/>
        </w:trPr>
        <w:tc>
          <w:tcPr>
            <w:tcW w:w="7994" w:type="dxa"/>
            <w:vAlign w:val="center"/>
          </w:tcPr>
          <w:p w14:paraId="4509C072"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Cranium</w:t>
            </w:r>
            <w:proofErr w:type="spellEnd"/>
            <w:r>
              <w:rPr>
                <w:rFonts w:ascii="Times New Roman" w:eastAsia="Times New Roman" w:hAnsi="Times New Roman" w:cs="Times New Roman"/>
              </w:rPr>
              <w:t xml:space="preserve"> (Kafatası): </w:t>
            </w:r>
            <w:proofErr w:type="spellStart"/>
            <w:r>
              <w:rPr>
                <w:rFonts w:ascii="Times New Roman" w:eastAsia="Times New Roman" w:hAnsi="Times New Roman" w:cs="Times New Roman"/>
              </w:rPr>
              <w:t>Viscerocranium</w:t>
            </w:r>
            <w:proofErr w:type="spellEnd"/>
          </w:p>
        </w:tc>
        <w:tc>
          <w:tcPr>
            <w:tcW w:w="805" w:type="dxa"/>
            <w:vAlign w:val="center"/>
          </w:tcPr>
          <w:p w14:paraId="2228A30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0C03975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C78D89B" w14:textId="77777777">
        <w:trPr>
          <w:trHeight w:val="290"/>
        </w:trPr>
        <w:tc>
          <w:tcPr>
            <w:tcW w:w="7994" w:type="dxa"/>
            <w:vAlign w:val="center"/>
          </w:tcPr>
          <w:p w14:paraId="2EDF5ED2"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Cranium</w:t>
            </w:r>
            <w:proofErr w:type="spellEnd"/>
            <w:r>
              <w:rPr>
                <w:rFonts w:ascii="Times New Roman" w:eastAsia="Times New Roman" w:hAnsi="Times New Roman" w:cs="Times New Roman"/>
              </w:rPr>
              <w:t xml:space="preserve"> (Kafatası): </w:t>
            </w:r>
            <w:proofErr w:type="spellStart"/>
            <w:r>
              <w:rPr>
                <w:rFonts w:ascii="Times New Roman" w:eastAsia="Times New Roman" w:hAnsi="Times New Roman" w:cs="Times New Roman"/>
              </w:rPr>
              <w:t>Neurocranium</w:t>
            </w:r>
            <w:proofErr w:type="spellEnd"/>
            <w:r>
              <w:rPr>
                <w:rFonts w:ascii="Times New Roman" w:eastAsia="Times New Roman" w:hAnsi="Times New Roman" w:cs="Times New Roman"/>
              </w:rPr>
              <w:t xml:space="preserve"> </w:t>
            </w:r>
          </w:p>
        </w:tc>
        <w:tc>
          <w:tcPr>
            <w:tcW w:w="805" w:type="dxa"/>
            <w:vAlign w:val="center"/>
          </w:tcPr>
          <w:p w14:paraId="4A4568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3CB61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A35BD64" w14:textId="77777777">
        <w:trPr>
          <w:trHeight w:val="290"/>
        </w:trPr>
        <w:tc>
          <w:tcPr>
            <w:tcW w:w="7994" w:type="dxa"/>
            <w:vAlign w:val="center"/>
          </w:tcPr>
          <w:p w14:paraId="131A706D"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Cranium</w:t>
            </w:r>
            <w:proofErr w:type="spellEnd"/>
            <w:r>
              <w:rPr>
                <w:rFonts w:ascii="Times New Roman" w:eastAsia="Times New Roman" w:hAnsi="Times New Roman" w:cs="Times New Roman"/>
              </w:rPr>
              <w:t xml:space="preserve"> (Kafatası): </w:t>
            </w:r>
            <w:proofErr w:type="spellStart"/>
            <w:r>
              <w:rPr>
                <w:rFonts w:ascii="Times New Roman" w:eastAsia="Times New Roman" w:hAnsi="Times New Roman" w:cs="Times New Roman"/>
              </w:rPr>
              <w:t>Viscerocranium</w:t>
            </w:r>
            <w:proofErr w:type="spellEnd"/>
          </w:p>
        </w:tc>
        <w:tc>
          <w:tcPr>
            <w:tcW w:w="805" w:type="dxa"/>
            <w:vAlign w:val="center"/>
          </w:tcPr>
          <w:p w14:paraId="7857CF5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5BB9992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E603FF" w14:textId="77777777">
        <w:trPr>
          <w:trHeight w:val="290"/>
        </w:trPr>
        <w:tc>
          <w:tcPr>
            <w:tcW w:w="7994" w:type="dxa"/>
            <w:vAlign w:val="center"/>
          </w:tcPr>
          <w:p w14:paraId="7AAF9D0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Kafa iskeletinin bütünü</w:t>
            </w:r>
          </w:p>
        </w:tc>
        <w:tc>
          <w:tcPr>
            <w:tcW w:w="805" w:type="dxa"/>
            <w:vAlign w:val="center"/>
          </w:tcPr>
          <w:p w14:paraId="3E2952D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25BEED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122877" w14:textId="77777777">
        <w:trPr>
          <w:trHeight w:val="290"/>
        </w:trPr>
        <w:tc>
          <w:tcPr>
            <w:tcW w:w="7994" w:type="dxa"/>
            <w:vAlign w:val="center"/>
          </w:tcPr>
          <w:p w14:paraId="3234245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Kafa iskeletinin bütünü</w:t>
            </w:r>
          </w:p>
        </w:tc>
        <w:tc>
          <w:tcPr>
            <w:tcW w:w="805" w:type="dxa"/>
            <w:vAlign w:val="center"/>
          </w:tcPr>
          <w:p w14:paraId="15628A6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00653E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C72D45" w14:textId="77777777" w:rsidTr="004847E0">
        <w:trPr>
          <w:trHeight w:val="290"/>
        </w:trPr>
        <w:tc>
          <w:tcPr>
            <w:tcW w:w="9833" w:type="dxa"/>
            <w:gridSpan w:val="3"/>
            <w:shd w:val="clear" w:color="auto" w:fill="B4C6E7" w:themeFill="accent1" w:themeFillTint="66"/>
            <w:vAlign w:val="center"/>
          </w:tcPr>
          <w:p w14:paraId="1EA749C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 </w:t>
            </w:r>
          </w:p>
        </w:tc>
      </w:tr>
      <w:tr w:rsidR="002B6FB1" w14:paraId="375BC5DE" w14:textId="77777777">
        <w:trPr>
          <w:trHeight w:val="310"/>
        </w:trPr>
        <w:tc>
          <w:tcPr>
            <w:tcW w:w="7994" w:type="dxa"/>
            <w:vAlign w:val="center"/>
          </w:tcPr>
          <w:p w14:paraId="7E2063D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3BA31CA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7B8EFBB8"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D7416B7" w14:textId="77777777">
        <w:trPr>
          <w:trHeight w:val="290"/>
        </w:trPr>
        <w:tc>
          <w:tcPr>
            <w:tcW w:w="7994" w:type="dxa"/>
            <w:vAlign w:val="center"/>
          </w:tcPr>
          <w:p w14:paraId="56C2B196" w14:textId="77777777" w:rsidR="002B6FB1" w:rsidRDefault="00464A8E" w:rsidP="0073294D">
            <w:pPr>
              <w:spacing w:line="276" w:lineRule="auto"/>
              <w:rPr>
                <w:rFonts w:ascii="Times New Roman" w:eastAsia="Times New Roman" w:hAnsi="Times New Roman" w:cs="Times New Roman"/>
              </w:rPr>
            </w:pPr>
            <w:proofErr w:type="spellStart"/>
            <w:r w:rsidRPr="001D547C">
              <w:rPr>
                <w:rFonts w:ascii="Times New Roman" w:eastAsia="Times New Roman" w:hAnsi="Times New Roman" w:cs="Times New Roman"/>
              </w:rPr>
              <w:t>Hematopoez</w:t>
            </w:r>
            <w:proofErr w:type="spellEnd"/>
          </w:p>
        </w:tc>
        <w:tc>
          <w:tcPr>
            <w:tcW w:w="805" w:type="dxa"/>
            <w:vAlign w:val="center"/>
          </w:tcPr>
          <w:p w14:paraId="06239C7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F3633F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738D7965" w14:textId="77777777">
        <w:trPr>
          <w:trHeight w:val="290"/>
        </w:trPr>
        <w:tc>
          <w:tcPr>
            <w:tcW w:w="7994" w:type="dxa"/>
            <w:vAlign w:val="center"/>
          </w:tcPr>
          <w:p w14:paraId="69986D1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Kanın kimyasal özellikleri</w:t>
            </w:r>
          </w:p>
        </w:tc>
        <w:tc>
          <w:tcPr>
            <w:tcW w:w="805" w:type="dxa"/>
            <w:vAlign w:val="center"/>
          </w:tcPr>
          <w:p w14:paraId="179D892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1A49FA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E74C74" w14:textId="77777777">
        <w:trPr>
          <w:trHeight w:val="290"/>
        </w:trPr>
        <w:tc>
          <w:tcPr>
            <w:tcW w:w="7994" w:type="dxa"/>
            <w:vAlign w:val="center"/>
          </w:tcPr>
          <w:p w14:paraId="15770C9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Eritrosit fizyolojisi</w:t>
            </w:r>
          </w:p>
        </w:tc>
        <w:tc>
          <w:tcPr>
            <w:tcW w:w="805" w:type="dxa"/>
            <w:vAlign w:val="center"/>
          </w:tcPr>
          <w:p w14:paraId="132A71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E4CEB2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655CECE" w14:textId="77777777">
        <w:trPr>
          <w:trHeight w:val="290"/>
        </w:trPr>
        <w:tc>
          <w:tcPr>
            <w:tcW w:w="7994" w:type="dxa"/>
            <w:vAlign w:val="center"/>
          </w:tcPr>
          <w:p w14:paraId="0F6CEAF1"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Trombosit</w:t>
            </w:r>
            <w:proofErr w:type="spellEnd"/>
            <w:r>
              <w:rPr>
                <w:rFonts w:ascii="Times New Roman" w:eastAsia="Times New Roman" w:hAnsi="Times New Roman" w:cs="Times New Roman"/>
              </w:rPr>
              <w:t xml:space="preserve"> fizyolojisi ve pıhtılaşma</w:t>
            </w:r>
          </w:p>
        </w:tc>
        <w:tc>
          <w:tcPr>
            <w:tcW w:w="805" w:type="dxa"/>
            <w:vAlign w:val="center"/>
          </w:tcPr>
          <w:p w14:paraId="607DC92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49A164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3823F8B" w14:textId="77777777">
        <w:trPr>
          <w:trHeight w:val="290"/>
        </w:trPr>
        <w:tc>
          <w:tcPr>
            <w:tcW w:w="7994" w:type="dxa"/>
            <w:vAlign w:val="center"/>
          </w:tcPr>
          <w:p w14:paraId="14EB77F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Lökosit fizyolojisi ve bağışıklık sistemi</w:t>
            </w:r>
          </w:p>
        </w:tc>
        <w:tc>
          <w:tcPr>
            <w:tcW w:w="805" w:type="dxa"/>
            <w:vAlign w:val="center"/>
          </w:tcPr>
          <w:p w14:paraId="28665B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9D8F6D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988E92C" w14:textId="77777777">
        <w:trPr>
          <w:trHeight w:val="290"/>
        </w:trPr>
        <w:tc>
          <w:tcPr>
            <w:tcW w:w="7994" w:type="dxa"/>
            <w:vAlign w:val="center"/>
          </w:tcPr>
          <w:p w14:paraId="06CC7C3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 grupları</w:t>
            </w:r>
          </w:p>
        </w:tc>
        <w:tc>
          <w:tcPr>
            <w:tcW w:w="805" w:type="dxa"/>
            <w:vAlign w:val="center"/>
          </w:tcPr>
          <w:p w14:paraId="6DC5C66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758823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E7AD24C" w14:textId="77777777">
        <w:trPr>
          <w:trHeight w:val="290"/>
        </w:trPr>
        <w:tc>
          <w:tcPr>
            <w:tcW w:w="7994" w:type="dxa"/>
            <w:vAlign w:val="center"/>
          </w:tcPr>
          <w:p w14:paraId="146631B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 deneyleri</w:t>
            </w:r>
          </w:p>
        </w:tc>
        <w:tc>
          <w:tcPr>
            <w:tcW w:w="805" w:type="dxa"/>
            <w:vAlign w:val="center"/>
          </w:tcPr>
          <w:p w14:paraId="2F8E600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04077E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B58C7E" w14:textId="77777777" w:rsidTr="004847E0">
        <w:trPr>
          <w:trHeight w:val="290"/>
        </w:trPr>
        <w:tc>
          <w:tcPr>
            <w:tcW w:w="9833" w:type="dxa"/>
            <w:gridSpan w:val="3"/>
            <w:shd w:val="clear" w:color="auto" w:fill="B4C6E7" w:themeFill="accent1" w:themeFillTint="66"/>
            <w:vAlign w:val="center"/>
          </w:tcPr>
          <w:p w14:paraId="38E27BD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HİSTOLOJİ ve EMBRİYOLOJİ </w:t>
            </w:r>
          </w:p>
        </w:tc>
      </w:tr>
      <w:tr w:rsidR="002B6FB1" w14:paraId="4FCB4BF8" w14:textId="77777777">
        <w:trPr>
          <w:trHeight w:val="310"/>
        </w:trPr>
        <w:tc>
          <w:tcPr>
            <w:tcW w:w="7994" w:type="dxa"/>
            <w:vAlign w:val="center"/>
          </w:tcPr>
          <w:p w14:paraId="46DBB01D"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7500296A"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2241C264"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242F224" w14:textId="77777777">
        <w:trPr>
          <w:trHeight w:val="290"/>
        </w:trPr>
        <w:tc>
          <w:tcPr>
            <w:tcW w:w="7994" w:type="dxa"/>
            <w:vAlign w:val="center"/>
          </w:tcPr>
          <w:p w14:paraId="452E5A8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Dokulara giriş ve </w:t>
            </w:r>
            <w:proofErr w:type="spellStart"/>
            <w:r>
              <w:rPr>
                <w:rFonts w:ascii="Times New Roman" w:eastAsia="Times New Roman" w:hAnsi="Times New Roman" w:cs="Times New Roman"/>
              </w:rPr>
              <w:t>epitel</w:t>
            </w:r>
            <w:proofErr w:type="spellEnd"/>
            <w:r>
              <w:rPr>
                <w:rFonts w:ascii="Times New Roman" w:eastAsia="Times New Roman" w:hAnsi="Times New Roman" w:cs="Times New Roman"/>
              </w:rPr>
              <w:t xml:space="preserve"> doku</w:t>
            </w:r>
          </w:p>
        </w:tc>
        <w:tc>
          <w:tcPr>
            <w:tcW w:w="805" w:type="dxa"/>
            <w:vAlign w:val="center"/>
          </w:tcPr>
          <w:p w14:paraId="1E5413C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A86D9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82D32C9" w14:textId="77777777">
        <w:trPr>
          <w:trHeight w:val="290"/>
        </w:trPr>
        <w:tc>
          <w:tcPr>
            <w:tcW w:w="7994" w:type="dxa"/>
            <w:vAlign w:val="center"/>
          </w:tcPr>
          <w:p w14:paraId="1D501E0E"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Epitel</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dokusu -</w:t>
            </w:r>
            <w:proofErr w:type="gramEnd"/>
            <w:r>
              <w:rPr>
                <w:rFonts w:ascii="Times New Roman" w:eastAsia="Times New Roman" w:hAnsi="Times New Roman" w:cs="Times New Roman"/>
              </w:rPr>
              <w:t xml:space="preserve"> örtü </w:t>
            </w:r>
            <w:proofErr w:type="spellStart"/>
            <w:r>
              <w:rPr>
                <w:rFonts w:ascii="Times New Roman" w:eastAsia="Times New Roman" w:hAnsi="Times New Roman" w:cs="Times New Roman"/>
              </w:rPr>
              <w:t>epiteli</w:t>
            </w:r>
            <w:proofErr w:type="spellEnd"/>
          </w:p>
        </w:tc>
        <w:tc>
          <w:tcPr>
            <w:tcW w:w="805" w:type="dxa"/>
            <w:vAlign w:val="center"/>
          </w:tcPr>
          <w:p w14:paraId="259DC3C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06D32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C31BD6" w14:textId="77777777">
        <w:trPr>
          <w:trHeight w:val="290"/>
        </w:trPr>
        <w:tc>
          <w:tcPr>
            <w:tcW w:w="7994" w:type="dxa"/>
            <w:vAlign w:val="center"/>
          </w:tcPr>
          <w:p w14:paraId="2902470D"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Epitel</w:t>
            </w:r>
            <w:proofErr w:type="spellEnd"/>
            <w:r>
              <w:rPr>
                <w:rFonts w:ascii="Times New Roman" w:eastAsia="Times New Roman" w:hAnsi="Times New Roman" w:cs="Times New Roman"/>
              </w:rPr>
              <w:t xml:space="preserve"> dokusu histolojisi – örtü </w:t>
            </w:r>
            <w:proofErr w:type="spellStart"/>
            <w:r>
              <w:rPr>
                <w:rFonts w:ascii="Times New Roman" w:eastAsia="Times New Roman" w:hAnsi="Times New Roman" w:cs="Times New Roman"/>
              </w:rPr>
              <w:t>epiteli</w:t>
            </w:r>
            <w:proofErr w:type="spellEnd"/>
          </w:p>
        </w:tc>
        <w:tc>
          <w:tcPr>
            <w:tcW w:w="805" w:type="dxa"/>
            <w:vAlign w:val="center"/>
          </w:tcPr>
          <w:p w14:paraId="576C852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793C20C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BE7F84" w14:textId="77777777">
        <w:trPr>
          <w:trHeight w:val="290"/>
        </w:trPr>
        <w:tc>
          <w:tcPr>
            <w:tcW w:w="7994" w:type="dxa"/>
            <w:vAlign w:val="center"/>
          </w:tcPr>
          <w:p w14:paraId="620F9F9B"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Epitel</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dokusu -</w:t>
            </w:r>
            <w:proofErr w:type="gramEnd"/>
            <w:r>
              <w:rPr>
                <w:rFonts w:ascii="Times New Roman" w:eastAsia="Times New Roman" w:hAnsi="Times New Roman" w:cs="Times New Roman"/>
              </w:rPr>
              <w:t xml:space="preserve"> bez </w:t>
            </w:r>
            <w:proofErr w:type="spellStart"/>
            <w:r>
              <w:rPr>
                <w:rFonts w:ascii="Times New Roman" w:eastAsia="Times New Roman" w:hAnsi="Times New Roman" w:cs="Times New Roman"/>
              </w:rPr>
              <w:t>epiteli</w:t>
            </w:r>
            <w:proofErr w:type="spellEnd"/>
          </w:p>
        </w:tc>
        <w:tc>
          <w:tcPr>
            <w:tcW w:w="805" w:type="dxa"/>
            <w:vAlign w:val="center"/>
          </w:tcPr>
          <w:p w14:paraId="0C6AE65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C14243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9434A4F" w14:textId="77777777">
        <w:trPr>
          <w:trHeight w:val="290"/>
        </w:trPr>
        <w:tc>
          <w:tcPr>
            <w:tcW w:w="7994" w:type="dxa"/>
            <w:vAlign w:val="center"/>
          </w:tcPr>
          <w:p w14:paraId="462EB881"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Epitel</w:t>
            </w:r>
            <w:proofErr w:type="spellEnd"/>
            <w:r>
              <w:rPr>
                <w:rFonts w:ascii="Times New Roman" w:eastAsia="Times New Roman" w:hAnsi="Times New Roman" w:cs="Times New Roman"/>
              </w:rPr>
              <w:t xml:space="preserve"> dokusu histolojisi – bez </w:t>
            </w:r>
            <w:proofErr w:type="spellStart"/>
            <w:r>
              <w:rPr>
                <w:rFonts w:ascii="Times New Roman" w:eastAsia="Times New Roman" w:hAnsi="Times New Roman" w:cs="Times New Roman"/>
              </w:rPr>
              <w:t>epiteli</w:t>
            </w:r>
            <w:proofErr w:type="spellEnd"/>
          </w:p>
        </w:tc>
        <w:tc>
          <w:tcPr>
            <w:tcW w:w="805" w:type="dxa"/>
            <w:vAlign w:val="center"/>
          </w:tcPr>
          <w:p w14:paraId="096906A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1D3019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CF62FAB" w14:textId="77777777">
        <w:trPr>
          <w:trHeight w:val="290"/>
        </w:trPr>
        <w:tc>
          <w:tcPr>
            <w:tcW w:w="7994" w:type="dxa"/>
            <w:vAlign w:val="center"/>
          </w:tcPr>
          <w:p w14:paraId="0586ACE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Bağ dokusu histolojisi </w:t>
            </w:r>
          </w:p>
        </w:tc>
        <w:tc>
          <w:tcPr>
            <w:tcW w:w="805" w:type="dxa"/>
            <w:vAlign w:val="center"/>
          </w:tcPr>
          <w:p w14:paraId="1AA45C4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E7516B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9C64D79" w14:textId="77777777">
        <w:trPr>
          <w:trHeight w:val="290"/>
        </w:trPr>
        <w:tc>
          <w:tcPr>
            <w:tcW w:w="7994" w:type="dxa"/>
            <w:vAlign w:val="center"/>
          </w:tcPr>
          <w:p w14:paraId="6B8F993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Bağ doku çeşitleri ve </w:t>
            </w:r>
            <w:proofErr w:type="spellStart"/>
            <w:r>
              <w:rPr>
                <w:rFonts w:ascii="Times New Roman" w:eastAsia="Times New Roman" w:hAnsi="Times New Roman" w:cs="Times New Roman"/>
              </w:rPr>
              <w:t>adipoz</w:t>
            </w:r>
            <w:proofErr w:type="spellEnd"/>
            <w:r>
              <w:rPr>
                <w:rFonts w:ascii="Times New Roman" w:eastAsia="Times New Roman" w:hAnsi="Times New Roman" w:cs="Times New Roman"/>
              </w:rPr>
              <w:t xml:space="preserve"> doku histolojisi</w:t>
            </w:r>
          </w:p>
        </w:tc>
        <w:tc>
          <w:tcPr>
            <w:tcW w:w="805" w:type="dxa"/>
            <w:vAlign w:val="center"/>
          </w:tcPr>
          <w:p w14:paraId="7EF6F5D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6341AE3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7B1AC1B" w14:textId="77777777">
        <w:trPr>
          <w:trHeight w:val="290"/>
        </w:trPr>
        <w:tc>
          <w:tcPr>
            <w:tcW w:w="7994" w:type="dxa"/>
            <w:vAlign w:val="center"/>
          </w:tcPr>
          <w:p w14:paraId="779709B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Bağ dokusu histolojisi </w:t>
            </w:r>
          </w:p>
        </w:tc>
        <w:tc>
          <w:tcPr>
            <w:tcW w:w="805" w:type="dxa"/>
            <w:vAlign w:val="center"/>
          </w:tcPr>
          <w:p w14:paraId="785C03B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7D06C49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146163D" w14:textId="77777777" w:rsidTr="001D547C">
        <w:trPr>
          <w:trHeight w:val="290"/>
        </w:trPr>
        <w:tc>
          <w:tcPr>
            <w:tcW w:w="7994" w:type="dxa"/>
            <w:shd w:val="clear" w:color="auto" w:fill="auto"/>
            <w:vAlign w:val="center"/>
          </w:tcPr>
          <w:p w14:paraId="46243F08" w14:textId="77777777" w:rsidR="002B6FB1" w:rsidRPr="001D547C" w:rsidRDefault="00464A8E" w:rsidP="0073294D">
            <w:pPr>
              <w:spacing w:line="276" w:lineRule="auto"/>
              <w:rPr>
                <w:rFonts w:ascii="Times New Roman" w:eastAsia="Times New Roman" w:hAnsi="Times New Roman" w:cs="Times New Roman"/>
              </w:rPr>
            </w:pPr>
            <w:proofErr w:type="spellStart"/>
            <w:r w:rsidRPr="001D547C">
              <w:rPr>
                <w:rFonts w:ascii="Times New Roman" w:eastAsia="Times New Roman" w:hAnsi="Times New Roman" w:cs="Times New Roman"/>
              </w:rPr>
              <w:t>Periferik</w:t>
            </w:r>
            <w:proofErr w:type="spellEnd"/>
            <w:r w:rsidRPr="001D547C">
              <w:rPr>
                <w:rFonts w:ascii="Times New Roman" w:eastAsia="Times New Roman" w:hAnsi="Times New Roman" w:cs="Times New Roman"/>
              </w:rPr>
              <w:t xml:space="preserve"> kan hücreleri</w:t>
            </w:r>
          </w:p>
        </w:tc>
        <w:tc>
          <w:tcPr>
            <w:tcW w:w="805" w:type="dxa"/>
            <w:shd w:val="clear" w:color="auto" w:fill="auto"/>
            <w:vAlign w:val="center"/>
          </w:tcPr>
          <w:p w14:paraId="7792EAB9" w14:textId="77777777" w:rsidR="002B6FB1" w:rsidRPr="00861ADD" w:rsidRDefault="00464A8E" w:rsidP="0073294D">
            <w:pPr>
              <w:spacing w:line="276" w:lineRule="auto"/>
              <w:jc w:val="center"/>
              <w:rPr>
                <w:rFonts w:ascii="Times New Roman" w:eastAsia="Times New Roman" w:hAnsi="Times New Roman" w:cs="Times New Roman"/>
              </w:rPr>
            </w:pPr>
            <w:r w:rsidRPr="00861ADD">
              <w:rPr>
                <w:rFonts w:ascii="Times New Roman" w:eastAsia="Times New Roman" w:hAnsi="Times New Roman" w:cs="Times New Roman"/>
              </w:rPr>
              <w:t>Teorik</w:t>
            </w:r>
          </w:p>
        </w:tc>
        <w:tc>
          <w:tcPr>
            <w:tcW w:w="1034" w:type="dxa"/>
            <w:shd w:val="clear" w:color="auto" w:fill="auto"/>
            <w:vAlign w:val="center"/>
          </w:tcPr>
          <w:p w14:paraId="5A43ACB9" w14:textId="77777777" w:rsidR="002B6FB1" w:rsidRPr="00D5586A" w:rsidRDefault="00464A8E" w:rsidP="0073294D">
            <w:pPr>
              <w:spacing w:line="276" w:lineRule="auto"/>
              <w:jc w:val="center"/>
              <w:rPr>
                <w:rFonts w:ascii="Times New Roman" w:eastAsia="Times New Roman" w:hAnsi="Times New Roman" w:cs="Times New Roman"/>
              </w:rPr>
            </w:pPr>
            <w:r w:rsidRPr="00D5586A">
              <w:rPr>
                <w:rFonts w:ascii="Times New Roman" w:eastAsia="Times New Roman" w:hAnsi="Times New Roman" w:cs="Times New Roman"/>
              </w:rPr>
              <w:t>2</w:t>
            </w:r>
          </w:p>
        </w:tc>
      </w:tr>
      <w:tr w:rsidR="002B6FB1" w14:paraId="2AF202B4" w14:textId="77777777" w:rsidTr="001D547C">
        <w:trPr>
          <w:trHeight w:val="290"/>
        </w:trPr>
        <w:tc>
          <w:tcPr>
            <w:tcW w:w="7994" w:type="dxa"/>
            <w:shd w:val="clear" w:color="auto" w:fill="auto"/>
            <w:vAlign w:val="center"/>
          </w:tcPr>
          <w:p w14:paraId="28D0049E" w14:textId="77777777" w:rsidR="002B6FB1" w:rsidRPr="001D547C"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 xml:space="preserve">Kan yapımı ve kök hücreler   </w:t>
            </w:r>
          </w:p>
        </w:tc>
        <w:tc>
          <w:tcPr>
            <w:tcW w:w="805" w:type="dxa"/>
            <w:shd w:val="clear" w:color="auto" w:fill="auto"/>
            <w:vAlign w:val="center"/>
          </w:tcPr>
          <w:p w14:paraId="4F4DEEF3" w14:textId="77777777" w:rsidR="002B6FB1" w:rsidRPr="00861ADD" w:rsidRDefault="00464A8E" w:rsidP="0073294D">
            <w:pPr>
              <w:spacing w:line="276" w:lineRule="auto"/>
              <w:jc w:val="center"/>
              <w:rPr>
                <w:rFonts w:ascii="Times New Roman" w:eastAsia="Times New Roman" w:hAnsi="Times New Roman" w:cs="Times New Roman"/>
              </w:rPr>
            </w:pPr>
            <w:r w:rsidRPr="00861ADD">
              <w:rPr>
                <w:rFonts w:ascii="Times New Roman" w:eastAsia="Times New Roman" w:hAnsi="Times New Roman" w:cs="Times New Roman"/>
              </w:rPr>
              <w:t>Teorik</w:t>
            </w:r>
          </w:p>
        </w:tc>
        <w:tc>
          <w:tcPr>
            <w:tcW w:w="1034" w:type="dxa"/>
            <w:shd w:val="clear" w:color="auto" w:fill="auto"/>
            <w:vAlign w:val="center"/>
          </w:tcPr>
          <w:p w14:paraId="7BD4BA0A" w14:textId="77777777" w:rsidR="002B6FB1" w:rsidRPr="00D5586A" w:rsidRDefault="00464A8E" w:rsidP="0073294D">
            <w:pPr>
              <w:spacing w:line="276" w:lineRule="auto"/>
              <w:jc w:val="center"/>
              <w:rPr>
                <w:rFonts w:ascii="Times New Roman" w:eastAsia="Times New Roman" w:hAnsi="Times New Roman" w:cs="Times New Roman"/>
              </w:rPr>
            </w:pPr>
            <w:r w:rsidRPr="00D5586A">
              <w:rPr>
                <w:rFonts w:ascii="Times New Roman" w:eastAsia="Times New Roman" w:hAnsi="Times New Roman" w:cs="Times New Roman"/>
              </w:rPr>
              <w:t>2</w:t>
            </w:r>
          </w:p>
        </w:tc>
      </w:tr>
      <w:tr w:rsidR="002B6FB1" w14:paraId="13445814" w14:textId="77777777" w:rsidTr="001D547C">
        <w:trPr>
          <w:trHeight w:val="290"/>
        </w:trPr>
        <w:tc>
          <w:tcPr>
            <w:tcW w:w="7994" w:type="dxa"/>
            <w:shd w:val="clear" w:color="auto" w:fill="auto"/>
            <w:vAlign w:val="center"/>
          </w:tcPr>
          <w:p w14:paraId="215E6A9D" w14:textId="77777777" w:rsidR="002B6FB1" w:rsidRPr="001D547C" w:rsidRDefault="00464A8E" w:rsidP="0073294D">
            <w:pPr>
              <w:spacing w:line="276" w:lineRule="auto"/>
              <w:rPr>
                <w:rFonts w:ascii="Times New Roman" w:eastAsia="Times New Roman" w:hAnsi="Times New Roman" w:cs="Times New Roman"/>
              </w:rPr>
            </w:pPr>
            <w:proofErr w:type="spellStart"/>
            <w:r w:rsidRPr="001D547C">
              <w:rPr>
                <w:rFonts w:ascii="Times New Roman" w:eastAsia="Times New Roman" w:hAnsi="Times New Roman" w:cs="Times New Roman"/>
              </w:rPr>
              <w:t>Periferik</w:t>
            </w:r>
            <w:proofErr w:type="spellEnd"/>
            <w:r w:rsidRPr="001D547C">
              <w:rPr>
                <w:rFonts w:ascii="Times New Roman" w:eastAsia="Times New Roman" w:hAnsi="Times New Roman" w:cs="Times New Roman"/>
              </w:rPr>
              <w:t xml:space="preserve"> kan histolojisi</w:t>
            </w:r>
          </w:p>
        </w:tc>
        <w:tc>
          <w:tcPr>
            <w:tcW w:w="805" w:type="dxa"/>
            <w:shd w:val="clear" w:color="auto" w:fill="auto"/>
            <w:vAlign w:val="center"/>
          </w:tcPr>
          <w:p w14:paraId="3E2CDDDB" w14:textId="77777777" w:rsidR="002B6FB1" w:rsidRPr="001D547C" w:rsidRDefault="00464A8E" w:rsidP="0073294D">
            <w:pPr>
              <w:spacing w:line="276" w:lineRule="auto"/>
              <w:jc w:val="center"/>
              <w:rPr>
                <w:rFonts w:ascii="Times New Roman" w:eastAsia="Times New Roman" w:hAnsi="Times New Roman" w:cs="Times New Roman"/>
              </w:rPr>
            </w:pPr>
            <w:r w:rsidRPr="001D547C">
              <w:rPr>
                <w:rFonts w:ascii="Times New Roman" w:eastAsia="Times New Roman" w:hAnsi="Times New Roman" w:cs="Times New Roman"/>
              </w:rPr>
              <w:t>Pratik</w:t>
            </w:r>
          </w:p>
        </w:tc>
        <w:tc>
          <w:tcPr>
            <w:tcW w:w="1034" w:type="dxa"/>
            <w:shd w:val="clear" w:color="auto" w:fill="auto"/>
            <w:vAlign w:val="center"/>
          </w:tcPr>
          <w:p w14:paraId="5A47E5B6" w14:textId="77777777" w:rsidR="002B6FB1" w:rsidRPr="001D547C" w:rsidRDefault="00464A8E" w:rsidP="0073294D">
            <w:pPr>
              <w:spacing w:line="276" w:lineRule="auto"/>
              <w:jc w:val="center"/>
              <w:rPr>
                <w:rFonts w:ascii="Times New Roman" w:eastAsia="Times New Roman" w:hAnsi="Times New Roman" w:cs="Times New Roman"/>
              </w:rPr>
            </w:pPr>
            <w:r w:rsidRPr="001D547C">
              <w:rPr>
                <w:rFonts w:ascii="Times New Roman" w:eastAsia="Times New Roman" w:hAnsi="Times New Roman" w:cs="Times New Roman"/>
              </w:rPr>
              <w:t>2</w:t>
            </w:r>
          </w:p>
        </w:tc>
      </w:tr>
      <w:tr w:rsidR="002B6FB1" w14:paraId="022949DB" w14:textId="77777777" w:rsidTr="004847E0">
        <w:trPr>
          <w:trHeight w:val="290"/>
        </w:trPr>
        <w:tc>
          <w:tcPr>
            <w:tcW w:w="9833" w:type="dxa"/>
            <w:gridSpan w:val="3"/>
            <w:shd w:val="clear" w:color="auto" w:fill="B4C6E7" w:themeFill="accent1" w:themeFillTint="66"/>
            <w:vAlign w:val="center"/>
          </w:tcPr>
          <w:p w14:paraId="3FF3AC64"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BİYOLOJİ </w:t>
            </w:r>
          </w:p>
        </w:tc>
      </w:tr>
      <w:tr w:rsidR="002B6FB1" w14:paraId="0AB46B22" w14:textId="77777777">
        <w:trPr>
          <w:trHeight w:val="310"/>
        </w:trPr>
        <w:tc>
          <w:tcPr>
            <w:tcW w:w="7994" w:type="dxa"/>
            <w:vAlign w:val="center"/>
          </w:tcPr>
          <w:p w14:paraId="0502FBA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5E7CE5C6"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7887BEE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676C8942" w14:textId="77777777">
        <w:trPr>
          <w:trHeight w:val="290"/>
        </w:trPr>
        <w:tc>
          <w:tcPr>
            <w:tcW w:w="7994" w:type="dxa"/>
            <w:vAlign w:val="center"/>
          </w:tcPr>
          <w:p w14:paraId="467EB38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iskeleti</w:t>
            </w:r>
          </w:p>
        </w:tc>
        <w:tc>
          <w:tcPr>
            <w:tcW w:w="805" w:type="dxa"/>
            <w:vAlign w:val="center"/>
          </w:tcPr>
          <w:p w14:paraId="05B9C9B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437B2C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A25F7E1" w14:textId="77777777">
        <w:trPr>
          <w:trHeight w:val="290"/>
        </w:trPr>
        <w:tc>
          <w:tcPr>
            <w:tcW w:w="7994" w:type="dxa"/>
            <w:vAlign w:val="center"/>
          </w:tcPr>
          <w:p w14:paraId="49DAA89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Büyüme faktörleri ve etkileri</w:t>
            </w:r>
          </w:p>
        </w:tc>
        <w:tc>
          <w:tcPr>
            <w:tcW w:w="805" w:type="dxa"/>
            <w:vAlign w:val="center"/>
          </w:tcPr>
          <w:p w14:paraId="64821C6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6E8908D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F97D8CA" w14:textId="77777777">
        <w:trPr>
          <w:trHeight w:val="290"/>
        </w:trPr>
        <w:tc>
          <w:tcPr>
            <w:tcW w:w="7994" w:type="dxa"/>
            <w:vAlign w:val="center"/>
          </w:tcPr>
          <w:p w14:paraId="3DA3344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Kök hücre ve farklılaşması</w:t>
            </w:r>
          </w:p>
        </w:tc>
        <w:tc>
          <w:tcPr>
            <w:tcW w:w="805" w:type="dxa"/>
            <w:vAlign w:val="center"/>
          </w:tcPr>
          <w:p w14:paraId="391A45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FE2EC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9699039" w14:textId="77777777">
        <w:trPr>
          <w:trHeight w:val="290"/>
        </w:trPr>
        <w:tc>
          <w:tcPr>
            <w:tcW w:w="7994" w:type="dxa"/>
            <w:vAlign w:val="center"/>
          </w:tcPr>
          <w:p w14:paraId="7F64CBF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dışı </w:t>
            </w:r>
            <w:proofErr w:type="spellStart"/>
            <w:r>
              <w:rPr>
                <w:rFonts w:ascii="Times New Roman" w:eastAsia="Times New Roman" w:hAnsi="Times New Roman" w:cs="Times New Roman"/>
              </w:rPr>
              <w:t>matriksin</w:t>
            </w:r>
            <w:proofErr w:type="spellEnd"/>
            <w:r>
              <w:rPr>
                <w:rFonts w:ascii="Times New Roman" w:eastAsia="Times New Roman" w:hAnsi="Times New Roman" w:cs="Times New Roman"/>
              </w:rPr>
              <w:t xml:space="preserve"> yapısı</w:t>
            </w:r>
          </w:p>
        </w:tc>
        <w:tc>
          <w:tcPr>
            <w:tcW w:w="805" w:type="dxa"/>
            <w:vAlign w:val="center"/>
          </w:tcPr>
          <w:p w14:paraId="58F1DC6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1A1709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3F1B902" w14:textId="77777777">
        <w:trPr>
          <w:trHeight w:val="290"/>
        </w:trPr>
        <w:tc>
          <w:tcPr>
            <w:tcW w:w="7994" w:type="dxa"/>
            <w:vAlign w:val="center"/>
          </w:tcPr>
          <w:p w14:paraId="21CEB11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bağlantıları</w:t>
            </w:r>
          </w:p>
        </w:tc>
        <w:tc>
          <w:tcPr>
            <w:tcW w:w="805" w:type="dxa"/>
            <w:vAlign w:val="center"/>
          </w:tcPr>
          <w:p w14:paraId="116CF67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C38A3D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717E4EB" w14:textId="77777777" w:rsidTr="004847E0">
        <w:trPr>
          <w:trHeight w:val="290"/>
        </w:trPr>
        <w:tc>
          <w:tcPr>
            <w:tcW w:w="9833" w:type="dxa"/>
            <w:gridSpan w:val="3"/>
            <w:shd w:val="clear" w:color="auto" w:fill="B4C6E7" w:themeFill="accent1" w:themeFillTint="66"/>
            <w:vAlign w:val="center"/>
          </w:tcPr>
          <w:p w14:paraId="2B53560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MİKROBİYOLOJİ </w:t>
            </w:r>
          </w:p>
        </w:tc>
      </w:tr>
      <w:tr w:rsidR="002B6FB1" w14:paraId="50C4DF2A" w14:textId="77777777">
        <w:trPr>
          <w:trHeight w:val="310"/>
        </w:trPr>
        <w:tc>
          <w:tcPr>
            <w:tcW w:w="7994" w:type="dxa"/>
            <w:vAlign w:val="center"/>
          </w:tcPr>
          <w:p w14:paraId="2AB5E2D0" w14:textId="77777777" w:rsidR="002B6FB1" w:rsidRPr="00DE58B0" w:rsidRDefault="00464A8E" w:rsidP="0073294D">
            <w:pPr>
              <w:spacing w:line="276" w:lineRule="auto"/>
              <w:rPr>
                <w:rFonts w:ascii="Times New Roman" w:eastAsia="Times New Roman" w:hAnsi="Times New Roman" w:cs="Times New Roman"/>
                <w:b/>
              </w:rPr>
            </w:pPr>
            <w:r w:rsidRPr="00DE58B0">
              <w:rPr>
                <w:rFonts w:ascii="Times New Roman" w:eastAsia="Times New Roman" w:hAnsi="Times New Roman" w:cs="Times New Roman"/>
                <w:b/>
              </w:rPr>
              <w:t>Konu</w:t>
            </w:r>
          </w:p>
        </w:tc>
        <w:tc>
          <w:tcPr>
            <w:tcW w:w="805" w:type="dxa"/>
            <w:vAlign w:val="center"/>
          </w:tcPr>
          <w:p w14:paraId="1ECB1E6E" w14:textId="77777777" w:rsidR="002B6FB1" w:rsidRPr="00DE58B0" w:rsidRDefault="00464A8E" w:rsidP="0073294D">
            <w:pPr>
              <w:spacing w:line="276" w:lineRule="auto"/>
              <w:jc w:val="center"/>
              <w:rPr>
                <w:rFonts w:ascii="Times New Roman" w:eastAsia="Times New Roman" w:hAnsi="Times New Roman" w:cs="Times New Roman"/>
                <w:b/>
              </w:rPr>
            </w:pPr>
            <w:r w:rsidRPr="00DE58B0">
              <w:rPr>
                <w:rFonts w:ascii="Times New Roman" w:eastAsia="Times New Roman" w:hAnsi="Times New Roman" w:cs="Times New Roman"/>
                <w:b/>
              </w:rPr>
              <w:t>Türü</w:t>
            </w:r>
          </w:p>
        </w:tc>
        <w:tc>
          <w:tcPr>
            <w:tcW w:w="1034" w:type="dxa"/>
            <w:vAlign w:val="center"/>
          </w:tcPr>
          <w:p w14:paraId="715B25C5" w14:textId="77777777" w:rsidR="002B6FB1" w:rsidRPr="00DE58B0" w:rsidRDefault="00464A8E" w:rsidP="0073294D">
            <w:pPr>
              <w:spacing w:line="276" w:lineRule="auto"/>
              <w:jc w:val="center"/>
              <w:rPr>
                <w:rFonts w:ascii="Times New Roman" w:eastAsia="Times New Roman" w:hAnsi="Times New Roman" w:cs="Times New Roman"/>
                <w:b/>
              </w:rPr>
            </w:pPr>
            <w:r w:rsidRPr="00DE58B0">
              <w:rPr>
                <w:rFonts w:ascii="Times New Roman" w:eastAsia="Times New Roman" w:hAnsi="Times New Roman" w:cs="Times New Roman"/>
                <w:b/>
              </w:rPr>
              <w:t>Süresi</w:t>
            </w:r>
          </w:p>
        </w:tc>
      </w:tr>
      <w:tr w:rsidR="00DE58B0" w14:paraId="5BA2075F" w14:textId="77777777" w:rsidTr="00C92644">
        <w:trPr>
          <w:trHeight w:val="290"/>
        </w:trPr>
        <w:tc>
          <w:tcPr>
            <w:tcW w:w="7994" w:type="dxa"/>
            <w:vAlign w:val="center"/>
          </w:tcPr>
          <w:p w14:paraId="2BB23DFA" w14:textId="41640A10"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Mikrobiyolojiye giriş ve enfeksiyon etkenlerinin sınıflandırılması</w:t>
            </w:r>
          </w:p>
        </w:tc>
        <w:tc>
          <w:tcPr>
            <w:tcW w:w="805" w:type="dxa"/>
          </w:tcPr>
          <w:p w14:paraId="700072FD" w14:textId="75DF1AC8"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5C484593" w14:textId="441DF8B5"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1BF2233F" w14:textId="77777777" w:rsidTr="00C92644">
        <w:trPr>
          <w:trHeight w:val="290"/>
        </w:trPr>
        <w:tc>
          <w:tcPr>
            <w:tcW w:w="7994" w:type="dxa"/>
            <w:vAlign w:val="center"/>
          </w:tcPr>
          <w:p w14:paraId="7201A1B9" w14:textId="5A87A5E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Bakterilerin yapısı ve genel özellikleri</w:t>
            </w:r>
          </w:p>
        </w:tc>
        <w:tc>
          <w:tcPr>
            <w:tcW w:w="805" w:type="dxa"/>
          </w:tcPr>
          <w:p w14:paraId="43A62AB8" w14:textId="01778CE6"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58C1C011" w14:textId="0A0573FE"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0B91D350" w14:textId="77777777" w:rsidTr="00C92644">
        <w:trPr>
          <w:trHeight w:val="290"/>
        </w:trPr>
        <w:tc>
          <w:tcPr>
            <w:tcW w:w="7994" w:type="dxa"/>
            <w:vAlign w:val="center"/>
          </w:tcPr>
          <w:p w14:paraId="333EDDE9" w14:textId="4E6301E8" w:rsidR="00DE58B0" w:rsidRPr="00DE58B0" w:rsidRDefault="00DE58B0" w:rsidP="00DE58B0">
            <w:pPr>
              <w:spacing w:line="276" w:lineRule="auto"/>
              <w:rPr>
                <w:rFonts w:ascii="Times New Roman" w:eastAsia="Times New Roman" w:hAnsi="Times New Roman" w:cs="Times New Roman"/>
              </w:rPr>
            </w:pPr>
            <w:proofErr w:type="spellStart"/>
            <w:r w:rsidRPr="00DE58B0">
              <w:rPr>
                <w:rFonts w:ascii="Times New Roman" w:hAnsi="Times New Roman" w:cs="Times New Roman"/>
              </w:rPr>
              <w:t>Rickettsia</w:t>
            </w:r>
            <w:proofErr w:type="spellEnd"/>
            <w:r w:rsidRPr="00DE58B0">
              <w:rPr>
                <w:rFonts w:ascii="Times New Roman" w:hAnsi="Times New Roman" w:cs="Times New Roman"/>
              </w:rPr>
              <w:t xml:space="preserve">, </w:t>
            </w:r>
            <w:proofErr w:type="spellStart"/>
            <w:r w:rsidRPr="00DE58B0">
              <w:rPr>
                <w:rFonts w:ascii="Times New Roman" w:hAnsi="Times New Roman" w:cs="Times New Roman"/>
              </w:rPr>
              <w:t>Mycoplasma</w:t>
            </w:r>
            <w:proofErr w:type="spellEnd"/>
            <w:r w:rsidRPr="00DE58B0">
              <w:rPr>
                <w:rFonts w:ascii="Times New Roman" w:hAnsi="Times New Roman" w:cs="Times New Roman"/>
              </w:rPr>
              <w:t xml:space="preserve">, </w:t>
            </w:r>
            <w:proofErr w:type="spellStart"/>
            <w:r w:rsidRPr="00DE58B0">
              <w:rPr>
                <w:rFonts w:ascii="Times New Roman" w:hAnsi="Times New Roman" w:cs="Times New Roman"/>
              </w:rPr>
              <w:t>Chlamydia</w:t>
            </w:r>
            <w:proofErr w:type="spellEnd"/>
            <w:r w:rsidRPr="00DE58B0">
              <w:rPr>
                <w:rFonts w:ascii="Times New Roman" w:hAnsi="Times New Roman" w:cs="Times New Roman"/>
              </w:rPr>
              <w:t xml:space="preserve"> ve spiral bakterilerin yapısı</w:t>
            </w:r>
          </w:p>
        </w:tc>
        <w:tc>
          <w:tcPr>
            <w:tcW w:w="805" w:type="dxa"/>
          </w:tcPr>
          <w:p w14:paraId="0DD40C10" w14:textId="5B3593C6"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1ADF822E" w14:textId="34FD2D78"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1</w:t>
            </w:r>
          </w:p>
        </w:tc>
      </w:tr>
      <w:tr w:rsidR="00DE58B0" w14:paraId="539FD08F" w14:textId="77777777" w:rsidTr="00C92644">
        <w:trPr>
          <w:trHeight w:val="290"/>
        </w:trPr>
        <w:tc>
          <w:tcPr>
            <w:tcW w:w="7994" w:type="dxa"/>
            <w:vAlign w:val="center"/>
          </w:tcPr>
          <w:p w14:paraId="5CBEBE31" w14:textId="717E0C95"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laboratuvarda çalışma ilkeleri ve temel mikrobiyoloji bilgisi</w:t>
            </w:r>
          </w:p>
        </w:tc>
        <w:tc>
          <w:tcPr>
            <w:tcW w:w="805" w:type="dxa"/>
          </w:tcPr>
          <w:p w14:paraId="1C93505E" w14:textId="220BC691"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5A7EF592" w14:textId="1EDC61EC"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545C6A3B" w14:textId="77777777" w:rsidTr="00C92644">
        <w:trPr>
          <w:trHeight w:val="290"/>
        </w:trPr>
        <w:tc>
          <w:tcPr>
            <w:tcW w:w="7994" w:type="dxa"/>
            <w:vAlign w:val="center"/>
          </w:tcPr>
          <w:p w14:paraId="3510D4B8" w14:textId="53D8C306"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 metabolizması ve bakterilerin çoğalması</w:t>
            </w:r>
          </w:p>
        </w:tc>
        <w:tc>
          <w:tcPr>
            <w:tcW w:w="805" w:type="dxa"/>
          </w:tcPr>
          <w:p w14:paraId="61BD575B" w14:textId="3BFB775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37CD26F6" w14:textId="70ACC620"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20696500" w14:textId="77777777" w:rsidTr="00C92644">
        <w:trPr>
          <w:trHeight w:val="290"/>
        </w:trPr>
        <w:tc>
          <w:tcPr>
            <w:tcW w:w="7994" w:type="dxa"/>
            <w:vAlign w:val="center"/>
          </w:tcPr>
          <w:p w14:paraId="7864427B" w14:textId="52AED842"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bakteriyolojik boyama teknikleri</w:t>
            </w:r>
          </w:p>
        </w:tc>
        <w:tc>
          <w:tcPr>
            <w:tcW w:w="805" w:type="dxa"/>
          </w:tcPr>
          <w:p w14:paraId="39575BD9" w14:textId="34AD7037"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676B74B6" w14:textId="51C66C5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4CCF5E85" w14:textId="77777777" w:rsidTr="00C92644">
        <w:trPr>
          <w:trHeight w:val="290"/>
        </w:trPr>
        <w:tc>
          <w:tcPr>
            <w:tcW w:w="7994" w:type="dxa"/>
            <w:vAlign w:val="center"/>
          </w:tcPr>
          <w:p w14:paraId="065486A6" w14:textId="79E0943E"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 genetiği</w:t>
            </w:r>
          </w:p>
        </w:tc>
        <w:tc>
          <w:tcPr>
            <w:tcW w:w="805" w:type="dxa"/>
          </w:tcPr>
          <w:p w14:paraId="73BE3304" w14:textId="0AEE970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62B820CE" w14:textId="245EF38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6B6AEDB7" w14:textId="77777777" w:rsidTr="00C92644">
        <w:trPr>
          <w:trHeight w:val="290"/>
        </w:trPr>
        <w:tc>
          <w:tcPr>
            <w:tcW w:w="7994" w:type="dxa"/>
            <w:vAlign w:val="center"/>
          </w:tcPr>
          <w:p w14:paraId="4A69EC6F" w14:textId="2BC1A826"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bakteri metabolizması ve bakterilerin çoğalması</w:t>
            </w:r>
          </w:p>
        </w:tc>
        <w:tc>
          <w:tcPr>
            <w:tcW w:w="805" w:type="dxa"/>
          </w:tcPr>
          <w:p w14:paraId="5CA0292D" w14:textId="6731EF3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07588ECC" w14:textId="5E53A937"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62B693D2" w14:textId="77777777" w:rsidTr="00C92644">
        <w:trPr>
          <w:trHeight w:val="290"/>
        </w:trPr>
        <w:tc>
          <w:tcPr>
            <w:tcW w:w="7994" w:type="dxa"/>
            <w:vAlign w:val="center"/>
          </w:tcPr>
          <w:p w14:paraId="002E7BDF" w14:textId="5C1AA3D0"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Mikolojiye giriş: mantarların sınıflandırılması ve genel özellikleri</w:t>
            </w:r>
          </w:p>
        </w:tc>
        <w:tc>
          <w:tcPr>
            <w:tcW w:w="805" w:type="dxa"/>
          </w:tcPr>
          <w:p w14:paraId="1252CD31" w14:textId="30475C10"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0D96869B" w14:textId="7FAB5F53"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01079451" w14:textId="77777777" w:rsidTr="00C92644">
        <w:trPr>
          <w:trHeight w:val="290"/>
        </w:trPr>
        <w:tc>
          <w:tcPr>
            <w:tcW w:w="7994" w:type="dxa"/>
            <w:vAlign w:val="center"/>
          </w:tcPr>
          <w:p w14:paraId="1151D56F" w14:textId="1CAE5ADB"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 xml:space="preserve">Virolojiye giriş: virüslerin sınıflandırılması ve genel özellikleri </w:t>
            </w:r>
          </w:p>
        </w:tc>
        <w:tc>
          <w:tcPr>
            <w:tcW w:w="805" w:type="dxa"/>
          </w:tcPr>
          <w:p w14:paraId="0B75CFD4" w14:textId="6E02CE15"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41B2BCF3" w14:textId="5EBF8F2F"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28FC0548" w14:textId="77777777" w:rsidTr="00C92644">
        <w:trPr>
          <w:trHeight w:val="290"/>
        </w:trPr>
        <w:tc>
          <w:tcPr>
            <w:tcW w:w="7994" w:type="dxa"/>
            <w:vAlign w:val="center"/>
          </w:tcPr>
          <w:p w14:paraId="50098C30" w14:textId="67E0575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Parazitolojiye giriş: parazitlerin sınıflandırılması ve genel özellikleri</w:t>
            </w:r>
          </w:p>
        </w:tc>
        <w:tc>
          <w:tcPr>
            <w:tcW w:w="805" w:type="dxa"/>
          </w:tcPr>
          <w:p w14:paraId="1953F06C" w14:textId="7CA8EA1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443B10B0" w14:textId="75E4EDC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4DB7CF1C" w14:textId="77777777" w:rsidTr="00C92644">
        <w:trPr>
          <w:trHeight w:val="290"/>
        </w:trPr>
        <w:tc>
          <w:tcPr>
            <w:tcW w:w="7994" w:type="dxa"/>
            <w:vAlign w:val="center"/>
          </w:tcPr>
          <w:p w14:paraId="5BB9D622" w14:textId="24830E3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Antibiyotiklere giriş: etki mekanizmaları ve direnç</w:t>
            </w:r>
          </w:p>
        </w:tc>
        <w:tc>
          <w:tcPr>
            <w:tcW w:w="805" w:type="dxa"/>
          </w:tcPr>
          <w:p w14:paraId="0358C6F9" w14:textId="7728AAD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7FD5F227" w14:textId="6A8357E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2B6FB1" w14:paraId="75F4044E" w14:textId="77777777" w:rsidTr="004847E0">
        <w:trPr>
          <w:trHeight w:val="290"/>
        </w:trPr>
        <w:tc>
          <w:tcPr>
            <w:tcW w:w="9833" w:type="dxa"/>
            <w:gridSpan w:val="3"/>
            <w:shd w:val="clear" w:color="auto" w:fill="B4C6E7" w:themeFill="accent1" w:themeFillTint="66"/>
            <w:vAlign w:val="center"/>
          </w:tcPr>
          <w:p w14:paraId="1AD1995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b/>
              </w:rPr>
              <w:t>TIBBİ BİYOKİMYA</w:t>
            </w:r>
          </w:p>
        </w:tc>
      </w:tr>
      <w:tr w:rsidR="002B6FB1" w14:paraId="102DCFE6" w14:textId="77777777">
        <w:trPr>
          <w:trHeight w:val="290"/>
        </w:trPr>
        <w:tc>
          <w:tcPr>
            <w:tcW w:w="7994" w:type="dxa"/>
          </w:tcPr>
          <w:p w14:paraId="2D56130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rPr>
              <w:t>Nükleotid metabolizması</w:t>
            </w:r>
          </w:p>
        </w:tc>
        <w:tc>
          <w:tcPr>
            <w:tcW w:w="805" w:type="dxa"/>
          </w:tcPr>
          <w:p w14:paraId="5A2562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672EF9B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D05E969" w14:textId="77777777">
        <w:trPr>
          <w:trHeight w:val="290"/>
        </w:trPr>
        <w:tc>
          <w:tcPr>
            <w:tcW w:w="7994" w:type="dxa"/>
          </w:tcPr>
          <w:p w14:paraId="488D60C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DNA yapısı, </w:t>
            </w:r>
            <w:proofErr w:type="spellStart"/>
            <w:r>
              <w:rPr>
                <w:rFonts w:ascii="Times New Roman" w:eastAsia="Times New Roman" w:hAnsi="Times New Roman" w:cs="Times New Roman"/>
              </w:rPr>
              <w:t>replikasyonu</w:t>
            </w:r>
            <w:proofErr w:type="spellEnd"/>
            <w:r>
              <w:rPr>
                <w:rFonts w:ascii="Times New Roman" w:eastAsia="Times New Roman" w:hAnsi="Times New Roman" w:cs="Times New Roman"/>
              </w:rPr>
              <w:t xml:space="preserve"> ve tamiri</w:t>
            </w:r>
          </w:p>
        </w:tc>
        <w:tc>
          <w:tcPr>
            <w:tcW w:w="805" w:type="dxa"/>
          </w:tcPr>
          <w:p w14:paraId="72C785C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6B64971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35F5929" w14:textId="77777777">
        <w:trPr>
          <w:trHeight w:val="290"/>
        </w:trPr>
        <w:tc>
          <w:tcPr>
            <w:tcW w:w="7994" w:type="dxa"/>
          </w:tcPr>
          <w:p w14:paraId="36D82BB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RNA yapısı, sentezi ve işlenmesi</w:t>
            </w:r>
          </w:p>
        </w:tc>
        <w:tc>
          <w:tcPr>
            <w:tcW w:w="805" w:type="dxa"/>
          </w:tcPr>
          <w:p w14:paraId="1E11419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170E87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D62FBC4" w14:textId="77777777">
        <w:trPr>
          <w:trHeight w:val="290"/>
        </w:trPr>
        <w:tc>
          <w:tcPr>
            <w:tcW w:w="7994" w:type="dxa"/>
          </w:tcPr>
          <w:p w14:paraId="1BEC3B2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Protein sentezi</w:t>
            </w:r>
          </w:p>
        </w:tc>
        <w:tc>
          <w:tcPr>
            <w:tcW w:w="805" w:type="dxa"/>
          </w:tcPr>
          <w:p w14:paraId="50A64F6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17406B5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79615E26" w14:textId="77777777" w:rsidR="002B6FB1" w:rsidRDefault="002B6FB1" w:rsidP="0073294D">
      <w:pPr>
        <w:spacing w:after="0" w:line="276" w:lineRule="auto"/>
        <w:rPr>
          <w:rFonts w:ascii="Times New Roman" w:eastAsia="Times New Roman" w:hAnsi="Times New Roman" w:cs="Times New Roman"/>
          <w:b/>
          <w:sz w:val="24"/>
          <w:szCs w:val="24"/>
        </w:rPr>
      </w:pPr>
    </w:p>
    <w:p w14:paraId="2765D0B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805C319" w14:textId="77777777" w:rsidR="002B6FB1" w:rsidRDefault="002B6FB1" w:rsidP="0073294D">
      <w:pPr>
        <w:spacing w:after="0" w:line="276" w:lineRule="auto"/>
        <w:rPr>
          <w:rFonts w:ascii="Times New Roman" w:eastAsia="Times New Roman" w:hAnsi="Times New Roman" w:cs="Times New Roman"/>
          <w:b/>
          <w:sz w:val="24"/>
          <w:szCs w:val="24"/>
          <w:highlight w:val="green"/>
        </w:rPr>
      </w:pPr>
    </w:p>
    <w:p w14:paraId="4BBDB2F5"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2A761BCE"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236D7BC2"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1726DD64" w14:textId="728E9312" w:rsidR="00676552" w:rsidRDefault="00676552" w:rsidP="0073294D">
      <w:pPr>
        <w:spacing w:after="0" w:line="276" w:lineRule="auto"/>
        <w:jc w:val="center"/>
        <w:rPr>
          <w:rFonts w:ascii="Times New Roman" w:eastAsia="Times New Roman" w:hAnsi="Times New Roman" w:cs="Times New Roman"/>
          <w:b/>
          <w:sz w:val="24"/>
          <w:szCs w:val="24"/>
        </w:rPr>
      </w:pPr>
    </w:p>
    <w:p w14:paraId="62AD0DAD" w14:textId="77777777" w:rsidR="00F53AC1" w:rsidRDefault="00F53AC1" w:rsidP="0073294D">
      <w:pPr>
        <w:spacing w:after="0" w:line="276" w:lineRule="auto"/>
        <w:jc w:val="center"/>
        <w:rPr>
          <w:rFonts w:ascii="Times New Roman" w:eastAsia="Times New Roman" w:hAnsi="Times New Roman" w:cs="Times New Roman"/>
          <w:b/>
          <w:sz w:val="24"/>
          <w:szCs w:val="24"/>
        </w:rPr>
      </w:pPr>
    </w:p>
    <w:p w14:paraId="5530C25B"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01A40CA" w14:textId="15296996"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LOKOMOTOR SİSTEM</w:t>
      </w:r>
      <w:r w:rsidR="00F021B7">
        <w:rPr>
          <w:rFonts w:ascii="Times New Roman" w:eastAsia="Times New Roman" w:hAnsi="Times New Roman" w:cs="Times New Roman"/>
          <w:b/>
          <w:sz w:val="28"/>
          <w:szCs w:val="28"/>
        </w:rPr>
        <w:t xml:space="preserve"> – 1</w:t>
      </w:r>
      <w:r w:rsidRPr="004847E0">
        <w:rPr>
          <w:rFonts w:ascii="Times New Roman" w:eastAsia="Times New Roman" w:hAnsi="Times New Roman" w:cs="Times New Roman"/>
          <w:b/>
          <w:sz w:val="28"/>
          <w:szCs w:val="28"/>
        </w:rPr>
        <w:t xml:space="preserve"> DERS KURULU</w:t>
      </w:r>
    </w:p>
    <w:p w14:paraId="6A3473C0"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57F8F8AD" w14:textId="77777777" w:rsidTr="004847E0">
        <w:tc>
          <w:tcPr>
            <w:tcW w:w="4251" w:type="dxa"/>
            <w:shd w:val="clear" w:color="auto" w:fill="B4C6E7" w:themeFill="accent1" w:themeFillTint="66"/>
            <w:vAlign w:val="center"/>
          </w:tcPr>
          <w:p w14:paraId="79497BF1"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1324BBA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340775A"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5B2F5E3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433DFF08"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3C6DB657"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2B16F7F" w14:textId="77777777">
        <w:tc>
          <w:tcPr>
            <w:tcW w:w="4251" w:type="dxa"/>
            <w:vAlign w:val="center"/>
          </w:tcPr>
          <w:p w14:paraId="0568F339"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Koordinatörlük Dersi</w:t>
            </w:r>
          </w:p>
        </w:tc>
        <w:tc>
          <w:tcPr>
            <w:tcW w:w="1701" w:type="dxa"/>
            <w:vAlign w:val="center"/>
          </w:tcPr>
          <w:p w14:paraId="2647742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1E40AB1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31F0EC99"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7BCD674E" w14:textId="77777777">
        <w:tc>
          <w:tcPr>
            <w:tcW w:w="4251" w:type="dxa"/>
            <w:vAlign w:val="center"/>
          </w:tcPr>
          <w:p w14:paraId="6C0EFA4E"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Anatomi</w:t>
            </w:r>
          </w:p>
        </w:tc>
        <w:tc>
          <w:tcPr>
            <w:tcW w:w="1701" w:type="dxa"/>
            <w:vAlign w:val="center"/>
          </w:tcPr>
          <w:p w14:paraId="15A571C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02" w:type="dxa"/>
            <w:vAlign w:val="center"/>
          </w:tcPr>
          <w:p w14:paraId="0709EDC8"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22F3BE04"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2B6FB1" w14:paraId="025C3A4D" w14:textId="77777777">
        <w:tc>
          <w:tcPr>
            <w:tcW w:w="4251" w:type="dxa"/>
            <w:vAlign w:val="center"/>
          </w:tcPr>
          <w:p w14:paraId="120122F6"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Fizyoloji</w:t>
            </w:r>
          </w:p>
        </w:tc>
        <w:tc>
          <w:tcPr>
            <w:tcW w:w="1701" w:type="dxa"/>
            <w:vAlign w:val="center"/>
          </w:tcPr>
          <w:p w14:paraId="50A6E22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2D3EC12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5B846D2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B6FB1" w14:paraId="7E9B9226" w14:textId="77777777">
        <w:tc>
          <w:tcPr>
            <w:tcW w:w="4251" w:type="dxa"/>
            <w:vAlign w:val="center"/>
          </w:tcPr>
          <w:p w14:paraId="27355A3D"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Histoloji ve Embriyoloji</w:t>
            </w:r>
          </w:p>
        </w:tc>
        <w:tc>
          <w:tcPr>
            <w:tcW w:w="1701" w:type="dxa"/>
            <w:vAlign w:val="center"/>
          </w:tcPr>
          <w:p w14:paraId="44D3ADD4" w14:textId="5496367C"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5586A">
              <w:rPr>
                <w:rFonts w:ascii="Times New Roman" w:eastAsia="Times New Roman" w:hAnsi="Times New Roman" w:cs="Times New Roman"/>
                <w:sz w:val="24"/>
                <w:szCs w:val="24"/>
              </w:rPr>
              <w:t>4</w:t>
            </w:r>
          </w:p>
        </w:tc>
        <w:tc>
          <w:tcPr>
            <w:tcW w:w="1702" w:type="dxa"/>
            <w:vAlign w:val="center"/>
          </w:tcPr>
          <w:p w14:paraId="07C07C6E"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vAlign w:val="center"/>
          </w:tcPr>
          <w:p w14:paraId="7E723657" w14:textId="21B50313"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5586A">
              <w:rPr>
                <w:rFonts w:ascii="Times New Roman" w:eastAsia="Times New Roman" w:hAnsi="Times New Roman" w:cs="Times New Roman"/>
                <w:sz w:val="24"/>
                <w:szCs w:val="24"/>
              </w:rPr>
              <w:t>4</w:t>
            </w:r>
          </w:p>
        </w:tc>
      </w:tr>
      <w:tr w:rsidR="002B6FB1" w14:paraId="5580CA9F" w14:textId="77777777">
        <w:tc>
          <w:tcPr>
            <w:tcW w:w="4251" w:type="dxa"/>
            <w:vAlign w:val="center"/>
          </w:tcPr>
          <w:p w14:paraId="3142C766"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Biyokimya</w:t>
            </w:r>
          </w:p>
        </w:tc>
        <w:tc>
          <w:tcPr>
            <w:tcW w:w="1701" w:type="dxa"/>
            <w:vAlign w:val="center"/>
          </w:tcPr>
          <w:p w14:paraId="69E856D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115763B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60988059"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B6FB1" w14:paraId="31930C21" w14:textId="77777777">
        <w:tc>
          <w:tcPr>
            <w:tcW w:w="4251" w:type="dxa"/>
            <w:vAlign w:val="center"/>
          </w:tcPr>
          <w:p w14:paraId="6300F310"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Tıp Tarihi ve Etik</w:t>
            </w:r>
          </w:p>
        </w:tc>
        <w:tc>
          <w:tcPr>
            <w:tcW w:w="1701" w:type="dxa"/>
            <w:vAlign w:val="center"/>
          </w:tcPr>
          <w:p w14:paraId="3679A6DF"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vAlign w:val="center"/>
          </w:tcPr>
          <w:p w14:paraId="74038EB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47876DF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B6FB1" w14:paraId="65DB10CF" w14:textId="77777777">
        <w:tc>
          <w:tcPr>
            <w:tcW w:w="4251" w:type="dxa"/>
            <w:vAlign w:val="center"/>
          </w:tcPr>
          <w:p w14:paraId="71450E93"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014D0D46" w14:textId="2BE0BCFC" w:rsidR="002B6FB1" w:rsidRDefault="009E73C3"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B68D5">
              <w:rPr>
                <w:rFonts w:ascii="Times New Roman" w:eastAsia="Times New Roman" w:hAnsi="Times New Roman" w:cs="Times New Roman"/>
                <w:b/>
                <w:sz w:val="24"/>
                <w:szCs w:val="24"/>
              </w:rPr>
              <w:t>4</w:t>
            </w:r>
          </w:p>
        </w:tc>
        <w:tc>
          <w:tcPr>
            <w:tcW w:w="1702" w:type="dxa"/>
            <w:vAlign w:val="center"/>
          </w:tcPr>
          <w:p w14:paraId="0402F141" w14:textId="16E00B55"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E73C3">
              <w:rPr>
                <w:rFonts w:ascii="Times New Roman" w:eastAsia="Times New Roman" w:hAnsi="Times New Roman" w:cs="Times New Roman"/>
                <w:b/>
                <w:sz w:val="24"/>
                <w:szCs w:val="24"/>
              </w:rPr>
              <w:t>2</w:t>
            </w:r>
          </w:p>
        </w:tc>
        <w:tc>
          <w:tcPr>
            <w:tcW w:w="1702" w:type="dxa"/>
            <w:vAlign w:val="center"/>
          </w:tcPr>
          <w:p w14:paraId="7FEDEE47" w14:textId="1F8E2959" w:rsidR="002B6FB1" w:rsidRDefault="009E73C3"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B68D5">
              <w:rPr>
                <w:rFonts w:ascii="Times New Roman" w:eastAsia="Times New Roman" w:hAnsi="Times New Roman" w:cs="Times New Roman"/>
                <w:b/>
                <w:sz w:val="24"/>
                <w:szCs w:val="24"/>
              </w:rPr>
              <w:t>6</w:t>
            </w:r>
          </w:p>
        </w:tc>
      </w:tr>
    </w:tbl>
    <w:p w14:paraId="2020CF42"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7"/>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22"/>
        <w:gridCol w:w="813"/>
        <w:gridCol w:w="803"/>
        <w:gridCol w:w="11"/>
      </w:tblGrid>
      <w:tr w:rsidR="002B6FB1" w14:paraId="024902A5" w14:textId="77777777" w:rsidTr="004847E0">
        <w:trPr>
          <w:gridAfter w:val="1"/>
          <w:wAfter w:w="11" w:type="dxa"/>
          <w:trHeight w:val="280"/>
        </w:trPr>
        <w:tc>
          <w:tcPr>
            <w:tcW w:w="7722" w:type="dxa"/>
            <w:shd w:val="clear" w:color="auto" w:fill="B4C6E7" w:themeFill="accent1" w:themeFillTint="66"/>
            <w:vAlign w:val="center"/>
          </w:tcPr>
          <w:p w14:paraId="46FD2DFC" w14:textId="2C104109" w:rsidR="002B6FB1"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c>
          <w:tcPr>
            <w:tcW w:w="813" w:type="dxa"/>
            <w:vAlign w:val="center"/>
          </w:tcPr>
          <w:p w14:paraId="79D9FC87" w14:textId="63F6A5AD" w:rsidR="002B6FB1" w:rsidRDefault="002B6FB1" w:rsidP="0073294D">
            <w:pPr>
              <w:spacing w:line="276" w:lineRule="auto"/>
              <w:jc w:val="center"/>
              <w:rPr>
                <w:rFonts w:ascii="Times New Roman" w:eastAsia="Times New Roman" w:hAnsi="Times New Roman" w:cs="Times New Roman"/>
                <w:b/>
              </w:rPr>
            </w:pPr>
          </w:p>
        </w:tc>
        <w:tc>
          <w:tcPr>
            <w:tcW w:w="803" w:type="dxa"/>
            <w:vAlign w:val="center"/>
          </w:tcPr>
          <w:p w14:paraId="3AB9BB08" w14:textId="2004672B" w:rsidR="002B6FB1" w:rsidRDefault="002B6FB1" w:rsidP="0073294D">
            <w:pPr>
              <w:spacing w:line="276" w:lineRule="auto"/>
              <w:jc w:val="center"/>
              <w:rPr>
                <w:rFonts w:ascii="Times New Roman" w:eastAsia="Times New Roman" w:hAnsi="Times New Roman" w:cs="Times New Roman"/>
                <w:b/>
              </w:rPr>
            </w:pPr>
          </w:p>
        </w:tc>
      </w:tr>
      <w:tr w:rsidR="006C1D49" w14:paraId="2DDAB9AD" w14:textId="77777777" w:rsidTr="006C1D49">
        <w:trPr>
          <w:gridAfter w:val="1"/>
          <w:wAfter w:w="11" w:type="dxa"/>
          <w:trHeight w:val="280"/>
        </w:trPr>
        <w:tc>
          <w:tcPr>
            <w:tcW w:w="7722" w:type="dxa"/>
            <w:vAlign w:val="center"/>
          </w:tcPr>
          <w:p w14:paraId="022CDB83" w14:textId="0450972D"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0DEDD73F" w14:textId="22C44050"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3" w:type="dxa"/>
            <w:vAlign w:val="center"/>
          </w:tcPr>
          <w:p w14:paraId="78674BFA" w14:textId="5DE401EC"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C1D49" w14:paraId="7FD38CDF" w14:textId="77777777" w:rsidTr="006C1D49">
        <w:trPr>
          <w:gridAfter w:val="1"/>
          <w:wAfter w:w="11" w:type="dxa"/>
          <w:trHeight w:val="280"/>
        </w:trPr>
        <w:tc>
          <w:tcPr>
            <w:tcW w:w="7722" w:type="dxa"/>
            <w:vAlign w:val="center"/>
          </w:tcPr>
          <w:p w14:paraId="45F71429"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Arthrologia</w:t>
            </w:r>
            <w:proofErr w:type="spellEnd"/>
            <w:r>
              <w:rPr>
                <w:rFonts w:ascii="Times New Roman" w:eastAsia="Times New Roman" w:hAnsi="Times New Roman" w:cs="Times New Roman"/>
              </w:rPr>
              <w:t xml:space="preserve"> (eklem bilimi): genel bilgi</w:t>
            </w:r>
          </w:p>
        </w:tc>
        <w:tc>
          <w:tcPr>
            <w:tcW w:w="813" w:type="dxa"/>
            <w:vAlign w:val="center"/>
          </w:tcPr>
          <w:p w14:paraId="32CD46C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82147F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B0F5AFD" w14:textId="77777777" w:rsidTr="006C1D49">
        <w:trPr>
          <w:gridAfter w:val="1"/>
          <w:wAfter w:w="11" w:type="dxa"/>
          <w:trHeight w:val="280"/>
        </w:trPr>
        <w:tc>
          <w:tcPr>
            <w:tcW w:w="7722" w:type="dxa"/>
            <w:vAlign w:val="center"/>
          </w:tcPr>
          <w:p w14:paraId="71D050A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w:t>
            </w:r>
          </w:p>
        </w:tc>
        <w:tc>
          <w:tcPr>
            <w:tcW w:w="813" w:type="dxa"/>
            <w:vAlign w:val="center"/>
          </w:tcPr>
          <w:p w14:paraId="5FB30A6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72A41039"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5B21D4B" w14:textId="77777777" w:rsidTr="006C1D49">
        <w:trPr>
          <w:gridAfter w:val="1"/>
          <w:wAfter w:w="11" w:type="dxa"/>
          <w:trHeight w:val="280"/>
        </w:trPr>
        <w:tc>
          <w:tcPr>
            <w:tcW w:w="7722" w:type="dxa"/>
            <w:vAlign w:val="center"/>
          </w:tcPr>
          <w:p w14:paraId="37224E30"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 ve ayak kemerleri</w:t>
            </w:r>
          </w:p>
        </w:tc>
        <w:tc>
          <w:tcPr>
            <w:tcW w:w="813" w:type="dxa"/>
            <w:vAlign w:val="center"/>
          </w:tcPr>
          <w:p w14:paraId="3A1E5CB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9D75A5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1CB2E7F" w14:textId="77777777" w:rsidTr="006C1D49">
        <w:trPr>
          <w:gridAfter w:val="1"/>
          <w:wAfter w:w="11" w:type="dxa"/>
          <w:trHeight w:val="280"/>
        </w:trPr>
        <w:tc>
          <w:tcPr>
            <w:tcW w:w="7722" w:type="dxa"/>
            <w:vAlign w:val="center"/>
          </w:tcPr>
          <w:p w14:paraId="6D1A7D9E"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kranyovertebral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kostal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sternal</w:t>
            </w:r>
            <w:proofErr w:type="spellEnd"/>
            <w:r>
              <w:rPr>
                <w:rFonts w:ascii="Times New Roman" w:eastAsia="Times New Roman" w:hAnsi="Times New Roman" w:cs="Times New Roman"/>
              </w:rPr>
              <w:t xml:space="preserve"> eklemler ve </w:t>
            </w:r>
            <w:proofErr w:type="spellStart"/>
            <w:r>
              <w:rPr>
                <w:rFonts w:ascii="Times New Roman" w:eastAsia="Times New Roman" w:hAnsi="Times New Roman" w:cs="Times New Roman"/>
              </w:rPr>
              <w:t>temporomandibüler</w:t>
            </w:r>
            <w:proofErr w:type="spellEnd"/>
            <w:r>
              <w:rPr>
                <w:rFonts w:ascii="Times New Roman" w:eastAsia="Times New Roman" w:hAnsi="Times New Roman" w:cs="Times New Roman"/>
              </w:rPr>
              <w:t xml:space="preserve"> eklem</w:t>
            </w:r>
          </w:p>
        </w:tc>
        <w:tc>
          <w:tcPr>
            <w:tcW w:w="813" w:type="dxa"/>
            <w:vAlign w:val="center"/>
          </w:tcPr>
          <w:p w14:paraId="2C51F92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5FD03697"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4627E665" w14:textId="77777777" w:rsidTr="006C1D49">
        <w:trPr>
          <w:gridAfter w:val="1"/>
          <w:wAfter w:w="11" w:type="dxa"/>
          <w:trHeight w:val="280"/>
        </w:trPr>
        <w:tc>
          <w:tcPr>
            <w:tcW w:w="7722" w:type="dxa"/>
            <w:vAlign w:val="center"/>
          </w:tcPr>
          <w:p w14:paraId="7AC3B0B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Üst ve 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 ayak kemerleri</w:t>
            </w:r>
          </w:p>
        </w:tc>
        <w:tc>
          <w:tcPr>
            <w:tcW w:w="813" w:type="dxa"/>
            <w:vAlign w:val="center"/>
          </w:tcPr>
          <w:p w14:paraId="405EB8D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0CE4F21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116B38A" w14:textId="77777777" w:rsidTr="006C1D49">
        <w:trPr>
          <w:gridAfter w:val="1"/>
          <w:wAfter w:w="11" w:type="dxa"/>
          <w:trHeight w:val="280"/>
        </w:trPr>
        <w:tc>
          <w:tcPr>
            <w:tcW w:w="7722" w:type="dxa"/>
            <w:vAlign w:val="center"/>
          </w:tcPr>
          <w:p w14:paraId="03BE9792"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kranyovertebral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kostal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sternal</w:t>
            </w:r>
            <w:proofErr w:type="spellEnd"/>
            <w:r>
              <w:rPr>
                <w:rFonts w:ascii="Times New Roman" w:eastAsia="Times New Roman" w:hAnsi="Times New Roman" w:cs="Times New Roman"/>
              </w:rPr>
              <w:t xml:space="preserve"> eklemler ve </w:t>
            </w:r>
            <w:proofErr w:type="spellStart"/>
            <w:r>
              <w:rPr>
                <w:rFonts w:ascii="Times New Roman" w:eastAsia="Times New Roman" w:hAnsi="Times New Roman" w:cs="Times New Roman"/>
              </w:rPr>
              <w:t>temporomandibüler</w:t>
            </w:r>
            <w:proofErr w:type="spellEnd"/>
            <w:r>
              <w:rPr>
                <w:rFonts w:ascii="Times New Roman" w:eastAsia="Times New Roman" w:hAnsi="Times New Roman" w:cs="Times New Roman"/>
              </w:rPr>
              <w:t xml:space="preserve"> eklem</w:t>
            </w:r>
          </w:p>
        </w:tc>
        <w:tc>
          <w:tcPr>
            <w:tcW w:w="813" w:type="dxa"/>
            <w:vAlign w:val="center"/>
          </w:tcPr>
          <w:p w14:paraId="41C97E9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6A09B2A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5F90B30" w14:textId="77777777" w:rsidTr="006C1D49">
        <w:trPr>
          <w:gridAfter w:val="1"/>
          <w:wAfter w:w="11" w:type="dxa"/>
          <w:trHeight w:val="280"/>
        </w:trPr>
        <w:tc>
          <w:tcPr>
            <w:tcW w:w="7722" w:type="dxa"/>
            <w:vAlign w:val="center"/>
          </w:tcPr>
          <w:p w14:paraId="2EF281F0"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Cutis</w:t>
            </w:r>
            <w:proofErr w:type="spellEnd"/>
            <w:r>
              <w:rPr>
                <w:rFonts w:ascii="Times New Roman" w:eastAsia="Times New Roman" w:hAnsi="Times New Roman" w:cs="Times New Roman"/>
              </w:rPr>
              <w:t xml:space="preserve"> (deri) ve </w:t>
            </w:r>
            <w:proofErr w:type="spellStart"/>
            <w:r>
              <w:rPr>
                <w:rFonts w:ascii="Times New Roman" w:eastAsia="Times New Roman" w:hAnsi="Times New Roman" w:cs="Times New Roman"/>
              </w:rPr>
              <w:t>myologia</w:t>
            </w:r>
            <w:proofErr w:type="spellEnd"/>
            <w:r>
              <w:rPr>
                <w:rFonts w:ascii="Times New Roman" w:eastAsia="Times New Roman" w:hAnsi="Times New Roman" w:cs="Times New Roman"/>
              </w:rPr>
              <w:t xml:space="preserve"> (kas bilimi): genel bilgi</w:t>
            </w:r>
          </w:p>
        </w:tc>
        <w:tc>
          <w:tcPr>
            <w:tcW w:w="813" w:type="dxa"/>
            <w:vAlign w:val="center"/>
          </w:tcPr>
          <w:p w14:paraId="286F8EA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5ABFAA67"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6CD3636" w14:textId="77777777" w:rsidTr="006C1D49">
        <w:trPr>
          <w:gridAfter w:val="1"/>
          <w:wAfter w:w="11" w:type="dxa"/>
          <w:trHeight w:val="280"/>
        </w:trPr>
        <w:tc>
          <w:tcPr>
            <w:tcW w:w="7722" w:type="dxa"/>
            <w:vAlign w:val="center"/>
          </w:tcPr>
          <w:p w14:paraId="3E2ED4C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Sırt kasları ve ense kasları,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suboccipitale</w:t>
            </w:r>
            <w:proofErr w:type="spellEnd"/>
            <w:r>
              <w:rPr>
                <w:rFonts w:ascii="Times New Roman" w:eastAsia="Times New Roman" w:hAnsi="Times New Roman" w:cs="Times New Roman"/>
              </w:rPr>
              <w:t xml:space="preserve">, omuz ve kolun arka bölgesi, </w:t>
            </w:r>
            <w:proofErr w:type="spellStart"/>
            <w:r>
              <w:rPr>
                <w:rFonts w:ascii="Times New Roman" w:eastAsia="Times New Roman" w:hAnsi="Times New Roman" w:cs="Times New Roman"/>
              </w:rPr>
              <w:t>humerotrisipital</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skapulotrisipital</w:t>
            </w:r>
            <w:proofErr w:type="spellEnd"/>
            <w:r>
              <w:rPr>
                <w:rFonts w:ascii="Times New Roman" w:eastAsia="Times New Roman" w:hAnsi="Times New Roman" w:cs="Times New Roman"/>
              </w:rPr>
              <w:t xml:space="preserve"> aralıklar</w:t>
            </w:r>
          </w:p>
        </w:tc>
        <w:tc>
          <w:tcPr>
            <w:tcW w:w="813" w:type="dxa"/>
            <w:vAlign w:val="center"/>
          </w:tcPr>
          <w:p w14:paraId="25A5B3C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60EFB3A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20BFA323" w14:textId="77777777" w:rsidTr="006C1D49">
        <w:trPr>
          <w:gridAfter w:val="1"/>
          <w:wAfter w:w="11" w:type="dxa"/>
          <w:trHeight w:val="280"/>
        </w:trPr>
        <w:tc>
          <w:tcPr>
            <w:tcW w:w="7722" w:type="dxa"/>
            <w:vAlign w:val="center"/>
          </w:tcPr>
          <w:p w14:paraId="69A5963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Sırt kasları ve ense kasları,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suboccipitale</w:t>
            </w:r>
            <w:proofErr w:type="spellEnd"/>
            <w:r>
              <w:rPr>
                <w:rFonts w:ascii="Times New Roman" w:eastAsia="Times New Roman" w:hAnsi="Times New Roman" w:cs="Times New Roman"/>
              </w:rPr>
              <w:t xml:space="preserve">, omuz ve kolun arka bölgesi, </w:t>
            </w:r>
            <w:proofErr w:type="spellStart"/>
            <w:r>
              <w:rPr>
                <w:rFonts w:ascii="Times New Roman" w:eastAsia="Times New Roman" w:hAnsi="Times New Roman" w:cs="Times New Roman"/>
              </w:rPr>
              <w:t>humerotrisipital</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skapulotrisipital</w:t>
            </w:r>
            <w:proofErr w:type="spellEnd"/>
            <w:r>
              <w:rPr>
                <w:rFonts w:ascii="Times New Roman" w:eastAsia="Times New Roman" w:hAnsi="Times New Roman" w:cs="Times New Roman"/>
              </w:rPr>
              <w:t xml:space="preserve"> aralıklar</w:t>
            </w:r>
          </w:p>
        </w:tc>
        <w:tc>
          <w:tcPr>
            <w:tcW w:w="813" w:type="dxa"/>
            <w:vAlign w:val="center"/>
          </w:tcPr>
          <w:p w14:paraId="1080018A"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19C7CAE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6CCD828" w14:textId="77777777" w:rsidTr="006C1D49">
        <w:trPr>
          <w:gridAfter w:val="1"/>
          <w:wAfter w:w="11" w:type="dxa"/>
          <w:trHeight w:val="280"/>
        </w:trPr>
        <w:tc>
          <w:tcPr>
            <w:tcW w:w="7722" w:type="dxa"/>
            <w:vAlign w:val="center"/>
          </w:tcPr>
          <w:p w14:paraId="72E2376D"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Pektoral bölge ve meme, kolun ön bölge kasları,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deltopectorale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clavipectorale</w:t>
            </w:r>
            <w:proofErr w:type="spellEnd"/>
            <w:r>
              <w:rPr>
                <w:rFonts w:ascii="Times New Roman" w:eastAsia="Times New Roman" w:hAnsi="Times New Roman" w:cs="Times New Roman"/>
              </w:rPr>
              <w:t>)</w:t>
            </w:r>
          </w:p>
        </w:tc>
        <w:tc>
          <w:tcPr>
            <w:tcW w:w="813" w:type="dxa"/>
            <w:vAlign w:val="center"/>
          </w:tcPr>
          <w:p w14:paraId="6B7535E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AA1A89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B83AFF8" w14:textId="77777777" w:rsidTr="006C1D49">
        <w:trPr>
          <w:gridAfter w:val="1"/>
          <w:wAfter w:w="11" w:type="dxa"/>
          <w:trHeight w:val="280"/>
        </w:trPr>
        <w:tc>
          <w:tcPr>
            <w:tcW w:w="7722" w:type="dxa"/>
            <w:vAlign w:val="center"/>
          </w:tcPr>
          <w:p w14:paraId="2B8D5EAF"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Axilla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brachialis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arteria</w:t>
            </w:r>
            <w:proofErr w:type="spellEnd"/>
            <w:r>
              <w:rPr>
                <w:rFonts w:ascii="Times New Roman" w:eastAsia="Times New Roman" w:hAnsi="Times New Roman" w:cs="Times New Roman"/>
              </w:rPr>
              <w:t xml:space="preserve">-vena </w:t>
            </w:r>
            <w:proofErr w:type="spellStart"/>
            <w:r>
              <w:rPr>
                <w:rFonts w:ascii="Times New Roman" w:eastAsia="Times New Roman" w:hAnsi="Times New Roman" w:cs="Times New Roman"/>
              </w:rPr>
              <w:t>axillaris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aksiller</w:t>
            </w:r>
            <w:proofErr w:type="spellEnd"/>
            <w:r>
              <w:rPr>
                <w:rFonts w:ascii="Times New Roman" w:eastAsia="Times New Roman" w:hAnsi="Times New Roman" w:cs="Times New Roman"/>
              </w:rPr>
              <w:t xml:space="preserve"> lenf düğümleri</w:t>
            </w:r>
          </w:p>
        </w:tc>
        <w:tc>
          <w:tcPr>
            <w:tcW w:w="813" w:type="dxa"/>
            <w:vAlign w:val="center"/>
          </w:tcPr>
          <w:p w14:paraId="697625A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748E8B5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8FCEB05" w14:textId="77777777" w:rsidTr="006C1D49">
        <w:trPr>
          <w:gridAfter w:val="1"/>
          <w:wAfter w:w="11" w:type="dxa"/>
          <w:trHeight w:val="280"/>
        </w:trPr>
        <w:tc>
          <w:tcPr>
            <w:tcW w:w="7722" w:type="dxa"/>
            <w:vAlign w:val="center"/>
          </w:tcPr>
          <w:p w14:paraId="26027538"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Ön kol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fossa </w:t>
            </w:r>
            <w:proofErr w:type="spellStart"/>
            <w:r>
              <w:rPr>
                <w:rFonts w:ascii="Times New Roman" w:eastAsia="Times New Roman" w:hAnsi="Times New Roman" w:cs="Times New Roman"/>
              </w:rPr>
              <w:t>cubitalis</w:t>
            </w:r>
            <w:proofErr w:type="spellEnd"/>
            <w:r>
              <w:rPr>
                <w:rFonts w:ascii="Times New Roman" w:eastAsia="Times New Roman" w:hAnsi="Times New Roman" w:cs="Times New Roman"/>
              </w:rPr>
              <w:t xml:space="preserve">, fovea </w:t>
            </w:r>
            <w:proofErr w:type="spellStart"/>
            <w:r>
              <w:rPr>
                <w:rFonts w:ascii="Times New Roman" w:eastAsia="Times New Roman" w:hAnsi="Times New Roman" w:cs="Times New Roman"/>
              </w:rPr>
              <w:t>radialis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karpal</w:t>
            </w:r>
            <w:proofErr w:type="spellEnd"/>
            <w:r>
              <w:rPr>
                <w:rFonts w:ascii="Times New Roman" w:eastAsia="Times New Roman" w:hAnsi="Times New Roman" w:cs="Times New Roman"/>
              </w:rPr>
              <w:t xml:space="preserve"> tünel </w:t>
            </w:r>
          </w:p>
        </w:tc>
        <w:tc>
          <w:tcPr>
            <w:tcW w:w="813" w:type="dxa"/>
            <w:vAlign w:val="center"/>
          </w:tcPr>
          <w:p w14:paraId="47579AB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6D65EB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1AC58B1" w14:textId="77777777" w:rsidTr="006C1D49">
        <w:trPr>
          <w:gridAfter w:val="1"/>
          <w:wAfter w:w="11" w:type="dxa"/>
          <w:trHeight w:val="280"/>
        </w:trPr>
        <w:tc>
          <w:tcPr>
            <w:tcW w:w="7722" w:type="dxa"/>
            <w:vAlign w:val="center"/>
          </w:tcPr>
          <w:p w14:paraId="49D11CC5"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El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w:t>
            </w:r>
          </w:p>
        </w:tc>
        <w:tc>
          <w:tcPr>
            <w:tcW w:w="813" w:type="dxa"/>
            <w:vAlign w:val="center"/>
          </w:tcPr>
          <w:p w14:paraId="7649985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067301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4335FFF" w14:textId="77777777" w:rsidTr="006C1D49">
        <w:trPr>
          <w:gridAfter w:val="1"/>
          <w:wAfter w:w="11" w:type="dxa"/>
          <w:trHeight w:val="280"/>
        </w:trPr>
        <w:tc>
          <w:tcPr>
            <w:tcW w:w="7722" w:type="dxa"/>
            <w:vAlign w:val="center"/>
          </w:tcPr>
          <w:p w14:paraId="1BD3479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Pektoral bölge ve meme, kolun ön bölge kasları,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deltopectorale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axilla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brachialis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arteria</w:t>
            </w:r>
            <w:proofErr w:type="spellEnd"/>
            <w:r>
              <w:rPr>
                <w:rFonts w:ascii="Times New Roman" w:eastAsia="Times New Roman" w:hAnsi="Times New Roman" w:cs="Times New Roman"/>
              </w:rPr>
              <w:t xml:space="preserve">-vena </w:t>
            </w:r>
            <w:proofErr w:type="spellStart"/>
            <w:r>
              <w:rPr>
                <w:rFonts w:ascii="Times New Roman" w:eastAsia="Times New Roman" w:hAnsi="Times New Roman" w:cs="Times New Roman"/>
              </w:rPr>
              <w:t>axillaris</w:t>
            </w:r>
            <w:proofErr w:type="spellEnd"/>
          </w:p>
        </w:tc>
        <w:tc>
          <w:tcPr>
            <w:tcW w:w="813" w:type="dxa"/>
            <w:vAlign w:val="center"/>
          </w:tcPr>
          <w:p w14:paraId="136DF9B4"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7D111A8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6D5BAB2" w14:textId="77777777" w:rsidTr="006C1D49">
        <w:trPr>
          <w:gridAfter w:val="1"/>
          <w:wAfter w:w="11" w:type="dxa"/>
          <w:trHeight w:val="280"/>
        </w:trPr>
        <w:tc>
          <w:tcPr>
            <w:tcW w:w="7722" w:type="dxa"/>
            <w:vAlign w:val="center"/>
          </w:tcPr>
          <w:p w14:paraId="11F680E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Ön kol kasları ve el kasları, fossa </w:t>
            </w:r>
            <w:proofErr w:type="spellStart"/>
            <w:r>
              <w:rPr>
                <w:rFonts w:ascii="Times New Roman" w:eastAsia="Times New Roman" w:hAnsi="Times New Roman" w:cs="Times New Roman"/>
              </w:rPr>
              <w:t>cubitalis</w:t>
            </w:r>
            <w:proofErr w:type="spellEnd"/>
            <w:r>
              <w:rPr>
                <w:rFonts w:ascii="Times New Roman" w:eastAsia="Times New Roman" w:hAnsi="Times New Roman" w:cs="Times New Roman"/>
              </w:rPr>
              <w:t xml:space="preserve">, fovea </w:t>
            </w:r>
            <w:proofErr w:type="spellStart"/>
            <w:r>
              <w:rPr>
                <w:rFonts w:ascii="Times New Roman" w:eastAsia="Times New Roman" w:hAnsi="Times New Roman" w:cs="Times New Roman"/>
              </w:rPr>
              <w:t>radialis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karpal</w:t>
            </w:r>
            <w:proofErr w:type="spellEnd"/>
            <w:r>
              <w:rPr>
                <w:rFonts w:ascii="Times New Roman" w:eastAsia="Times New Roman" w:hAnsi="Times New Roman" w:cs="Times New Roman"/>
              </w:rPr>
              <w:t xml:space="preserve"> tünel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w:t>
            </w:r>
          </w:p>
        </w:tc>
        <w:tc>
          <w:tcPr>
            <w:tcW w:w="813" w:type="dxa"/>
            <w:vAlign w:val="center"/>
          </w:tcPr>
          <w:p w14:paraId="38BBA11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111ED4C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C1D49" w14:paraId="5D624CD1" w14:textId="77777777" w:rsidTr="004847E0">
        <w:trPr>
          <w:gridAfter w:val="1"/>
          <w:wAfter w:w="11" w:type="dxa"/>
          <w:trHeight w:val="280"/>
        </w:trPr>
        <w:tc>
          <w:tcPr>
            <w:tcW w:w="9338" w:type="dxa"/>
            <w:gridSpan w:val="3"/>
            <w:shd w:val="clear" w:color="auto" w:fill="B4C6E7" w:themeFill="accent1" w:themeFillTint="66"/>
            <w:vAlign w:val="center"/>
          </w:tcPr>
          <w:p w14:paraId="47DF523A" w14:textId="7F2780F9" w:rsidR="006C1D49" w:rsidRDefault="006C1D49" w:rsidP="0073294D">
            <w:pPr>
              <w:spacing w:line="276" w:lineRule="auto"/>
              <w:jc w:val="both"/>
              <w:rPr>
                <w:rFonts w:ascii="Times New Roman" w:eastAsia="Times New Roman" w:hAnsi="Times New Roman" w:cs="Times New Roman"/>
              </w:rPr>
            </w:pPr>
            <w:r>
              <w:rPr>
                <w:rFonts w:ascii="Times New Roman" w:eastAsia="Times New Roman" w:hAnsi="Times New Roman" w:cs="Times New Roman"/>
                <w:b/>
              </w:rPr>
              <w:t>FİZYOLOJİ</w:t>
            </w:r>
          </w:p>
        </w:tc>
      </w:tr>
      <w:tr w:rsidR="006C1D49" w14:paraId="39E4B16C" w14:textId="77777777" w:rsidTr="006C1D49">
        <w:trPr>
          <w:gridAfter w:val="1"/>
          <w:wAfter w:w="11" w:type="dxa"/>
          <w:trHeight w:val="280"/>
        </w:trPr>
        <w:tc>
          <w:tcPr>
            <w:tcW w:w="7722" w:type="dxa"/>
            <w:vAlign w:val="center"/>
          </w:tcPr>
          <w:p w14:paraId="5F0268DA"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7A7D677B"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3" w:type="dxa"/>
            <w:vAlign w:val="center"/>
          </w:tcPr>
          <w:p w14:paraId="37F7D64A"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C1D49" w14:paraId="6091AC04" w14:textId="77777777" w:rsidTr="006C1D49">
        <w:trPr>
          <w:gridAfter w:val="1"/>
          <w:wAfter w:w="11" w:type="dxa"/>
          <w:trHeight w:val="280"/>
        </w:trPr>
        <w:tc>
          <w:tcPr>
            <w:tcW w:w="7722" w:type="dxa"/>
            <w:vAlign w:val="center"/>
          </w:tcPr>
          <w:p w14:paraId="15773C3A"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Sinir sisteminin organizasyonu</w:t>
            </w:r>
          </w:p>
        </w:tc>
        <w:tc>
          <w:tcPr>
            <w:tcW w:w="813" w:type="dxa"/>
            <w:vAlign w:val="center"/>
          </w:tcPr>
          <w:p w14:paraId="1A4E353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55B748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CAA0F7E" w14:textId="77777777" w:rsidTr="006C1D49">
        <w:trPr>
          <w:gridAfter w:val="1"/>
          <w:wAfter w:w="11" w:type="dxa"/>
          <w:trHeight w:val="280"/>
        </w:trPr>
        <w:tc>
          <w:tcPr>
            <w:tcW w:w="7722" w:type="dxa"/>
            <w:vAlign w:val="center"/>
          </w:tcPr>
          <w:p w14:paraId="4F80FAE8"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Sinaptik</w:t>
            </w:r>
            <w:proofErr w:type="spellEnd"/>
            <w:r>
              <w:rPr>
                <w:rFonts w:ascii="Times New Roman" w:eastAsia="Times New Roman" w:hAnsi="Times New Roman" w:cs="Times New Roman"/>
              </w:rPr>
              <w:t xml:space="preserve"> iletim ve aksiyon potansiyeli gelişimi</w:t>
            </w:r>
          </w:p>
        </w:tc>
        <w:tc>
          <w:tcPr>
            <w:tcW w:w="813" w:type="dxa"/>
            <w:vAlign w:val="center"/>
          </w:tcPr>
          <w:p w14:paraId="22266DE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751EAD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4459BDA4" w14:textId="77777777" w:rsidTr="006C1D49">
        <w:trPr>
          <w:gridAfter w:val="1"/>
          <w:wAfter w:w="11" w:type="dxa"/>
          <w:trHeight w:val="280"/>
        </w:trPr>
        <w:tc>
          <w:tcPr>
            <w:tcW w:w="7722" w:type="dxa"/>
            <w:vAlign w:val="center"/>
          </w:tcPr>
          <w:p w14:paraId="03213E20"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Nörotransmitter</w:t>
            </w:r>
            <w:proofErr w:type="spellEnd"/>
            <w:r>
              <w:rPr>
                <w:rFonts w:ascii="Times New Roman" w:eastAsia="Times New Roman" w:hAnsi="Times New Roman" w:cs="Times New Roman"/>
              </w:rPr>
              <w:t xml:space="preserve"> maddeler</w:t>
            </w:r>
          </w:p>
        </w:tc>
        <w:tc>
          <w:tcPr>
            <w:tcW w:w="813" w:type="dxa"/>
            <w:vAlign w:val="center"/>
          </w:tcPr>
          <w:p w14:paraId="2D5913F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D5EAE8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11A8CB9" w14:textId="77777777" w:rsidTr="006C1D49">
        <w:trPr>
          <w:gridAfter w:val="1"/>
          <w:wAfter w:w="11" w:type="dxa"/>
          <w:trHeight w:val="280"/>
        </w:trPr>
        <w:tc>
          <w:tcPr>
            <w:tcW w:w="7722" w:type="dxa"/>
            <w:vAlign w:val="center"/>
          </w:tcPr>
          <w:p w14:paraId="41CD258E"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Otonom sinir sisteminin fizyolojik özellikleri</w:t>
            </w:r>
          </w:p>
        </w:tc>
        <w:tc>
          <w:tcPr>
            <w:tcW w:w="813" w:type="dxa"/>
            <w:vAlign w:val="center"/>
          </w:tcPr>
          <w:p w14:paraId="76267E6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DCCB3C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0EBDB41C" w14:textId="77777777" w:rsidTr="004847E0">
        <w:trPr>
          <w:gridAfter w:val="1"/>
          <w:wAfter w:w="11" w:type="dxa"/>
          <w:trHeight w:val="280"/>
        </w:trPr>
        <w:tc>
          <w:tcPr>
            <w:tcW w:w="9338" w:type="dxa"/>
            <w:gridSpan w:val="3"/>
            <w:shd w:val="clear" w:color="auto" w:fill="B4C6E7" w:themeFill="accent1" w:themeFillTint="66"/>
            <w:vAlign w:val="center"/>
          </w:tcPr>
          <w:p w14:paraId="265B1191" w14:textId="32A4C044" w:rsidR="006C1D49" w:rsidRDefault="006C1D49" w:rsidP="0073294D">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HİSTOLOJİ ve EMBRİYOLOJİ </w:t>
            </w:r>
          </w:p>
        </w:tc>
      </w:tr>
      <w:tr w:rsidR="006C1D49" w14:paraId="1CF17BB4" w14:textId="77777777" w:rsidTr="006C1D49">
        <w:trPr>
          <w:gridAfter w:val="1"/>
          <w:wAfter w:w="11" w:type="dxa"/>
          <w:trHeight w:val="280"/>
        </w:trPr>
        <w:tc>
          <w:tcPr>
            <w:tcW w:w="7722" w:type="dxa"/>
            <w:vAlign w:val="center"/>
          </w:tcPr>
          <w:p w14:paraId="7FBA26CC" w14:textId="77777777" w:rsidR="006C1D49" w:rsidRDefault="006C1D49" w:rsidP="0073294D">
            <w:pPr>
              <w:spacing w:line="276" w:lineRule="auto"/>
              <w:rPr>
                <w:rFonts w:ascii="Times New Roman" w:eastAsia="Times New Roman" w:hAnsi="Times New Roman" w:cs="Times New Roman"/>
                <w:highlight w:val="yellow"/>
              </w:rPr>
            </w:pPr>
            <w:r>
              <w:rPr>
                <w:rFonts w:ascii="Times New Roman" w:eastAsia="Times New Roman" w:hAnsi="Times New Roman" w:cs="Times New Roman"/>
                <w:b/>
              </w:rPr>
              <w:t>Konu</w:t>
            </w:r>
          </w:p>
        </w:tc>
        <w:tc>
          <w:tcPr>
            <w:tcW w:w="813" w:type="dxa"/>
            <w:vAlign w:val="center"/>
          </w:tcPr>
          <w:p w14:paraId="236F5C31" w14:textId="77777777" w:rsidR="006C1D49" w:rsidRDefault="006C1D49" w:rsidP="0073294D">
            <w:pPr>
              <w:spacing w:line="276" w:lineRule="auto"/>
              <w:jc w:val="center"/>
              <w:rPr>
                <w:rFonts w:ascii="Times New Roman" w:eastAsia="Times New Roman" w:hAnsi="Times New Roman" w:cs="Times New Roman"/>
                <w:highlight w:val="yellow"/>
              </w:rPr>
            </w:pPr>
            <w:r>
              <w:rPr>
                <w:rFonts w:ascii="Times New Roman" w:eastAsia="Times New Roman" w:hAnsi="Times New Roman" w:cs="Times New Roman"/>
                <w:b/>
              </w:rPr>
              <w:t>Türü</w:t>
            </w:r>
          </w:p>
        </w:tc>
        <w:tc>
          <w:tcPr>
            <w:tcW w:w="803" w:type="dxa"/>
            <w:vAlign w:val="center"/>
          </w:tcPr>
          <w:p w14:paraId="023095DA" w14:textId="77777777" w:rsidR="006C1D49" w:rsidRDefault="006C1D49" w:rsidP="0073294D">
            <w:pPr>
              <w:spacing w:line="276" w:lineRule="auto"/>
              <w:jc w:val="center"/>
              <w:rPr>
                <w:rFonts w:ascii="Times New Roman" w:eastAsia="Times New Roman" w:hAnsi="Times New Roman" w:cs="Times New Roman"/>
                <w:highlight w:val="yellow"/>
              </w:rPr>
            </w:pPr>
            <w:r>
              <w:rPr>
                <w:rFonts w:ascii="Times New Roman" w:eastAsia="Times New Roman" w:hAnsi="Times New Roman" w:cs="Times New Roman"/>
                <w:b/>
              </w:rPr>
              <w:t>Süresi</w:t>
            </w:r>
          </w:p>
        </w:tc>
      </w:tr>
      <w:tr w:rsidR="006C1D49" w14:paraId="368303DE" w14:textId="77777777" w:rsidTr="006C1D49">
        <w:trPr>
          <w:gridAfter w:val="1"/>
          <w:wAfter w:w="11" w:type="dxa"/>
          <w:trHeight w:val="280"/>
        </w:trPr>
        <w:tc>
          <w:tcPr>
            <w:tcW w:w="7722" w:type="dxa"/>
            <w:vAlign w:val="center"/>
          </w:tcPr>
          <w:p w14:paraId="7723620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Kıkırdak dokusu histolojisi</w:t>
            </w:r>
          </w:p>
        </w:tc>
        <w:tc>
          <w:tcPr>
            <w:tcW w:w="813" w:type="dxa"/>
            <w:vAlign w:val="center"/>
          </w:tcPr>
          <w:p w14:paraId="2373F1B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20CF79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37E4EA2" w14:textId="77777777" w:rsidTr="006C1D49">
        <w:trPr>
          <w:gridAfter w:val="1"/>
          <w:wAfter w:w="11" w:type="dxa"/>
          <w:trHeight w:val="280"/>
        </w:trPr>
        <w:tc>
          <w:tcPr>
            <w:tcW w:w="7722" w:type="dxa"/>
            <w:vAlign w:val="center"/>
          </w:tcPr>
          <w:p w14:paraId="5B38355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Kıkırdak dokusu histolojisi</w:t>
            </w:r>
          </w:p>
        </w:tc>
        <w:tc>
          <w:tcPr>
            <w:tcW w:w="813" w:type="dxa"/>
            <w:vAlign w:val="center"/>
          </w:tcPr>
          <w:p w14:paraId="16630E5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712A013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04DD41C" w14:textId="77777777" w:rsidTr="006C1D49">
        <w:trPr>
          <w:gridAfter w:val="1"/>
          <w:wAfter w:w="11" w:type="dxa"/>
          <w:trHeight w:val="280"/>
        </w:trPr>
        <w:tc>
          <w:tcPr>
            <w:tcW w:w="7722" w:type="dxa"/>
            <w:vAlign w:val="center"/>
          </w:tcPr>
          <w:p w14:paraId="4F9B9629"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Kemik dokusu histolojisi ve </w:t>
            </w:r>
            <w:proofErr w:type="spellStart"/>
            <w:r>
              <w:rPr>
                <w:rFonts w:ascii="Times New Roman" w:eastAsia="Times New Roman" w:hAnsi="Times New Roman" w:cs="Times New Roman"/>
              </w:rPr>
              <w:t>osteogenez</w:t>
            </w:r>
            <w:proofErr w:type="spellEnd"/>
          </w:p>
        </w:tc>
        <w:tc>
          <w:tcPr>
            <w:tcW w:w="813" w:type="dxa"/>
            <w:vAlign w:val="center"/>
          </w:tcPr>
          <w:p w14:paraId="1EDC7FB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C1D04C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631ED031" w14:textId="77777777" w:rsidTr="006C1D49">
        <w:trPr>
          <w:gridAfter w:val="1"/>
          <w:wAfter w:w="11" w:type="dxa"/>
          <w:trHeight w:val="280"/>
        </w:trPr>
        <w:tc>
          <w:tcPr>
            <w:tcW w:w="7722" w:type="dxa"/>
            <w:vAlign w:val="center"/>
          </w:tcPr>
          <w:p w14:paraId="20F771C1" w14:textId="77777777" w:rsidR="006C1D49" w:rsidRDefault="006C1D49" w:rsidP="0073294D">
            <w:pPr>
              <w:spacing w:line="276" w:lineRule="auto"/>
              <w:rPr>
                <w:rFonts w:ascii="Times New Roman" w:eastAsia="Times New Roman" w:hAnsi="Times New Roman" w:cs="Times New Roman"/>
                <w:highlight w:val="yellow"/>
              </w:rPr>
            </w:pPr>
            <w:r w:rsidRPr="001D547C">
              <w:rPr>
                <w:rFonts w:ascii="Times New Roman" w:eastAsia="Times New Roman" w:hAnsi="Times New Roman" w:cs="Times New Roman"/>
              </w:rPr>
              <w:t>Kemik</w:t>
            </w:r>
            <w:r w:rsidRPr="00D5586A">
              <w:rPr>
                <w:rFonts w:ascii="Times New Roman" w:eastAsia="Times New Roman" w:hAnsi="Times New Roman" w:cs="Times New Roman"/>
              </w:rPr>
              <w:t xml:space="preserve"> </w:t>
            </w:r>
            <w:r w:rsidRPr="001D547C">
              <w:rPr>
                <w:rFonts w:ascii="Times New Roman" w:eastAsia="Times New Roman" w:hAnsi="Times New Roman" w:cs="Times New Roman"/>
              </w:rPr>
              <w:t xml:space="preserve">dokusu histolojisi </w:t>
            </w:r>
          </w:p>
        </w:tc>
        <w:tc>
          <w:tcPr>
            <w:tcW w:w="813" w:type="dxa"/>
            <w:vAlign w:val="center"/>
          </w:tcPr>
          <w:p w14:paraId="4FD3BE9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0942CF7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5A0B80F" w14:textId="77777777" w:rsidTr="006C1D49">
        <w:trPr>
          <w:gridAfter w:val="1"/>
          <w:wAfter w:w="11" w:type="dxa"/>
          <w:trHeight w:val="280"/>
        </w:trPr>
        <w:tc>
          <w:tcPr>
            <w:tcW w:w="7722" w:type="dxa"/>
            <w:vAlign w:val="center"/>
          </w:tcPr>
          <w:p w14:paraId="3025C33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Kas dokusu histolojisi </w:t>
            </w:r>
          </w:p>
        </w:tc>
        <w:tc>
          <w:tcPr>
            <w:tcW w:w="813" w:type="dxa"/>
            <w:vAlign w:val="center"/>
          </w:tcPr>
          <w:p w14:paraId="33BEDF89"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C925A5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3213DB3F" w14:textId="77777777" w:rsidTr="006C1D49">
        <w:trPr>
          <w:gridAfter w:val="1"/>
          <w:wAfter w:w="11" w:type="dxa"/>
          <w:trHeight w:val="280"/>
        </w:trPr>
        <w:tc>
          <w:tcPr>
            <w:tcW w:w="7722" w:type="dxa"/>
            <w:vAlign w:val="center"/>
          </w:tcPr>
          <w:p w14:paraId="11C20C5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Kas dokusu histolojisi</w:t>
            </w:r>
          </w:p>
        </w:tc>
        <w:tc>
          <w:tcPr>
            <w:tcW w:w="813" w:type="dxa"/>
            <w:vAlign w:val="center"/>
          </w:tcPr>
          <w:p w14:paraId="5C6026D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6FBFF48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3B5F7EC" w14:textId="77777777" w:rsidTr="006C1D49">
        <w:trPr>
          <w:gridAfter w:val="1"/>
          <w:wAfter w:w="11" w:type="dxa"/>
          <w:trHeight w:val="280"/>
        </w:trPr>
        <w:tc>
          <w:tcPr>
            <w:tcW w:w="7722" w:type="dxa"/>
            <w:vAlign w:val="center"/>
          </w:tcPr>
          <w:p w14:paraId="3ECEC665"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Sinir dokusu histolojisi </w:t>
            </w:r>
          </w:p>
        </w:tc>
        <w:tc>
          <w:tcPr>
            <w:tcW w:w="813" w:type="dxa"/>
            <w:vAlign w:val="center"/>
          </w:tcPr>
          <w:p w14:paraId="1D9DE79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DCB1A1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574C2980" w14:textId="77777777" w:rsidTr="006C1D49">
        <w:trPr>
          <w:gridAfter w:val="1"/>
          <w:wAfter w:w="11" w:type="dxa"/>
          <w:trHeight w:val="280"/>
        </w:trPr>
        <w:tc>
          <w:tcPr>
            <w:tcW w:w="7722" w:type="dxa"/>
            <w:vAlign w:val="center"/>
          </w:tcPr>
          <w:p w14:paraId="76F4D858"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Sinir dokusu histolojisi</w:t>
            </w:r>
          </w:p>
        </w:tc>
        <w:tc>
          <w:tcPr>
            <w:tcW w:w="813" w:type="dxa"/>
            <w:vAlign w:val="center"/>
          </w:tcPr>
          <w:p w14:paraId="2A1CB057"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29A5C39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7F50560" w14:textId="77777777" w:rsidTr="006C1D49">
        <w:trPr>
          <w:gridAfter w:val="1"/>
          <w:wAfter w:w="11" w:type="dxa"/>
          <w:trHeight w:val="280"/>
        </w:trPr>
        <w:tc>
          <w:tcPr>
            <w:tcW w:w="7722" w:type="dxa"/>
            <w:vAlign w:val="center"/>
          </w:tcPr>
          <w:p w14:paraId="1FE10A90"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Deri, ekleri ve sinir sonlanmaları</w:t>
            </w:r>
          </w:p>
        </w:tc>
        <w:tc>
          <w:tcPr>
            <w:tcW w:w="813" w:type="dxa"/>
            <w:vAlign w:val="center"/>
          </w:tcPr>
          <w:p w14:paraId="175F01D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2D6728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C1D49" w14:paraId="5502EE8D" w14:textId="77777777" w:rsidTr="006C1D49">
        <w:trPr>
          <w:gridAfter w:val="1"/>
          <w:wAfter w:w="11" w:type="dxa"/>
          <w:trHeight w:val="163"/>
        </w:trPr>
        <w:tc>
          <w:tcPr>
            <w:tcW w:w="7722" w:type="dxa"/>
            <w:vAlign w:val="center"/>
          </w:tcPr>
          <w:p w14:paraId="3DDC2DA2"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Deri histolojisi</w:t>
            </w:r>
          </w:p>
        </w:tc>
        <w:tc>
          <w:tcPr>
            <w:tcW w:w="813" w:type="dxa"/>
            <w:vAlign w:val="center"/>
          </w:tcPr>
          <w:p w14:paraId="42CF800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2D70A1F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43A4372E" w14:textId="77777777" w:rsidTr="004847E0">
        <w:trPr>
          <w:gridAfter w:val="1"/>
          <w:wAfter w:w="11" w:type="dxa"/>
          <w:trHeight w:val="163"/>
        </w:trPr>
        <w:tc>
          <w:tcPr>
            <w:tcW w:w="9338" w:type="dxa"/>
            <w:gridSpan w:val="3"/>
            <w:shd w:val="clear" w:color="auto" w:fill="B4C6E7" w:themeFill="accent1" w:themeFillTint="66"/>
            <w:vAlign w:val="center"/>
          </w:tcPr>
          <w:p w14:paraId="4F607CE5" w14:textId="1CE9AD6F" w:rsidR="006C1D49" w:rsidRDefault="006C1D49" w:rsidP="0073294D">
            <w:pPr>
              <w:spacing w:line="276" w:lineRule="auto"/>
              <w:jc w:val="both"/>
              <w:rPr>
                <w:rFonts w:ascii="Times New Roman" w:eastAsia="Times New Roman" w:hAnsi="Times New Roman" w:cs="Times New Roman"/>
              </w:rPr>
            </w:pPr>
            <w:r>
              <w:rPr>
                <w:rFonts w:ascii="Times New Roman" w:eastAsia="Times New Roman" w:hAnsi="Times New Roman" w:cs="Times New Roman"/>
                <w:b/>
              </w:rPr>
              <w:t>TIBBİ BİYOKİMYA </w:t>
            </w:r>
          </w:p>
        </w:tc>
      </w:tr>
      <w:tr w:rsidR="006C1D49" w14:paraId="43DB5B72" w14:textId="77777777" w:rsidTr="006C1D49">
        <w:trPr>
          <w:gridAfter w:val="1"/>
          <w:wAfter w:w="11" w:type="dxa"/>
          <w:trHeight w:val="310"/>
        </w:trPr>
        <w:tc>
          <w:tcPr>
            <w:tcW w:w="7722" w:type="dxa"/>
            <w:vAlign w:val="center"/>
          </w:tcPr>
          <w:p w14:paraId="460FD0EA"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67CE87BB"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3" w:type="dxa"/>
            <w:vAlign w:val="center"/>
          </w:tcPr>
          <w:p w14:paraId="793A1242"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C1D49" w14:paraId="06C7C236" w14:textId="77777777" w:rsidTr="006C1D49">
        <w:trPr>
          <w:gridAfter w:val="1"/>
          <w:wAfter w:w="11" w:type="dxa"/>
          <w:trHeight w:val="290"/>
        </w:trPr>
        <w:tc>
          <w:tcPr>
            <w:tcW w:w="7722" w:type="dxa"/>
            <w:vAlign w:val="center"/>
          </w:tcPr>
          <w:p w14:paraId="51500CCA"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Eritrosit biyokimyası</w:t>
            </w:r>
          </w:p>
        </w:tc>
        <w:tc>
          <w:tcPr>
            <w:tcW w:w="813" w:type="dxa"/>
            <w:vAlign w:val="center"/>
          </w:tcPr>
          <w:p w14:paraId="07077C3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53469B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205722D2" w14:textId="77777777" w:rsidTr="006C1D49">
        <w:trPr>
          <w:gridAfter w:val="1"/>
          <w:wAfter w:w="11" w:type="dxa"/>
          <w:trHeight w:val="290"/>
        </w:trPr>
        <w:tc>
          <w:tcPr>
            <w:tcW w:w="7722" w:type="dxa"/>
            <w:vAlign w:val="center"/>
          </w:tcPr>
          <w:p w14:paraId="38723E5A" w14:textId="77777777" w:rsidR="006C1D49" w:rsidRDefault="006C1D49"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Koagülasyon</w:t>
            </w:r>
            <w:proofErr w:type="spellEnd"/>
            <w:r>
              <w:rPr>
                <w:rFonts w:ascii="Times New Roman" w:eastAsia="Times New Roman" w:hAnsi="Times New Roman" w:cs="Times New Roman"/>
              </w:rPr>
              <w:t xml:space="preserve"> biyokimyası</w:t>
            </w:r>
          </w:p>
        </w:tc>
        <w:tc>
          <w:tcPr>
            <w:tcW w:w="813" w:type="dxa"/>
            <w:vAlign w:val="center"/>
          </w:tcPr>
          <w:p w14:paraId="11CEC70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4B64A8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0B01AD1" w14:textId="77777777" w:rsidTr="004847E0">
        <w:trPr>
          <w:gridAfter w:val="1"/>
          <w:wAfter w:w="11" w:type="dxa"/>
          <w:trHeight w:val="280"/>
        </w:trPr>
        <w:tc>
          <w:tcPr>
            <w:tcW w:w="9338" w:type="dxa"/>
            <w:gridSpan w:val="3"/>
            <w:shd w:val="clear" w:color="auto" w:fill="B4C6E7" w:themeFill="accent1" w:themeFillTint="66"/>
            <w:vAlign w:val="center"/>
          </w:tcPr>
          <w:p w14:paraId="4D6D99BF" w14:textId="59BAFD1C" w:rsidR="006C1D49" w:rsidRDefault="006C1D49" w:rsidP="0073294D">
            <w:pPr>
              <w:spacing w:line="276" w:lineRule="auto"/>
              <w:jc w:val="both"/>
              <w:rPr>
                <w:rFonts w:ascii="Times New Roman" w:eastAsia="Times New Roman" w:hAnsi="Times New Roman" w:cs="Times New Roman"/>
                <w:highlight w:val="green"/>
              </w:rPr>
            </w:pPr>
            <w:r>
              <w:rPr>
                <w:rFonts w:ascii="Times New Roman" w:eastAsia="Times New Roman" w:hAnsi="Times New Roman" w:cs="Times New Roman"/>
                <w:b/>
              </w:rPr>
              <w:t>TIP TARİHİ</w:t>
            </w:r>
          </w:p>
        </w:tc>
      </w:tr>
      <w:tr w:rsidR="006C1D49" w14:paraId="35542412" w14:textId="77777777" w:rsidTr="006C1D49">
        <w:trPr>
          <w:gridAfter w:val="1"/>
          <w:wAfter w:w="11" w:type="dxa"/>
          <w:trHeight w:val="280"/>
        </w:trPr>
        <w:tc>
          <w:tcPr>
            <w:tcW w:w="7722" w:type="dxa"/>
            <w:vAlign w:val="center"/>
          </w:tcPr>
          <w:p w14:paraId="7F018303"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780C080B" w14:textId="77777777" w:rsidR="006C1D49" w:rsidRDefault="006C1D49"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Türü</w:t>
            </w:r>
          </w:p>
        </w:tc>
        <w:tc>
          <w:tcPr>
            <w:tcW w:w="803" w:type="dxa"/>
            <w:vAlign w:val="center"/>
          </w:tcPr>
          <w:p w14:paraId="009D806A" w14:textId="77777777" w:rsidR="006C1D49" w:rsidRDefault="006C1D49"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Süresi</w:t>
            </w:r>
          </w:p>
        </w:tc>
      </w:tr>
      <w:tr w:rsidR="006C1D49" w14:paraId="59AD9CD3" w14:textId="77777777" w:rsidTr="006C1D49">
        <w:trPr>
          <w:trHeight w:val="290"/>
        </w:trPr>
        <w:tc>
          <w:tcPr>
            <w:tcW w:w="7722" w:type="dxa"/>
            <w:vAlign w:val="center"/>
          </w:tcPr>
          <w:p w14:paraId="77F89DE7"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Tıp tarihine giriş</w:t>
            </w:r>
          </w:p>
        </w:tc>
        <w:tc>
          <w:tcPr>
            <w:tcW w:w="813" w:type="dxa"/>
            <w:vAlign w:val="center"/>
          </w:tcPr>
          <w:p w14:paraId="17CEAAAF"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6E76ABE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30DE55B6" w14:textId="77777777" w:rsidTr="006C1D49">
        <w:trPr>
          <w:trHeight w:val="290"/>
        </w:trPr>
        <w:tc>
          <w:tcPr>
            <w:tcW w:w="7722" w:type="dxa"/>
            <w:vAlign w:val="center"/>
          </w:tcPr>
          <w:p w14:paraId="746637AC"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Antik Çağ’da tıp</w:t>
            </w:r>
          </w:p>
        </w:tc>
        <w:tc>
          <w:tcPr>
            <w:tcW w:w="813" w:type="dxa"/>
            <w:vAlign w:val="center"/>
          </w:tcPr>
          <w:p w14:paraId="1072A65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19641DF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6C1D49" w14:paraId="790D7FDE" w14:textId="77777777" w:rsidTr="006C1D49">
        <w:trPr>
          <w:trHeight w:val="290"/>
        </w:trPr>
        <w:tc>
          <w:tcPr>
            <w:tcW w:w="7722" w:type="dxa"/>
            <w:vAlign w:val="center"/>
          </w:tcPr>
          <w:p w14:paraId="5C8AFDCF"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Mezopotamya’da tıp</w:t>
            </w:r>
          </w:p>
        </w:tc>
        <w:tc>
          <w:tcPr>
            <w:tcW w:w="813" w:type="dxa"/>
            <w:vAlign w:val="center"/>
          </w:tcPr>
          <w:p w14:paraId="5B37CE1B"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06EACED5"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2BD6E7A0" w14:textId="77777777" w:rsidTr="006C1D49">
        <w:trPr>
          <w:trHeight w:val="290"/>
        </w:trPr>
        <w:tc>
          <w:tcPr>
            <w:tcW w:w="7722" w:type="dxa"/>
            <w:vAlign w:val="center"/>
          </w:tcPr>
          <w:p w14:paraId="15EF5439"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Antik Çağ Anadolu uygarlıklarında tıbbi uygulamalar</w:t>
            </w:r>
          </w:p>
        </w:tc>
        <w:tc>
          <w:tcPr>
            <w:tcW w:w="813" w:type="dxa"/>
            <w:vAlign w:val="center"/>
          </w:tcPr>
          <w:p w14:paraId="197EC9D4"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3011898E"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07AC9E77" w14:textId="77777777" w:rsidTr="006C1D49">
        <w:trPr>
          <w:trHeight w:val="290"/>
        </w:trPr>
        <w:tc>
          <w:tcPr>
            <w:tcW w:w="7722" w:type="dxa"/>
            <w:vAlign w:val="center"/>
          </w:tcPr>
          <w:p w14:paraId="6E80B333"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Roma döneminde tıbbi uygulamalar</w:t>
            </w:r>
          </w:p>
        </w:tc>
        <w:tc>
          <w:tcPr>
            <w:tcW w:w="813" w:type="dxa"/>
            <w:vAlign w:val="center"/>
          </w:tcPr>
          <w:p w14:paraId="5A678FB5"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5200E70C"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bl>
    <w:p w14:paraId="0447EC5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6416B9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6C85D7D" w14:textId="77777777" w:rsidR="002B6FB1" w:rsidRDefault="002B6FB1" w:rsidP="0073294D">
      <w:pPr>
        <w:spacing w:after="0" w:line="276" w:lineRule="auto"/>
        <w:rPr>
          <w:rFonts w:ascii="Times New Roman" w:eastAsia="Times New Roman" w:hAnsi="Times New Roman" w:cs="Times New Roman"/>
          <w:b/>
          <w:sz w:val="24"/>
          <w:szCs w:val="24"/>
        </w:rPr>
      </w:pPr>
    </w:p>
    <w:p w14:paraId="6FB746A5" w14:textId="77777777" w:rsidR="002B6FB1" w:rsidRDefault="002B6FB1" w:rsidP="0073294D">
      <w:pPr>
        <w:spacing w:after="0" w:line="276" w:lineRule="auto"/>
        <w:rPr>
          <w:rFonts w:ascii="Times New Roman" w:eastAsia="Times New Roman" w:hAnsi="Times New Roman" w:cs="Times New Roman"/>
          <w:b/>
          <w:sz w:val="24"/>
          <w:szCs w:val="24"/>
        </w:rPr>
      </w:pPr>
    </w:p>
    <w:p w14:paraId="651E17A8" w14:textId="77777777" w:rsidR="002B6FB1" w:rsidRDefault="002B6FB1" w:rsidP="0073294D">
      <w:pPr>
        <w:spacing w:after="0" w:line="276" w:lineRule="auto"/>
        <w:rPr>
          <w:rFonts w:ascii="Times New Roman" w:eastAsia="Times New Roman" w:hAnsi="Times New Roman" w:cs="Times New Roman"/>
          <w:b/>
          <w:sz w:val="24"/>
          <w:szCs w:val="24"/>
        </w:rPr>
      </w:pPr>
    </w:p>
    <w:p w14:paraId="4E7E81A4" w14:textId="77777777" w:rsidR="002B6FB1" w:rsidRDefault="002B6FB1" w:rsidP="0073294D">
      <w:pPr>
        <w:spacing w:after="0" w:line="276" w:lineRule="auto"/>
        <w:rPr>
          <w:rFonts w:ascii="Times New Roman" w:eastAsia="Times New Roman" w:hAnsi="Times New Roman" w:cs="Times New Roman"/>
          <w:b/>
          <w:sz w:val="24"/>
          <w:szCs w:val="24"/>
        </w:rPr>
      </w:pPr>
    </w:p>
    <w:p w14:paraId="664042D9" w14:textId="77777777" w:rsidR="002B6FB1" w:rsidRDefault="002B6FB1" w:rsidP="0073294D">
      <w:pPr>
        <w:spacing w:after="0" w:line="276" w:lineRule="auto"/>
        <w:rPr>
          <w:rFonts w:ascii="Times New Roman" w:eastAsia="Times New Roman" w:hAnsi="Times New Roman" w:cs="Times New Roman"/>
          <w:b/>
          <w:sz w:val="24"/>
          <w:szCs w:val="24"/>
        </w:rPr>
      </w:pPr>
    </w:p>
    <w:p w14:paraId="4A51699B" w14:textId="77777777" w:rsidR="002B6FB1" w:rsidRDefault="002B6FB1" w:rsidP="0073294D">
      <w:pPr>
        <w:spacing w:after="0" w:line="276" w:lineRule="auto"/>
        <w:rPr>
          <w:rFonts w:ascii="Times New Roman" w:eastAsia="Times New Roman" w:hAnsi="Times New Roman" w:cs="Times New Roman"/>
          <w:b/>
          <w:sz w:val="24"/>
          <w:szCs w:val="24"/>
        </w:rPr>
      </w:pPr>
    </w:p>
    <w:p w14:paraId="304D32EE" w14:textId="68D38F72" w:rsidR="002B6FB1" w:rsidRDefault="002B6FB1" w:rsidP="0073294D">
      <w:pPr>
        <w:spacing w:after="0" w:line="276" w:lineRule="auto"/>
        <w:rPr>
          <w:rFonts w:ascii="Times New Roman" w:eastAsia="Times New Roman" w:hAnsi="Times New Roman" w:cs="Times New Roman"/>
          <w:b/>
          <w:sz w:val="24"/>
          <w:szCs w:val="24"/>
        </w:rPr>
      </w:pPr>
    </w:p>
    <w:p w14:paraId="1732F2D1" w14:textId="1899ECB5" w:rsidR="00F53AC1" w:rsidRDefault="00F53AC1" w:rsidP="0073294D">
      <w:pPr>
        <w:spacing w:after="0" w:line="276" w:lineRule="auto"/>
        <w:rPr>
          <w:rFonts w:ascii="Times New Roman" w:eastAsia="Times New Roman" w:hAnsi="Times New Roman" w:cs="Times New Roman"/>
          <w:b/>
          <w:sz w:val="24"/>
          <w:szCs w:val="24"/>
        </w:rPr>
      </w:pPr>
    </w:p>
    <w:p w14:paraId="641A98BE" w14:textId="6B62ABAE" w:rsidR="00F53AC1" w:rsidRDefault="00F53AC1" w:rsidP="0073294D">
      <w:pPr>
        <w:spacing w:after="0" w:line="276" w:lineRule="auto"/>
        <w:rPr>
          <w:rFonts w:ascii="Times New Roman" w:eastAsia="Times New Roman" w:hAnsi="Times New Roman" w:cs="Times New Roman"/>
          <w:b/>
          <w:sz w:val="24"/>
          <w:szCs w:val="24"/>
        </w:rPr>
      </w:pPr>
    </w:p>
    <w:p w14:paraId="43611950" w14:textId="7F14E980" w:rsidR="00F53AC1" w:rsidRDefault="00F53AC1" w:rsidP="0073294D">
      <w:pPr>
        <w:spacing w:after="0" w:line="276" w:lineRule="auto"/>
        <w:rPr>
          <w:rFonts w:ascii="Times New Roman" w:eastAsia="Times New Roman" w:hAnsi="Times New Roman" w:cs="Times New Roman"/>
          <w:b/>
          <w:sz w:val="24"/>
          <w:szCs w:val="24"/>
        </w:rPr>
      </w:pPr>
    </w:p>
    <w:p w14:paraId="604ED2BA" w14:textId="4AF713E5" w:rsidR="00F53AC1" w:rsidRDefault="00F53AC1" w:rsidP="0073294D">
      <w:pPr>
        <w:spacing w:after="0" w:line="276" w:lineRule="auto"/>
        <w:rPr>
          <w:rFonts w:ascii="Times New Roman" w:eastAsia="Times New Roman" w:hAnsi="Times New Roman" w:cs="Times New Roman"/>
          <w:b/>
          <w:sz w:val="24"/>
          <w:szCs w:val="24"/>
        </w:rPr>
      </w:pPr>
    </w:p>
    <w:p w14:paraId="03C3085E" w14:textId="6C24BF42" w:rsidR="00F53AC1" w:rsidRDefault="00F53AC1" w:rsidP="0073294D">
      <w:pPr>
        <w:spacing w:after="0" w:line="276" w:lineRule="auto"/>
        <w:rPr>
          <w:rFonts w:ascii="Times New Roman" w:eastAsia="Times New Roman" w:hAnsi="Times New Roman" w:cs="Times New Roman"/>
          <w:b/>
          <w:sz w:val="24"/>
          <w:szCs w:val="24"/>
        </w:rPr>
      </w:pPr>
    </w:p>
    <w:p w14:paraId="58CA4142" w14:textId="77777777" w:rsidR="00F53AC1" w:rsidRDefault="00F53AC1" w:rsidP="0073294D">
      <w:pPr>
        <w:spacing w:after="0" w:line="276" w:lineRule="auto"/>
        <w:rPr>
          <w:rFonts w:ascii="Times New Roman" w:eastAsia="Times New Roman" w:hAnsi="Times New Roman" w:cs="Times New Roman"/>
          <w:b/>
          <w:sz w:val="24"/>
          <w:szCs w:val="24"/>
        </w:rPr>
      </w:pPr>
    </w:p>
    <w:p w14:paraId="1CA7A337" w14:textId="77777777" w:rsidR="002B6FB1" w:rsidRDefault="002B6FB1" w:rsidP="0073294D">
      <w:pPr>
        <w:spacing w:after="0" w:line="276" w:lineRule="auto"/>
        <w:rPr>
          <w:rFonts w:ascii="Times New Roman" w:eastAsia="Times New Roman" w:hAnsi="Times New Roman" w:cs="Times New Roman"/>
          <w:b/>
          <w:sz w:val="24"/>
          <w:szCs w:val="24"/>
        </w:rPr>
      </w:pPr>
    </w:p>
    <w:p w14:paraId="662D24C8" w14:textId="77777777" w:rsidR="002B6FB1" w:rsidRDefault="002B6FB1" w:rsidP="0073294D">
      <w:pPr>
        <w:spacing w:after="0" w:line="276" w:lineRule="auto"/>
        <w:rPr>
          <w:rFonts w:ascii="Times New Roman" w:eastAsia="Times New Roman" w:hAnsi="Times New Roman" w:cs="Times New Roman"/>
          <w:b/>
          <w:sz w:val="24"/>
          <w:szCs w:val="24"/>
        </w:rPr>
      </w:pPr>
    </w:p>
    <w:p w14:paraId="6CE90883" w14:textId="4779748C"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LOKOMOTOR SİSTEM</w:t>
      </w:r>
      <w:r w:rsidR="00F021B7">
        <w:rPr>
          <w:rFonts w:ascii="Times New Roman" w:eastAsia="Times New Roman" w:hAnsi="Times New Roman" w:cs="Times New Roman"/>
          <w:b/>
          <w:sz w:val="28"/>
          <w:szCs w:val="28"/>
        </w:rPr>
        <w:t xml:space="preserve"> – </w:t>
      </w:r>
      <w:r w:rsidR="009B05E8">
        <w:rPr>
          <w:rFonts w:ascii="Times New Roman" w:eastAsia="Times New Roman" w:hAnsi="Times New Roman" w:cs="Times New Roman"/>
          <w:b/>
          <w:sz w:val="28"/>
          <w:szCs w:val="28"/>
        </w:rPr>
        <w:t>2</w:t>
      </w:r>
      <w:r w:rsidRPr="004847E0">
        <w:rPr>
          <w:rFonts w:ascii="Times New Roman" w:eastAsia="Times New Roman" w:hAnsi="Times New Roman" w:cs="Times New Roman"/>
          <w:b/>
          <w:sz w:val="28"/>
          <w:szCs w:val="28"/>
        </w:rPr>
        <w:t xml:space="preserve"> ve DERİ DERS KURULU</w:t>
      </w:r>
    </w:p>
    <w:p w14:paraId="42F86D18"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F7E13F3" w14:textId="77777777" w:rsidR="002B6FB1" w:rsidRDefault="002B6FB1" w:rsidP="0073294D">
      <w:pPr>
        <w:tabs>
          <w:tab w:val="left" w:pos="5291"/>
        </w:tabs>
        <w:spacing w:after="0" w:line="276" w:lineRule="auto"/>
        <w:rPr>
          <w:rFonts w:ascii="Times New Roman" w:eastAsia="Times New Roman" w:hAnsi="Times New Roman" w:cs="Times New Roman"/>
          <w:b/>
          <w:sz w:val="24"/>
          <w:szCs w:val="24"/>
        </w:rPr>
      </w:pPr>
    </w:p>
    <w:tbl>
      <w:tblPr>
        <w:tblStyle w:val="a8"/>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4A33E886" w14:textId="77777777" w:rsidTr="004847E0">
        <w:tc>
          <w:tcPr>
            <w:tcW w:w="4251" w:type="dxa"/>
            <w:shd w:val="clear" w:color="auto" w:fill="B4C6E7" w:themeFill="accent1" w:themeFillTint="66"/>
            <w:vAlign w:val="center"/>
          </w:tcPr>
          <w:p w14:paraId="32D0302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7D386E7"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8EB441B"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4A080C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5C78F1E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26E56A8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4EB70F3" w14:textId="77777777">
        <w:tc>
          <w:tcPr>
            <w:tcW w:w="4251" w:type="dxa"/>
            <w:vAlign w:val="center"/>
          </w:tcPr>
          <w:p w14:paraId="446C3AB7"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Koordinatörlük Dersi</w:t>
            </w:r>
          </w:p>
        </w:tc>
        <w:tc>
          <w:tcPr>
            <w:tcW w:w="1701" w:type="dxa"/>
            <w:vAlign w:val="center"/>
          </w:tcPr>
          <w:p w14:paraId="071556C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58ADB62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1B32BF8E"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07DFBD3F" w14:textId="77777777">
        <w:tc>
          <w:tcPr>
            <w:tcW w:w="4251" w:type="dxa"/>
            <w:vAlign w:val="center"/>
          </w:tcPr>
          <w:p w14:paraId="5758BCE5"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Anatomi</w:t>
            </w:r>
          </w:p>
        </w:tc>
        <w:tc>
          <w:tcPr>
            <w:tcW w:w="1701" w:type="dxa"/>
            <w:vAlign w:val="center"/>
          </w:tcPr>
          <w:p w14:paraId="025373E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2" w:type="dxa"/>
            <w:vAlign w:val="center"/>
          </w:tcPr>
          <w:p w14:paraId="5691850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vAlign w:val="center"/>
          </w:tcPr>
          <w:p w14:paraId="27A88AC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2B6FB1" w14:paraId="7E23E938" w14:textId="77777777">
        <w:tc>
          <w:tcPr>
            <w:tcW w:w="4251" w:type="dxa"/>
            <w:vAlign w:val="center"/>
          </w:tcPr>
          <w:p w14:paraId="2D6BD708"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Biyofizik</w:t>
            </w:r>
          </w:p>
        </w:tc>
        <w:tc>
          <w:tcPr>
            <w:tcW w:w="1701" w:type="dxa"/>
            <w:vAlign w:val="center"/>
          </w:tcPr>
          <w:p w14:paraId="1D2509C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30F4CFC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3AD4509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B6FB1" w14:paraId="007E2C9F" w14:textId="77777777">
        <w:tc>
          <w:tcPr>
            <w:tcW w:w="4251" w:type="dxa"/>
            <w:vAlign w:val="center"/>
          </w:tcPr>
          <w:p w14:paraId="42B71709"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Fizyoloji</w:t>
            </w:r>
          </w:p>
        </w:tc>
        <w:tc>
          <w:tcPr>
            <w:tcW w:w="1701" w:type="dxa"/>
            <w:vAlign w:val="center"/>
          </w:tcPr>
          <w:p w14:paraId="04FB7A5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vAlign w:val="center"/>
          </w:tcPr>
          <w:p w14:paraId="3E90BBF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2" w:type="dxa"/>
            <w:vAlign w:val="center"/>
          </w:tcPr>
          <w:p w14:paraId="518899B9"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146AC6F8" w14:textId="77777777">
        <w:tc>
          <w:tcPr>
            <w:tcW w:w="4251" w:type="dxa"/>
            <w:vAlign w:val="center"/>
          </w:tcPr>
          <w:p w14:paraId="03827E25"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Histoloji ve Embriyoloji</w:t>
            </w:r>
          </w:p>
        </w:tc>
        <w:tc>
          <w:tcPr>
            <w:tcW w:w="1701" w:type="dxa"/>
            <w:vAlign w:val="center"/>
          </w:tcPr>
          <w:p w14:paraId="402E15A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02" w:type="dxa"/>
            <w:vAlign w:val="center"/>
          </w:tcPr>
          <w:p w14:paraId="43008BB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06FC343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D547C" w14:paraId="432F6717" w14:textId="77777777">
        <w:tc>
          <w:tcPr>
            <w:tcW w:w="4251" w:type="dxa"/>
            <w:vAlign w:val="center"/>
          </w:tcPr>
          <w:p w14:paraId="72F2B5F8" w14:textId="62201CAE" w:rsidR="001D547C" w:rsidRDefault="00DE58B0"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Tıbbi </w:t>
            </w:r>
            <w:r w:rsidR="009E73C3">
              <w:rPr>
                <w:rFonts w:ascii="Times New Roman" w:eastAsia="Times New Roman" w:hAnsi="Times New Roman" w:cs="Times New Roman"/>
                <w:sz w:val="24"/>
                <w:szCs w:val="24"/>
              </w:rPr>
              <w:t>M</w:t>
            </w:r>
            <w:r>
              <w:rPr>
                <w:rFonts w:ascii="Times New Roman" w:eastAsia="Times New Roman" w:hAnsi="Times New Roman" w:cs="Times New Roman"/>
                <w:sz w:val="24"/>
                <w:szCs w:val="24"/>
              </w:rPr>
              <w:t>ikrobiyoloji</w:t>
            </w:r>
          </w:p>
        </w:tc>
        <w:tc>
          <w:tcPr>
            <w:tcW w:w="1701" w:type="dxa"/>
            <w:vAlign w:val="center"/>
          </w:tcPr>
          <w:p w14:paraId="643BE094" w14:textId="04F934B4" w:rsidR="001D547C" w:rsidRDefault="009E73C3"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vAlign w:val="center"/>
          </w:tcPr>
          <w:p w14:paraId="682386C6" w14:textId="676789AC" w:rsidR="001D547C" w:rsidRDefault="009E73C3"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2" w:type="dxa"/>
            <w:vAlign w:val="center"/>
          </w:tcPr>
          <w:p w14:paraId="35F6412F" w14:textId="0A1972BD" w:rsidR="001D547C" w:rsidRDefault="009E73C3"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B6FB1" w14:paraId="4E72C1D0" w14:textId="77777777">
        <w:tc>
          <w:tcPr>
            <w:tcW w:w="4251" w:type="dxa"/>
            <w:vAlign w:val="center"/>
          </w:tcPr>
          <w:p w14:paraId="5F5FCE0A"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Tıp Tarihi ve Etik</w:t>
            </w:r>
          </w:p>
        </w:tc>
        <w:tc>
          <w:tcPr>
            <w:tcW w:w="1701" w:type="dxa"/>
            <w:vAlign w:val="center"/>
          </w:tcPr>
          <w:p w14:paraId="79704D7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2" w:type="dxa"/>
            <w:vAlign w:val="center"/>
          </w:tcPr>
          <w:p w14:paraId="6457D2E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18429C4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B6FB1" w14:paraId="250846F7" w14:textId="77777777">
        <w:tc>
          <w:tcPr>
            <w:tcW w:w="4251" w:type="dxa"/>
            <w:vAlign w:val="center"/>
          </w:tcPr>
          <w:p w14:paraId="238216DD"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50B3EF01" w14:textId="56BC6C78"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E73C3">
              <w:rPr>
                <w:rFonts w:ascii="Times New Roman" w:eastAsia="Times New Roman" w:hAnsi="Times New Roman" w:cs="Times New Roman"/>
                <w:b/>
                <w:sz w:val="24"/>
                <w:szCs w:val="24"/>
              </w:rPr>
              <w:t>9</w:t>
            </w:r>
          </w:p>
        </w:tc>
        <w:tc>
          <w:tcPr>
            <w:tcW w:w="1702" w:type="dxa"/>
            <w:vAlign w:val="center"/>
          </w:tcPr>
          <w:p w14:paraId="21E4E796" w14:textId="552B0382"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E73C3">
              <w:rPr>
                <w:rFonts w:ascii="Times New Roman" w:eastAsia="Times New Roman" w:hAnsi="Times New Roman" w:cs="Times New Roman"/>
                <w:b/>
                <w:sz w:val="24"/>
                <w:szCs w:val="24"/>
              </w:rPr>
              <w:t>4</w:t>
            </w:r>
          </w:p>
        </w:tc>
        <w:tc>
          <w:tcPr>
            <w:tcW w:w="1702" w:type="dxa"/>
            <w:vAlign w:val="center"/>
          </w:tcPr>
          <w:p w14:paraId="65952062" w14:textId="05513370" w:rsidR="002B6FB1" w:rsidRDefault="009E73C3"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w:t>
            </w:r>
          </w:p>
        </w:tc>
      </w:tr>
    </w:tbl>
    <w:p w14:paraId="499732C5"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837C8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74CC2B2"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56D61256"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D8A47D4"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6CF28101" w14:textId="77777777" w:rsidR="002B6FB1" w:rsidRDefault="00464A8E" w:rsidP="0073294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Bu ders kurulunun amacı Dönem I öğrencilerinin, </w:t>
      </w:r>
      <w:proofErr w:type="spellStart"/>
      <w:r>
        <w:rPr>
          <w:rFonts w:ascii="Times New Roman" w:eastAsia="Times New Roman" w:hAnsi="Times New Roman" w:cs="Times New Roman"/>
          <w:sz w:val="24"/>
          <w:szCs w:val="24"/>
        </w:rPr>
        <w:t>lokomotor</w:t>
      </w:r>
      <w:proofErr w:type="spellEnd"/>
      <w:r>
        <w:rPr>
          <w:rFonts w:ascii="Times New Roman" w:eastAsia="Times New Roman" w:hAnsi="Times New Roman" w:cs="Times New Roman"/>
          <w:sz w:val="24"/>
          <w:szCs w:val="24"/>
        </w:rPr>
        <w:t xml:space="preserve"> sistemin dinamikleri ve genel çalışma prensipleri hakkında anatomik, histolojik, fizyolojik ve biyofiziksel açıdan bilgi sahibi olmasını sağlamaktır.</w:t>
      </w:r>
    </w:p>
    <w:p w14:paraId="2E4C0045"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4B3291D"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83D136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12" w:name="_heading=h.2s8eyo1" w:colFirst="0" w:colLast="0"/>
      <w:bookmarkEnd w:id="12"/>
      <w:r>
        <w:rPr>
          <w:rFonts w:ascii="Times New Roman" w:eastAsia="Times New Roman" w:hAnsi="Times New Roman" w:cs="Times New Roman"/>
          <w:color w:val="000000"/>
          <w:sz w:val="24"/>
          <w:szCs w:val="24"/>
        </w:rPr>
        <w:t xml:space="preserve">Kas ve sinir dokularını mikroskobik düzeyde tanır, yapısal özelliklerini ve kas dokusunun gelişimini tarif eder. </w:t>
      </w:r>
    </w:p>
    <w:p w14:paraId="3A1E366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Vücuttaki kas türlerini kavrar, iskelet kasının bölümlerini ve kemikle olan ilişkisi ile kasları uyaran sinirleri açıklar. </w:t>
      </w:r>
    </w:p>
    <w:p w14:paraId="3419DB0B"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İskelet kaslarının anatomik isimlendirilmesini ve fonksiyonlarını açıklar.</w:t>
      </w:r>
    </w:p>
    <w:p w14:paraId="5EF515BA"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Derinin histolojik yapısını ve gelişimini tarif eder.</w:t>
      </w:r>
    </w:p>
    <w:p w14:paraId="7B4F6D8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Sinir </w:t>
      </w:r>
      <w:proofErr w:type="spellStart"/>
      <w:r>
        <w:rPr>
          <w:rFonts w:ascii="Times New Roman" w:eastAsia="Times New Roman" w:hAnsi="Times New Roman" w:cs="Times New Roman"/>
          <w:color w:val="000000"/>
          <w:sz w:val="24"/>
          <w:szCs w:val="24"/>
        </w:rPr>
        <w:t>harabiyeti</w:t>
      </w:r>
      <w:proofErr w:type="spellEnd"/>
      <w:r>
        <w:rPr>
          <w:rFonts w:ascii="Times New Roman" w:eastAsia="Times New Roman" w:hAnsi="Times New Roman" w:cs="Times New Roman"/>
          <w:color w:val="000000"/>
          <w:sz w:val="24"/>
          <w:szCs w:val="24"/>
        </w:rPr>
        <w:t xml:space="preserve"> sonucu meydana gelebilecek olayları tarifler.</w:t>
      </w:r>
    </w:p>
    <w:p w14:paraId="31293ED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kas kavşağını, kas çeşitlerini ve kasılma mekanizmalarını açıklar.</w:t>
      </w:r>
    </w:p>
    <w:p w14:paraId="165C888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Uyarılabilir dokuları ve uyarılma basamaklarını tarif eder.</w:t>
      </w:r>
    </w:p>
    <w:p w14:paraId="76EDCB39"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1B9A4E68"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Eşey hücrelerinin zigotu oluşturma aşamasından </w:t>
      </w:r>
      <w:proofErr w:type="spellStart"/>
      <w:r>
        <w:rPr>
          <w:rFonts w:ascii="Times New Roman" w:eastAsia="Times New Roman" w:hAnsi="Times New Roman" w:cs="Times New Roman"/>
          <w:color w:val="000000"/>
          <w:sz w:val="24"/>
          <w:szCs w:val="24"/>
        </w:rPr>
        <w:t>embriyogenezin</w:t>
      </w:r>
      <w:proofErr w:type="spellEnd"/>
      <w:r>
        <w:rPr>
          <w:rFonts w:ascii="Times New Roman" w:eastAsia="Times New Roman" w:hAnsi="Times New Roman" w:cs="Times New Roman"/>
          <w:color w:val="000000"/>
          <w:sz w:val="24"/>
          <w:szCs w:val="24"/>
        </w:rPr>
        <w:t xml:space="preserve"> bitiş sürecine kadar gerçekleşen olayları tarif eder.</w:t>
      </w:r>
    </w:p>
    <w:p w14:paraId="09BEB9A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Fötal</w:t>
      </w:r>
      <w:proofErr w:type="spellEnd"/>
      <w:r>
        <w:rPr>
          <w:rFonts w:ascii="Times New Roman" w:eastAsia="Times New Roman" w:hAnsi="Times New Roman" w:cs="Times New Roman"/>
          <w:color w:val="000000"/>
          <w:sz w:val="24"/>
          <w:szCs w:val="24"/>
        </w:rPr>
        <w:t xml:space="preserve"> dönem özelliklerini, plasentayı bilir; çoğul gebelikler, gelişimsel anomaliler ve </w:t>
      </w:r>
      <w:proofErr w:type="spellStart"/>
      <w:r>
        <w:rPr>
          <w:rFonts w:ascii="Times New Roman" w:eastAsia="Times New Roman" w:hAnsi="Times New Roman" w:cs="Times New Roman"/>
          <w:color w:val="000000"/>
          <w:sz w:val="24"/>
          <w:szCs w:val="24"/>
        </w:rPr>
        <w:t>teratojenleri</w:t>
      </w:r>
      <w:proofErr w:type="spellEnd"/>
      <w:r>
        <w:rPr>
          <w:rFonts w:ascii="Times New Roman" w:eastAsia="Times New Roman" w:hAnsi="Times New Roman" w:cs="Times New Roman"/>
          <w:color w:val="000000"/>
          <w:sz w:val="24"/>
          <w:szCs w:val="24"/>
        </w:rPr>
        <w:t xml:space="preserve"> tarif eder.</w:t>
      </w:r>
    </w:p>
    <w:p w14:paraId="74E44B1F" w14:textId="77777777" w:rsidR="002B6FB1" w:rsidRDefault="002B6FB1" w:rsidP="0073294D">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
    <w:p w14:paraId="7522EB34" w14:textId="77777777" w:rsidR="002B6FB1" w:rsidRDefault="002B6FB1" w:rsidP="0073294D">
      <w:pPr>
        <w:spacing w:after="0" w:line="276" w:lineRule="auto"/>
        <w:rPr>
          <w:rFonts w:ascii="Times New Roman" w:eastAsia="Times New Roman" w:hAnsi="Times New Roman" w:cs="Times New Roman"/>
          <w:b/>
          <w:sz w:val="24"/>
          <w:szCs w:val="24"/>
        </w:rPr>
      </w:pPr>
    </w:p>
    <w:p w14:paraId="57A62F56" w14:textId="77777777" w:rsidR="002B6FB1" w:rsidRDefault="002B6FB1" w:rsidP="0073294D">
      <w:pPr>
        <w:spacing w:after="0" w:line="276" w:lineRule="auto"/>
        <w:rPr>
          <w:rFonts w:ascii="Times New Roman" w:eastAsia="Times New Roman" w:hAnsi="Times New Roman" w:cs="Times New Roman"/>
          <w:b/>
          <w:sz w:val="24"/>
          <w:szCs w:val="24"/>
        </w:rPr>
      </w:pPr>
    </w:p>
    <w:p w14:paraId="1D72E36A"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9"/>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708"/>
        <w:gridCol w:w="846"/>
        <w:gridCol w:w="11"/>
      </w:tblGrid>
      <w:tr w:rsidR="002B6FB1" w14:paraId="043B2628" w14:textId="77777777" w:rsidTr="004847E0">
        <w:trPr>
          <w:trHeight w:val="300"/>
        </w:trPr>
        <w:tc>
          <w:tcPr>
            <w:tcW w:w="9357" w:type="dxa"/>
            <w:gridSpan w:val="4"/>
            <w:shd w:val="clear" w:color="auto" w:fill="B4C6E7" w:themeFill="accent1" w:themeFillTint="66"/>
            <w:vAlign w:val="center"/>
          </w:tcPr>
          <w:p w14:paraId="5B8B25E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2B6FB1" w14:paraId="36EFF205" w14:textId="77777777" w:rsidTr="004F57B0">
        <w:trPr>
          <w:trHeight w:val="280"/>
        </w:trPr>
        <w:tc>
          <w:tcPr>
            <w:tcW w:w="7792" w:type="dxa"/>
            <w:vAlign w:val="center"/>
          </w:tcPr>
          <w:p w14:paraId="6C338852" w14:textId="77777777" w:rsidR="002B6FB1" w:rsidRDefault="00464A8E" w:rsidP="0073294D">
            <w:pPr>
              <w:spacing w:line="276" w:lineRule="auto"/>
              <w:rPr>
                <w:rFonts w:ascii="Times New Roman" w:eastAsia="Times New Roman" w:hAnsi="Times New Roman" w:cs="Times New Roman"/>
                <w:b/>
              </w:rPr>
            </w:pPr>
            <w:bookmarkStart w:id="13" w:name="_heading=h.17dp8vu" w:colFirst="0" w:colLast="0"/>
            <w:bookmarkEnd w:id="13"/>
            <w:r>
              <w:rPr>
                <w:rFonts w:ascii="Times New Roman" w:eastAsia="Times New Roman" w:hAnsi="Times New Roman" w:cs="Times New Roman"/>
                <w:b/>
              </w:rPr>
              <w:t>Konu</w:t>
            </w:r>
          </w:p>
        </w:tc>
        <w:tc>
          <w:tcPr>
            <w:tcW w:w="708" w:type="dxa"/>
            <w:vAlign w:val="center"/>
          </w:tcPr>
          <w:p w14:paraId="1001B00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2BCB726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5DC88F1" w14:textId="77777777" w:rsidTr="004F57B0">
        <w:trPr>
          <w:trHeight w:val="280"/>
        </w:trPr>
        <w:tc>
          <w:tcPr>
            <w:tcW w:w="7792" w:type="dxa"/>
            <w:vAlign w:val="center"/>
          </w:tcPr>
          <w:p w14:paraId="2E246A2E"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Gluteal</w:t>
            </w:r>
            <w:proofErr w:type="spellEnd"/>
            <w:r>
              <w:rPr>
                <w:rFonts w:ascii="Times New Roman" w:eastAsia="Times New Roman" w:hAnsi="Times New Roman" w:cs="Times New Roman"/>
              </w:rPr>
              <w:t xml:space="preserve"> bölge ve </w:t>
            </w:r>
            <w:proofErr w:type="spellStart"/>
            <w:r>
              <w:rPr>
                <w:rFonts w:ascii="Times New Roman" w:eastAsia="Times New Roman" w:hAnsi="Times New Roman" w:cs="Times New Roman"/>
              </w:rPr>
              <w:t>iskyadik</w:t>
            </w:r>
            <w:proofErr w:type="spellEnd"/>
            <w:r>
              <w:rPr>
                <w:rFonts w:ascii="Times New Roman" w:eastAsia="Times New Roman" w:hAnsi="Times New Roman" w:cs="Times New Roman"/>
              </w:rPr>
              <w:t xml:space="preserve"> açıklıklar, </w:t>
            </w:r>
            <w:proofErr w:type="spellStart"/>
            <w:r>
              <w:rPr>
                <w:rFonts w:ascii="Times New Roman" w:eastAsia="Times New Roman" w:hAnsi="Times New Roman" w:cs="Times New Roman"/>
              </w:rPr>
              <w:t>intramusküler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injeksiyon</w:t>
            </w:r>
            <w:proofErr w:type="spellEnd"/>
            <w:r>
              <w:rPr>
                <w:rFonts w:ascii="Times New Roman" w:eastAsia="Times New Roman" w:hAnsi="Times New Roman" w:cs="Times New Roman"/>
              </w:rPr>
              <w:t xml:space="preserve"> yerleri</w:t>
            </w:r>
          </w:p>
        </w:tc>
        <w:tc>
          <w:tcPr>
            <w:tcW w:w="708" w:type="dxa"/>
            <w:vAlign w:val="center"/>
          </w:tcPr>
          <w:p w14:paraId="460A41A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128650F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BE2854" w14:textId="77777777" w:rsidTr="004F57B0">
        <w:trPr>
          <w:trHeight w:val="280"/>
        </w:trPr>
        <w:tc>
          <w:tcPr>
            <w:tcW w:w="7792" w:type="dxa"/>
            <w:vAlign w:val="center"/>
          </w:tcPr>
          <w:p w14:paraId="387E596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Uyluk arka ve dış bölge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fossa </w:t>
            </w:r>
            <w:proofErr w:type="spellStart"/>
            <w:r>
              <w:rPr>
                <w:rFonts w:ascii="Times New Roman" w:eastAsia="Times New Roman" w:hAnsi="Times New Roman" w:cs="Times New Roman"/>
              </w:rPr>
              <w:t>poplitea</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sacralis</w:t>
            </w:r>
            <w:proofErr w:type="spellEnd"/>
          </w:p>
        </w:tc>
        <w:tc>
          <w:tcPr>
            <w:tcW w:w="708" w:type="dxa"/>
            <w:vAlign w:val="center"/>
          </w:tcPr>
          <w:p w14:paraId="62385B5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7152F2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1E3CA7" w14:textId="77777777" w:rsidTr="004F57B0">
        <w:trPr>
          <w:trHeight w:val="280"/>
        </w:trPr>
        <w:tc>
          <w:tcPr>
            <w:tcW w:w="7792" w:type="dxa"/>
            <w:vAlign w:val="center"/>
          </w:tcPr>
          <w:p w14:paraId="041E1DD3"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Gluteal</w:t>
            </w:r>
            <w:proofErr w:type="spellEnd"/>
            <w:r>
              <w:rPr>
                <w:rFonts w:ascii="Times New Roman" w:eastAsia="Times New Roman" w:hAnsi="Times New Roman" w:cs="Times New Roman"/>
              </w:rPr>
              <w:t xml:space="preserve"> bölge ve </w:t>
            </w:r>
            <w:proofErr w:type="spellStart"/>
            <w:r>
              <w:rPr>
                <w:rFonts w:ascii="Times New Roman" w:eastAsia="Times New Roman" w:hAnsi="Times New Roman" w:cs="Times New Roman"/>
              </w:rPr>
              <w:t>intramusküler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injeksiyon</w:t>
            </w:r>
            <w:proofErr w:type="spellEnd"/>
            <w:r>
              <w:rPr>
                <w:rFonts w:ascii="Times New Roman" w:eastAsia="Times New Roman" w:hAnsi="Times New Roman" w:cs="Times New Roman"/>
              </w:rPr>
              <w:t xml:space="preserve"> yerleri, uyluk arka ve dış bölge kasları,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fossa </w:t>
            </w:r>
            <w:proofErr w:type="spellStart"/>
            <w:r>
              <w:rPr>
                <w:rFonts w:ascii="Times New Roman" w:eastAsia="Times New Roman" w:hAnsi="Times New Roman" w:cs="Times New Roman"/>
              </w:rPr>
              <w:t>poplitea</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sacralis</w:t>
            </w:r>
            <w:proofErr w:type="spellEnd"/>
          </w:p>
        </w:tc>
        <w:tc>
          <w:tcPr>
            <w:tcW w:w="708" w:type="dxa"/>
            <w:vAlign w:val="center"/>
          </w:tcPr>
          <w:p w14:paraId="126ACC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6266C8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63C1F94" w14:textId="77777777" w:rsidTr="004F57B0">
        <w:trPr>
          <w:trHeight w:val="280"/>
        </w:trPr>
        <w:tc>
          <w:tcPr>
            <w:tcW w:w="7792" w:type="dxa"/>
            <w:vAlign w:val="center"/>
          </w:tcPr>
          <w:p w14:paraId="4209A2B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Uyluk ön ve iç bölge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femorale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adductorius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lumbalis</w:t>
            </w:r>
            <w:proofErr w:type="spellEnd"/>
          </w:p>
        </w:tc>
        <w:tc>
          <w:tcPr>
            <w:tcW w:w="708" w:type="dxa"/>
            <w:vAlign w:val="center"/>
          </w:tcPr>
          <w:p w14:paraId="06B339D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4BEC94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AF1F524" w14:textId="77777777" w:rsidTr="004F57B0">
        <w:trPr>
          <w:trHeight w:val="280"/>
        </w:trPr>
        <w:tc>
          <w:tcPr>
            <w:tcW w:w="7792" w:type="dxa"/>
            <w:vAlign w:val="center"/>
          </w:tcPr>
          <w:p w14:paraId="0B943D7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Uyluk ön ve iç bölge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w:t>
            </w:r>
            <w:proofErr w:type="spellStart"/>
            <w:r>
              <w:rPr>
                <w:rFonts w:ascii="Times New Roman" w:eastAsia="Times New Roman" w:hAnsi="Times New Roman" w:cs="Times New Roman"/>
              </w:rPr>
              <w:t>trigonum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femorale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adductorius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lumbalis</w:t>
            </w:r>
            <w:proofErr w:type="spellEnd"/>
          </w:p>
        </w:tc>
        <w:tc>
          <w:tcPr>
            <w:tcW w:w="708" w:type="dxa"/>
            <w:vAlign w:val="center"/>
          </w:tcPr>
          <w:p w14:paraId="5107E49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36DA2C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0E8EB93" w14:textId="77777777" w:rsidTr="004F57B0">
        <w:trPr>
          <w:trHeight w:val="280"/>
        </w:trPr>
        <w:tc>
          <w:tcPr>
            <w:tcW w:w="7792" w:type="dxa"/>
            <w:vAlign w:val="center"/>
          </w:tcPr>
          <w:p w14:paraId="5F565AA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Bacak ön ve dış bölge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w:t>
            </w:r>
          </w:p>
        </w:tc>
        <w:tc>
          <w:tcPr>
            <w:tcW w:w="708" w:type="dxa"/>
            <w:vAlign w:val="center"/>
          </w:tcPr>
          <w:p w14:paraId="0EE11DE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D43E65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656670" w14:textId="77777777" w:rsidTr="004F57B0">
        <w:trPr>
          <w:trHeight w:val="280"/>
        </w:trPr>
        <w:tc>
          <w:tcPr>
            <w:tcW w:w="7792" w:type="dxa"/>
            <w:vAlign w:val="center"/>
          </w:tcPr>
          <w:p w14:paraId="62A2615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Bacak arka bölge kasları,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 ve </w:t>
            </w:r>
            <w:proofErr w:type="spellStart"/>
            <w:r>
              <w:rPr>
                <w:rFonts w:ascii="Times New Roman" w:eastAsia="Times New Roman" w:hAnsi="Times New Roman" w:cs="Times New Roman"/>
              </w:rPr>
              <w:t>tarsal</w:t>
            </w:r>
            <w:proofErr w:type="spellEnd"/>
            <w:r>
              <w:rPr>
                <w:rFonts w:ascii="Times New Roman" w:eastAsia="Times New Roman" w:hAnsi="Times New Roman" w:cs="Times New Roman"/>
              </w:rPr>
              <w:t xml:space="preserve"> tünel</w:t>
            </w:r>
          </w:p>
        </w:tc>
        <w:tc>
          <w:tcPr>
            <w:tcW w:w="708" w:type="dxa"/>
            <w:vAlign w:val="center"/>
          </w:tcPr>
          <w:p w14:paraId="0A7DE3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1A7B973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9232481" w14:textId="77777777" w:rsidTr="004F57B0">
        <w:trPr>
          <w:trHeight w:val="280"/>
        </w:trPr>
        <w:tc>
          <w:tcPr>
            <w:tcW w:w="7792" w:type="dxa"/>
            <w:vAlign w:val="center"/>
          </w:tcPr>
          <w:p w14:paraId="57178C6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Bacak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w:t>
            </w:r>
            <w:proofErr w:type="spellStart"/>
            <w:r>
              <w:rPr>
                <w:rFonts w:ascii="Times New Roman" w:eastAsia="Times New Roman" w:hAnsi="Times New Roman" w:cs="Times New Roman"/>
              </w:rPr>
              <w:t>tarsal</w:t>
            </w:r>
            <w:proofErr w:type="spellEnd"/>
            <w:r>
              <w:rPr>
                <w:rFonts w:ascii="Times New Roman" w:eastAsia="Times New Roman" w:hAnsi="Times New Roman" w:cs="Times New Roman"/>
              </w:rPr>
              <w:t xml:space="preserve"> tünel</w:t>
            </w:r>
          </w:p>
        </w:tc>
        <w:tc>
          <w:tcPr>
            <w:tcW w:w="708" w:type="dxa"/>
            <w:vAlign w:val="center"/>
          </w:tcPr>
          <w:p w14:paraId="3D727B0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6BE7729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F05CF3" w14:textId="77777777" w:rsidTr="004F57B0">
        <w:trPr>
          <w:trHeight w:val="280"/>
        </w:trPr>
        <w:tc>
          <w:tcPr>
            <w:tcW w:w="7792" w:type="dxa"/>
            <w:vAlign w:val="center"/>
          </w:tcPr>
          <w:p w14:paraId="443C3E3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Ayak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 </w:t>
            </w:r>
          </w:p>
        </w:tc>
        <w:tc>
          <w:tcPr>
            <w:tcW w:w="708" w:type="dxa"/>
            <w:vAlign w:val="center"/>
          </w:tcPr>
          <w:p w14:paraId="562B4CD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62EFEC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1CAAACA" w14:textId="77777777" w:rsidTr="004F57B0">
        <w:trPr>
          <w:trHeight w:val="280"/>
        </w:trPr>
        <w:tc>
          <w:tcPr>
            <w:tcW w:w="7792" w:type="dxa"/>
            <w:vAlign w:val="center"/>
          </w:tcPr>
          <w:p w14:paraId="172AB58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Yüz anatomisi: kaslar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w:t>
            </w:r>
          </w:p>
        </w:tc>
        <w:tc>
          <w:tcPr>
            <w:tcW w:w="708" w:type="dxa"/>
            <w:vAlign w:val="center"/>
          </w:tcPr>
          <w:p w14:paraId="5C8237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A8EC28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6384412" w14:textId="77777777" w:rsidTr="004F57B0">
        <w:trPr>
          <w:trHeight w:val="280"/>
        </w:trPr>
        <w:tc>
          <w:tcPr>
            <w:tcW w:w="7792" w:type="dxa"/>
            <w:vAlign w:val="center"/>
          </w:tcPr>
          <w:p w14:paraId="7706BBC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Ayak kasları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yapıları</w:t>
            </w:r>
          </w:p>
        </w:tc>
        <w:tc>
          <w:tcPr>
            <w:tcW w:w="708" w:type="dxa"/>
            <w:vAlign w:val="center"/>
          </w:tcPr>
          <w:p w14:paraId="585DDA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382A67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0B00657" w14:textId="77777777" w:rsidTr="004F57B0">
        <w:trPr>
          <w:trHeight w:val="280"/>
        </w:trPr>
        <w:tc>
          <w:tcPr>
            <w:tcW w:w="7792" w:type="dxa"/>
            <w:vAlign w:val="center"/>
          </w:tcPr>
          <w:p w14:paraId="17984C8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Boyun ön ve yan bölgeleri, boyun </w:t>
            </w:r>
            <w:proofErr w:type="spellStart"/>
            <w:r>
              <w:rPr>
                <w:rFonts w:ascii="Times New Roman" w:eastAsia="Times New Roman" w:hAnsi="Times New Roman" w:cs="Times New Roman"/>
              </w:rPr>
              <w:t>fasyaları</w:t>
            </w:r>
            <w:proofErr w:type="spellEnd"/>
            <w:r>
              <w:rPr>
                <w:rFonts w:ascii="Times New Roman" w:eastAsia="Times New Roman" w:hAnsi="Times New Roman" w:cs="Times New Roman"/>
              </w:rPr>
              <w:t xml:space="preserve">, boyun üçgenleri,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cervicalis</w:t>
            </w:r>
            <w:proofErr w:type="spellEnd"/>
          </w:p>
        </w:tc>
        <w:tc>
          <w:tcPr>
            <w:tcW w:w="708" w:type="dxa"/>
            <w:vAlign w:val="center"/>
          </w:tcPr>
          <w:p w14:paraId="48BC45F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79D4B85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7395DC33" w14:textId="77777777" w:rsidTr="004F57B0">
        <w:trPr>
          <w:trHeight w:val="280"/>
        </w:trPr>
        <w:tc>
          <w:tcPr>
            <w:tcW w:w="7792" w:type="dxa"/>
            <w:vAlign w:val="center"/>
          </w:tcPr>
          <w:p w14:paraId="2BF02ED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Yüz anatomisi: kaslar ve </w:t>
            </w:r>
            <w:proofErr w:type="spellStart"/>
            <w:r>
              <w:rPr>
                <w:rFonts w:ascii="Times New Roman" w:eastAsia="Times New Roman" w:hAnsi="Times New Roman" w:cs="Times New Roman"/>
              </w:rPr>
              <w:t>nörovasküler</w:t>
            </w:r>
            <w:proofErr w:type="spellEnd"/>
            <w:r>
              <w:rPr>
                <w:rFonts w:ascii="Times New Roman" w:eastAsia="Times New Roman" w:hAnsi="Times New Roman" w:cs="Times New Roman"/>
              </w:rPr>
              <w:t xml:space="preserve"> yapılar, boyun ön ve yan bölgeleri, boyun üçgenleri,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cervicalis</w:t>
            </w:r>
            <w:proofErr w:type="spellEnd"/>
          </w:p>
        </w:tc>
        <w:tc>
          <w:tcPr>
            <w:tcW w:w="708" w:type="dxa"/>
            <w:vAlign w:val="center"/>
          </w:tcPr>
          <w:p w14:paraId="3840E17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C166E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1F1E3E" w14:textId="77777777" w:rsidTr="004847E0">
        <w:trPr>
          <w:trHeight w:val="300"/>
        </w:trPr>
        <w:tc>
          <w:tcPr>
            <w:tcW w:w="9357" w:type="dxa"/>
            <w:gridSpan w:val="4"/>
            <w:shd w:val="clear" w:color="auto" w:fill="B4C6E7" w:themeFill="accent1" w:themeFillTint="66"/>
            <w:vAlign w:val="center"/>
          </w:tcPr>
          <w:p w14:paraId="572D839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BİYOFİZİK </w:t>
            </w:r>
          </w:p>
        </w:tc>
      </w:tr>
      <w:tr w:rsidR="002B6FB1" w14:paraId="6506897F" w14:textId="77777777" w:rsidTr="004F57B0">
        <w:trPr>
          <w:trHeight w:val="280"/>
        </w:trPr>
        <w:tc>
          <w:tcPr>
            <w:tcW w:w="7792" w:type="dxa"/>
            <w:vAlign w:val="center"/>
          </w:tcPr>
          <w:p w14:paraId="2CD7DBD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708" w:type="dxa"/>
            <w:vAlign w:val="center"/>
          </w:tcPr>
          <w:p w14:paraId="701953C4"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16AF7AC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315540CA" w14:textId="77777777" w:rsidTr="004F57B0">
        <w:trPr>
          <w:trHeight w:val="280"/>
        </w:trPr>
        <w:tc>
          <w:tcPr>
            <w:tcW w:w="7792" w:type="dxa"/>
            <w:vAlign w:val="center"/>
          </w:tcPr>
          <w:p w14:paraId="46D5BF7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Biyolojik materyallerin genel özellikleri, katılar ve akışkanlar</w:t>
            </w:r>
          </w:p>
        </w:tc>
        <w:tc>
          <w:tcPr>
            <w:tcW w:w="708" w:type="dxa"/>
            <w:vAlign w:val="center"/>
          </w:tcPr>
          <w:p w14:paraId="111F8C3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2527B6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E74E434" w14:textId="77777777" w:rsidTr="004F57B0">
        <w:trPr>
          <w:trHeight w:val="280"/>
        </w:trPr>
        <w:tc>
          <w:tcPr>
            <w:tcW w:w="7792" w:type="dxa"/>
            <w:vAlign w:val="center"/>
          </w:tcPr>
          <w:p w14:paraId="2EA3507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Biyomekanik kavramlar</w:t>
            </w:r>
          </w:p>
        </w:tc>
        <w:tc>
          <w:tcPr>
            <w:tcW w:w="708" w:type="dxa"/>
            <w:vAlign w:val="center"/>
          </w:tcPr>
          <w:p w14:paraId="4A52AFD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131617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77C27C" w14:textId="77777777" w:rsidTr="004847E0">
        <w:trPr>
          <w:trHeight w:val="300"/>
        </w:trPr>
        <w:tc>
          <w:tcPr>
            <w:tcW w:w="9357" w:type="dxa"/>
            <w:gridSpan w:val="4"/>
            <w:shd w:val="clear" w:color="auto" w:fill="B4C6E7" w:themeFill="accent1" w:themeFillTint="66"/>
            <w:vAlign w:val="center"/>
          </w:tcPr>
          <w:p w14:paraId="25636DC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2B6FB1" w14:paraId="352D2F8C" w14:textId="77777777" w:rsidTr="004F57B0">
        <w:trPr>
          <w:trHeight w:val="280"/>
        </w:trPr>
        <w:tc>
          <w:tcPr>
            <w:tcW w:w="7792" w:type="dxa"/>
            <w:vAlign w:val="center"/>
          </w:tcPr>
          <w:p w14:paraId="776D02A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708" w:type="dxa"/>
            <w:vAlign w:val="center"/>
          </w:tcPr>
          <w:p w14:paraId="2C0BF1BA"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61452870"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2EC8B5A3" w14:textId="77777777" w:rsidTr="004F57B0">
        <w:trPr>
          <w:trHeight w:val="280"/>
        </w:trPr>
        <w:tc>
          <w:tcPr>
            <w:tcW w:w="7792" w:type="dxa"/>
            <w:vAlign w:val="center"/>
          </w:tcPr>
          <w:p w14:paraId="2185E60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Kas hücrelerinin fiziksel özellikleri</w:t>
            </w:r>
          </w:p>
        </w:tc>
        <w:tc>
          <w:tcPr>
            <w:tcW w:w="708" w:type="dxa"/>
            <w:vAlign w:val="center"/>
          </w:tcPr>
          <w:p w14:paraId="28D7528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78685D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D938FDA" w14:textId="77777777" w:rsidTr="004F57B0">
        <w:trPr>
          <w:trHeight w:val="280"/>
        </w:trPr>
        <w:tc>
          <w:tcPr>
            <w:tcW w:w="7792" w:type="dxa"/>
            <w:vAlign w:val="center"/>
          </w:tcPr>
          <w:p w14:paraId="64ECFA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Çizgili kas fizyolojisi</w:t>
            </w:r>
          </w:p>
        </w:tc>
        <w:tc>
          <w:tcPr>
            <w:tcW w:w="708" w:type="dxa"/>
            <w:vAlign w:val="center"/>
          </w:tcPr>
          <w:p w14:paraId="725B29C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E5E955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E25978B" w14:textId="77777777" w:rsidTr="004F57B0">
        <w:trPr>
          <w:trHeight w:val="280"/>
        </w:trPr>
        <w:tc>
          <w:tcPr>
            <w:tcW w:w="7792" w:type="dxa"/>
            <w:vAlign w:val="center"/>
          </w:tcPr>
          <w:p w14:paraId="2102A45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Düz kas fizyolojisi</w:t>
            </w:r>
          </w:p>
        </w:tc>
        <w:tc>
          <w:tcPr>
            <w:tcW w:w="708" w:type="dxa"/>
            <w:vAlign w:val="center"/>
          </w:tcPr>
          <w:p w14:paraId="7D6696A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3AEA61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44A31C0" w14:textId="77777777" w:rsidTr="004F57B0">
        <w:trPr>
          <w:trHeight w:val="280"/>
        </w:trPr>
        <w:tc>
          <w:tcPr>
            <w:tcW w:w="7792" w:type="dxa"/>
            <w:vAlign w:val="center"/>
          </w:tcPr>
          <w:p w14:paraId="4333804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Kas kasılması-doğrudan ve </w:t>
            </w:r>
            <w:proofErr w:type="spellStart"/>
            <w:r>
              <w:rPr>
                <w:rFonts w:ascii="Times New Roman" w:eastAsia="Times New Roman" w:hAnsi="Times New Roman" w:cs="Times New Roman"/>
              </w:rPr>
              <w:t>indirekt</w:t>
            </w:r>
            <w:proofErr w:type="spellEnd"/>
            <w:r>
              <w:rPr>
                <w:rFonts w:ascii="Times New Roman" w:eastAsia="Times New Roman" w:hAnsi="Times New Roman" w:cs="Times New Roman"/>
              </w:rPr>
              <w:t xml:space="preserve"> kasılma</w:t>
            </w:r>
          </w:p>
        </w:tc>
        <w:tc>
          <w:tcPr>
            <w:tcW w:w="708" w:type="dxa"/>
            <w:vAlign w:val="center"/>
          </w:tcPr>
          <w:p w14:paraId="29CCA99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Pratik </w:t>
            </w:r>
          </w:p>
        </w:tc>
        <w:tc>
          <w:tcPr>
            <w:tcW w:w="857" w:type="dxa"/>
            <w:gridSpan w:val="2"/>
            <w:vAlign w:val="center"/>
          </w:tcPr>
          <w:p w14:paraId="2B91D2A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0BA1F1" w14:textId="77777777" w:rsidTr="009839F9">
        <w:trPr>
          <w:trHeight w:val="300"/>
        </w:trPr>
        <w:tc>
          <w:tcPr>
            <w:tcW w:w="9357" w:type="dxa"/>
            <w:gridSpan w:val="4"/>
            <w:shd w:val="clear" w:color="auto" w:fill="B4C6E7"/>
            <w:vAlign w:val="center"/>
          </w:tcPr>
          <w:p w14:paraId="7D633C42"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HİSTOLOJİ ve EMBRİYOLOJİ </w:t>
            </w:r>
          </w:p>
        </w:tc>
      </w:tr>
      <w:tr w:rsidR="002B6FB1" w14:paraId="356E1E59" w14:textId="77777777" w:rsidTr="004F57B0">
        <w:trPr>
          <w:trHeight w:val="280"/>
        </w:trPr>
        <w:tc>
          <w:tcPr>
            <w:tcW w:w="7792" w:type="dxa"/>
            <w:vAlign w:val="center"/>
          </w:tcPr>
          <w:p w14:paraId="50507F0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708" w:type="dxa"/>
            <w:vAlign w:val="center"/>
          </w:tcPr>
          <w:p w14:paraId="3B261FA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40987FD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1D2680C4" w14:textId="77777777" w:rsidTr="004F57B0">
        <w:trPr>
          <w:trHeight w:val="280"/>
        </w:trPr>
        <w:tc>
          <w:tcPr>
            <w:tcW w:w="7792" w:type="dxa"/>
            <w:vAlign w:val="center"/>
          </w:tcPr>
          <w:p w14:paraId="5C8F06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Embriyolojiye giriş: embriyolojinin tanımı ve tarihçesi, embriyolojide terimler</w:t>
            </w:r>
          </w:p>
        </w:tc>
        <w:tc>
          <w:tcPr>
            <w:tcW w:w="708" w:type="dxa"/>
            <w:vAlign w:val="center"/>
          </w:tcPr>
          <w:p w14:paraId="7602424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FB63BF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B884439" w14:textId="77777777" w:rsidTr="004F57B0">
        <w:trPr>
          <w:trHeight w:val="280"/>
        </w:trPr>
        <w:tc>
          <w:tcPr>
            <w:tcW w:w="7792" w:type="dxa"/>
            <w:vAlign w:val="center"/>
          </w:tcPr>
          <w:p w14:paraId="6926AE7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döngüsü, </w:t>
            </w:r>
            <w:proofErr w:type="spellStart"/>
            <w:r>
              <w:rPr>
                <w:rFonts w:ascii="Times New Roman" w:eastAsia="Times New Roman" w:hAnsi="Times New Roman" w:cs="Times New Roman"/>
              </w:rPr>
              <w:t>gametogenez</w:t>
            </w:r>
            <w:proofErr w:type="spellEnd"/>
            <w:r>
              <w:rPr>
                <w:rFonts w:ascii="Times New Roman" w:eastAsia="Times New Roman" w:hAnsi="Times New Roman" w:cs="Times New Roman"/>
              </w:rPr>
              <w:t xml:space="preserve"> ve </w:t>
            </w:r>
            <w:proofErr w:type="spellStart"/>
            <w:r w:rsidRPr="001D547C">
              <w:rPr>
                <w:rFonts w:ascii="Times New Roman" w:eastAsia="Times New Roman" w:hAnsi="Times New Roman" w:cs="Times New Roman"/>
              </w:rPr>
              <w:t>apopitoz</w:t>
            </w:r>
            <w:proofErr w:type="spellEnd"/>
          </w:p>
        </w:tc>
        <w:tc>
          <w:tcPr>
            <w:tcW w:w="708" w:type="dxa"/>
            <w:vAlign w:val="center"/>
          </w:tcPr>
          <w:p w14:paraId="0C005EE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545A2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5E158226" w14:textId="77777777" w:rsidTr="004F57B0">
        <w:trPr>
          <w:trHeight w:val="280"/>
        </w:trPr>
        <w:tc>
          <w:tcPr>
            <w:tcW w:w="7792" w:type="dxa"/>
            <w:vAlign w:val="center"/>
          </w:tcPr>
          <w:p w14:paraId="15AE2EA7"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Menstrual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siklus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ovulasyon</w:t>
            </w:r>
            <w:proofErr w:type="spellEnd"/>
          </w:p>
        </w:tc>
        <w:tc>
          <w:tcPr>
            <w:tcW w:w="708" w:type="dxa"/>
            <w:vAlign w:val="center"/>
          </w:tcPr>
          <w:p w14:paraId="56407E6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33D348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4CA5B7" w14:textId="77777777" w:rsidTr="004F57B0">
        <w:trPr>
          <w:trHeight w:val="280"/>
        </w:trPr>
        <w:tc>
          <w:tcPr>
            <w:tcW w:w="7792" w:type="dxa"/>
            <w:vAlign w:val="center"/>
          </w:tcPr>
          <w:p w14:paraId="7A2EDAD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İnsan gelişiminin başlangıcı: 1. hafta</w:t>
            </w:r>
          </w:p>
        </w:tc>
        <w:tc>
          <w:tcPr>
            <w:tcW w:w="708" w:type="dxa"/>
            <w:vAlign w:val="center"/>
          </w:tcPr>
          <w:p w14:paraId="728EA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6DD13C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91E9EEA" w14:textId="77777777" w:rsidTr="004F57B0">
        <w:trPr>
          <w:trHeight w:val="280"/>
        </w:trPr>
        <w:tc>
          <w:tcPr>
            <w:tcW w:w="7792" w:type="dxa"/>
            <w:vAlign w:val="center"/>
          </w:tcPr>
          <w:p w14:paraId="797E30F3"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Bilaminar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embriyonik</w:t>
            </w:r>
            <w:proofErr w:type="spellEnd"/>
            <w:r>
              <w:rPr>
                <w:rFonts w:ascii="Times New Roman" w:eastAsia="Times New Roman" w:hAnsi="Times New Roman" w:cs="Times New Roman"/>
              </w:rPr>
              <w:t xml:space="preserve"> disk ve </w:t>
            </w:r>
            <w:proofErr w:type="spellStart"/>
            <w:r>
              <w:rPr>
                <w:rFonts w:ascii="Times New Roman" w:eastAsia="Times New Roman" w:hAnsi="Times New Roman" w:cs="Times New Roman"/>
              </w:rPr>
              <w:t>koryon</w:t>
            </w:r>
            <w:proofErr w:type="spellEnd"/>
            <w:r>
              <w:rPr>
                <w:rFonts w:ascii="Times New Roman" w:eastAsia="Times New Roman" w:hAnsi="Times New Roman" w:cs="Times New Roman"/>
              </w:rPr>
              <w:t xml:space="preserve"> kesesinin oluşumu: 2. hafta</w:t>
            </w:r>
          </w:p>
        </w:tc>
        <w:tc>
          <w:tcPr>
            <w:tcW w:w="708" w:type="dxa"/>
            <w:vAlign w:val="center"/>
          </w:tcPr>
          <w:p w14:paraId="7928C17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B925D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2FB4F1" w14:textId="77777777" w:rsidTr="004F57B0">
        <w:trPr>
          <w:trHeight w:val="280"/>
        </w:trPr>
        <w:tc>
          <w:tcPr>
            <w:tcW w:w="7792" w:type="dxa"/>
            <w:vAlign w:val="center"/>
          </w:tcPr>
          <w:p w14:paraId="16C33E0B"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Germ</w:t>
            </w:r>
            <w:proofErr w:type="spellEnd"/>
            <w:r>
              <w:rPr>
                <w:rFonts w:ascii="Times New Roman" w:eastAsia="Times New Roman" w:hAnsi="Times New Roman" w:cs="Times New Roman"/>
              </w:rPr>
              <w:t xml:space="preserve"> tabakalarının oluşumu: 3. hafta </w:t>
            </w:r>
          </w:p>
        </w:tc>
        <w:tc>
          <w:tcPr>
            <w:tcW w:w="708" w:type="dxa"/>
            <w:vAlign w:val="center"/>
          </w:tcPr>
          <w:p w14:paraId="5B2FE6F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7BC69B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30A3AA9" w14:textId="77777777" w:rsidTr="004F57B0">
        <w:trPr>
          <w:trHeight w:val="280"/>
        </w:trPr>
        <w:tc>
          <w:tcPr>
            <w:tcW w:w="7792" w:type="dxa"/>
            <w:vAlign w:val="center"/>
          </w:tcPr>
          <w:p w14:paraId="2B3D753E" w14:textId="77777777" w:rsidR="002B6FB1" w:rsidRDefault="00464A8E" w:rsidP="0073294D">
            <w:pPr>
              <w:spacing w:line="276" w:lineRule="auto"/>
              <w:rPr>
                <w:rFonts w:ascii="Times New Roman" w:eastAsia="Times New Roman" w:hAnsi="Times New Roman" w:cs="Times New Roman"/>
              </w:rPr>
            </w:pPr>
            <w:proofErr w:type="spellStart"/>
            <w:r w:rsidRPr="001D547C">
              <w:rPr>
                <w:rFonts w:ascii="Times New Roman" w:eastAsia="Times New Roman" w:hAnsi="Times New Roman" w:cs="Times New Roman"/>
              </w:rPr>
              <w:t>Organogenez</w:t>
            </w:r>
            <w:proofErr w:type="spellEnd"/>
            <w:r>
              <w:rPr>
                <w:rFonts w:ascii="Times New Roman" w:eastAsia="Times New Roman" w:hAnsi="Times New Roman" w:cs="Times New Roman"/>
              </w:rPr>
              <w:t xml:space="preserve"> dönemi: 4-8. hafta</w:t>
            </w:r>
          </w:p>
        </w:tc>
        <w:tc>
          <w:tcPr>
            <w:tcW w:w="708" w:type="dxa"/>
            <w:vAlign w:val="center"/>
          </w:tcPr>
          <w:p w14:paraId="6FC7906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5FAD6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08E41D1" w14:textId="77777777" w:rsidTr="004F57B0">
        <w:trPr>
          <w:trHeight w:val="280"/>
        </w:trPr>
        <w:tc>
          <w:tcPr>
            <w:tcW w:w="7792" w:type="dxa"/>
            <w:vAlign w:val="center"/>
          </w:tcPr>
          <w:p w14:paraId="0A792563" w14:textId="77777777" w:rsidR="002B6FB1" w:rsidRDefault="00464A8E" w:rsidP="0073294D">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Fetal</w:t>
            </w:r>
            <w:proofErr w:type="spellEnd"/>
            <w:r>
              <w:rPr>
                <w:rFonts w:ascii="Times New Roman" w:eastAsia="Times New Roman" w:hAnsi="Times New Roman" w:cs="Times New Roman"/>
              </w:rPr>
              <w:t xml:space="preserve"> dönem</w:t>
            </w:r>
          </w:p>
        </w:tc>
        <w:tc>
          <w:tcPr>
            <w:tcW w:w="708" w:type="dxa"/>
            <w:vAlign w:val="center"/>
          </w:tcPr>
          <w:p w14:paraId="649BFF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F95CAB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245D6DC" w14:textId="77777777" w:rsidTr="004F57B0">
        <w:trPr>
          <w:trHeight w:val="280"/>
        </w:trPr>
        <w:tc>
          <w:tcPr>
            <w:tcW w:w="7792" w:type="dxa"/>
            <w:vAlign w:val="center"/>
          </w:tcPr>
          <w:p w14:paraId="2C7FD46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Plasenta </w:t>
            </w:r>
            <w:r w:rsidRPr="00D5586A">
              <w:rPr>
                <w:rFonts w:ascii="Times New Roman" w:eastAsia="Times New Roman" w:hAnsi="Times New Roman" w:cs="Times New Roman"/>
              </w:rPr>
              <w:t xml:space="preserve">ve </w:t>
            </w:r>
            <w:proofErr w:type="spellStart"/>
            <w:r w:rsidRPr="001D547C">
              <w:rPr>
                <w:rFonts w:ascii="Times New Roman" w:eastAsia="Times New Roman" w:hAnsi="Times New Roman" w:cs="Times New Roman"/>
              </w:rPr>
              <w:t>fetal</w:t>
            </w:r>
            <w:proofErr w:type="spellEnd"/>
            <w:r w:rsidRPr="00D5586A">
              <w:rPr>
                <w:rFonts w:ascii="Times New Roman" w:eastAsia="Times New Roman" w:hAnsi="Times New Roman" w:cs="Times New Roman"/>
              </w:rPr>
              <w:t xml:space="preserve"> zarlar</w:t>
            </w:r>
            <w:r>
              <w:rPr>
                <w:rFonts w:ascii="Times New Roman" w:eastAsia="Times New Roman" w:hAnsi="Times New Roman" w:cs="Times New Roman"/>
              </w:rPr>
              <w:t>, çoğul gebelikler</w:t>
            </w:r>
          </w:p>
        </w:tc>
        <w:tc>
          <w:tcPr>
            <w:tcW w:w="708" w:type="dxa"/>
            <w:vAlign w:val="center"/>
          </w:tcPr>
          <w:p w14:paraId="3F0364D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03FFFD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CAD3F92" w14:textId="77777777" w:rsidTr="004F57B0">
        <w:trPr>
          <w:trHeight w:val="280"/>
        </w:trPr>
        <w:tc>
          <w:tcPr>
            <w:tcW w:w="7792" w:type="dxa"/>
            <w:vAlign w:val="center"/>
          </w:tcPr>
          <w:p w14:paraId="3C5078E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İnsan doğum </w:t>
            </w:r>
            <w:proofErr w:type="spellStart"/>
            <w:r>
              <w:rPr>
                <w:rFonts w:ascii="Times New Roman" w:eastAsia="Times New Roman" w:hAnsi="Times New Roman" w:cs="Times New Roman"/>
              </w:rPr>
              <w:t>defektleri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teratojenler</w:t>
            </w:r>
            <w:proofErr w:type="spellEnd"/>
          </w:p>
        </w:tc>
        <w:tc>
          <w:tcPr>
            <w:tcW w:w="708" w:type="dxa"/>
            <w:vAlign w:val="center"/>
          </w:tcPr>
          <w:p w14:paraId="763B53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CF922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74F1D62" w14:textId="77777777" w:rsidTr="004F57B0">
        <w:trPr>
          <w:trHeight w:val="280"/>
        </w:trPr>
        <w:tc>
          <w:tcPr>
            <w:tcW w:w="7792" w:type="dxa"/>
            <w:vAlign w:val="center"/>
          </w:tcPr>
          <w:p w14:paraId="7D6CB14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İskelet sistemi ve kas dokusunun gelişimi</w:t>
            </w:r>
          </w:p>
        </w:tc>
        <w:tc>
          <w:tcPr>
            <w:tcW w:w="708" w:type="dxa"/>
            <w:vAlign w:val="center"/>
          </w:tcPr>
          <w:p w14:paraId="4DDA10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1C7C14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839F9" w14:paraId="04DA465D" w14:textId="77777777" w:rsidTr="009839F9">
        <w:trPr>
          <w:trHeight w:val="280"/>
        </w:trPr>
        <w:tc>
          <w:tcPr>
            <w:tcW w:w="9357" w:type="dxa"/>
            <w:gridSpan w:val="4"/>
            <w:shd w:val="clear" w:color="auto" w:fill="B4C6E7"/>
            <w:vAlign w:val="center"/>
          </w:tcPr>
          <w:p w14:paraId="168B9B87" w14:textId="1F2781F2"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b/>
              </w:rPr>
              <w:t>TIBBİ MİKROBİYOLOJİ </w:t>
            </w:r>
          </w:p>
        </w:tc>
      </w:tr>
      <w:tr w:rsidR="009839F9" w14:paraId="46CF46D8" w14:textId="77777777" w:rsidTr="004F57B0">
        <w:trPr>
          <w:trHeight w:val="280"/>
        </w:trPr>
        <w:tc>
          <w:tcPr>
            <w:tcW w:w="7792" w:type="dxa"/>
            <w:shd w:val="clear" w:color="auto" w:fill="FFFFFF" w:themeFill="background1"/>
            <w:vAlign w:val="center"/>
          </w:tcPr>
          <w:p w14:paraId="5FB12F45" w14:textId="0261FF16" w:rsidR="009839F9" w:rsidRPr="009839F9" w:rsidRDefault="009839F9" w:rsidP="009839F9">
            <w:pPr>
              <w:spacing w:line="276" w:lineRule="auto"/>
              <w:rPr>
                <w:rFonts w:ascii="Times New Roman" w:eastAsia="Times New Roman" w:hAnsi="Times New Roman" w:cs="Times New Roman"/>
                <w:b/>
              </w:rPr>
            </w:pPr>
            <w:r w:rsidRPr="009839F9">
              <w:rPr>
                <w:rFonts w:ascii="Times New Roman" w:eastAsia="Times New Roman" w:hAnsi="Times New Roman" w:cs="Times New Roman"/>
                <w:b/>
              </w:rPr>
              <w:t>Konu</w:t>
            </w:r>
          </w:p>
        </w:tc>
        <w:tc>
          <w:tcPr>
            <w:tcW w:w="708" w:type="dxa"/>
            <w:shd w:val="clear" w:color="auto" w:fill="FFFFFF" w:themeFill="background1"/>
            <w:vAlign w:val="center"/>
          </w:tcPr>
          <w:p w14:paraId="0CB5E3DC" w14:textId="77777777" w:rsidR="009839F9" w:rsidRPr="009839F9" w:rsidRDefault="009839F9" w:rsidP="009839F9">
            <w:pPr>
              <w:spacing w:line="276" w:lineRule="auto"/>
              <w:rPr>
                <w:rFonts w:ascii="Times New Roman" w:eastAsia="Times New Roman" w:hAnsi="Times New Roman" w:cs="Times New Roman"/>
                <w:b/>
              </w:rPr>
            </w:pPr>
            <w:r w:rsidRPr="009839F9">
              <w:rPr>
                <w:rFonts w:ascii="Times New Roman" w:eastAsia="Times New Roman" w:hAnsi="Times New Roman" w:cs="Times New Roman"/>
                <w:b/>
              </w:rPr>
              <w:t>Türü</w:t>
            </w:r>
            <w:r>
              <w:rPr>
                <w:rFonts w:ascii="Times New Roman" w:eastAsia="Times New Roman" w:hAnsi="Times New Roman" w:cs="Times New Roman"/>
                <w:b/>
              </w:rPr>
              <w:t xml:space="preserve"> </w:t>
            </w:r>
          </w:p>
        </w:tc>
        <w:tc>
          <w:tcPr>
            <w:tcW w:w="857" w:type="dxa"/>
            <w:gridSpan w:val="2"/>
            <w:shd w:val="clear" w:color="auto" w:fill="FFFFFF" w:themeFill="background1"/>
            <w:vAlign w:val="center"/>
          </w:tcPr>
          <w:p w14:paraId="3AC586C0" w14:textId="235B9D7F" w:rsidR="009839F9" w:rsidRPr="009839F9" w:rsidRDefault="009839F9" w:rsidP="009839F9">
            <w:pPr>
              <w:spacing w:line="276" w:lineRule="auto"/>
              <w:rPr>
                <w:rFonts w:ascii="Times New Roman" w:eastAsia="Times New Roman" w:hAnsi="Times New Roman" w:cs="Times New Roman"/>
                <w:b/>
              </w:rPr>
            </w:pPr>
            <w:r w:rsidRPr="009839F9">
              <w:rPr>
                <w:rFonts w:ascii="Times New Roman" w:eastAsia="Times New Roman" w:hAnsi="Times New Roman" w:cs="Times New Roman"/>
                <w:b/>
              </w:rPr>
              <w:t>Süresi</w:t>
            </w:r>
          </w:p>
        </w:tc>
      </w:tr>
      <w:tr w:rsidR="009839F9" w14:paraId="0E697AA7" w14:textId="77777777" w:rsidTr="004F57B0">
        <w:trPr>
          <w:trHeight w:val="280"/>
        </w:trPr>
        <w:tc>
          <w:tcPr>
            <w:tcW w:w="7792" w:type="dxa"/>
          </w:tcPr>
          <w:p w14:paraId="034A7FB3" w14:textId="117A35AE" w:rsidR="009839F9" w:rsidRPr="009839F9" w:rsidRDefault="009839F9" w:rsidP="009839F9">
            <w:pPr>
              <w:spacing w:line="276" w:lineRule="auto"/>
              <w:rPr>
                <w:rFonts w:ascii="Times New Roman" w:eastAsia="Times New Roman" w:hAnsi="Times New Roman" w:cs="Times New Roman"/>
              </w:rPr>
            </w:pPr>
            <w:r w:rsidRPr="009839F9">
              <w:rPr>
                <w:rFonts w:ascii="Times New Roman" w:hAnsi="Times New Roman" w:cs="Times New Roman"/>
              </w:rPr>
              <w:t>Normal flora</w:t>
            </w:r>
          </w:p>
        </w:tc>
        <w:tc>
          <w:tcPr>
            <w:tcW w:w="708" w:type="dxa"/>
          </w:tcPr>
          <w:p w14:paraId="5C11AB3A" w14:textId="52CD9AA1"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Teorik</w:t>
            </w:r>
          </w:p>
        </w:tc>
        <w:tc>
          <w:tcPr>
            <w:tcW w:w="857" w:type="dxa"/>
            <w:gridSpan w:val="2"/>
          </w:tcPr>
          <w:p w14:paraId="2CE2A891" w14:textId="28094C98"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1</w:t>
            </w:r>
          </w:p>
        </w:tc>
      </w:tr>
      <w:tr w:rsidR="009839F9" w14:paraId="131847E9" w14:textId="77777777" w:rsidTr="004F57B0">
        <w:trPr>
          <w:trHeight w:val="280"/>
        </w:trPr>
        <w:tc>
          <w:tcPr>
            <w:tcW w:w="7792" w:type="dxa"/>
          </w:tcPr>
          <w:p w14:paraId="705E5E19" w14:textId="34F270EA" w:rsidR="009839F9" w:rsidRPr="009839F9" w:rsidRDefault="009839F9" w:rsidP="009839F9">
            <w:pPr>
              <w:spacing w:line="276" w:lineRule="auto"/>
              <w:rPr>
                <w:rFonts w:ascii="Times New Roman" w:eastAsia="Times New Roman" w:hAnsi="Times New Roman" w:cs="Times New Roman"/>
              </w:rPr>
            </w:pPr>
            <w:r w:rsidRPr="009839F9">
              <w:rPr>
                <w:rFonts w:ascii="Times New Roman" w:hAnsi="Times New Roman" w:cs="Times New Roman"/>
              </w:rPr>
              <w:t xml:space="preserve">Bakteriyel </w:t>
            </w:r>
            <w:proofErr w:type="spellStart"/>
            <w:r w:rsidRPr="009839F9">
              <w:rPr>
                <w:rFonts w:ascii="Times New Roman" w:hAnsi="Times New Roman" w:cs="Times New Roman"/>
              </w:rPr>
              <w:t>patogenez</w:t>
            </w:r>
            <w:proofErr w:type="spellEnd"/>
          </w:p>
        </w:tc>
        <w:tc>
          <w:tcPr>
            <w:tcW w:w="708" w:type="dxa"/>
          </w:tcPr>
          <w:p w14:paraId="6F4CD240" w14:textId="41241C10"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Teorik</w:t>
            </w:r>
          </w:p>
        </w:tc>
        <w:tc>
          <w:tcPr>
            <w:tcW w:w="857" w:type="dxa"/>
            <w:gridSpan w:val="2"/>
          </w:tcPr>
          <w:p w14:paraId="712AD41D" w14:textId="62C271DA"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2</w:t>
            </w:r>
          </w:p>
        </w:tc>
      </w:tr>
      <w:tr w:rsidR="009839F9" w14:paraId="6ADE159D" w14:textId="77777777" w:rsidTr="004F57B0">
        <w:trPr>
          <w:trHeight w:val="280"/>
        </w:trPr>
        <w:tc>
          <w:tcPr>
            <w:tcW w:w="7792" w:type="dxa"/>
          </w:tcPr>
          <w:p w14:paraId="0507CE77" w14:textId="3683B234" w:rsidR="009839F9" w:rsidRPr="009839F9" w:rsidRDefault="009839F9" w:rsidP="009839F9">
            <w:pPr>
              <w:spacing w:line="276" w:lineRule="auto"/>
              <w:rPr>
                <w:rFonts w:ascii="Times New Roman" w:eastAsia="Times New Roman" w:hAnsi="Times New Roman" w:cs="Times New Roman"/>
              </w:rPr>
            </w:pPr>
            <w:r w:rsidRPr="009839F9">
              <w:rPr>
                <w:rFonts w:ascii="Times New Roman" w:hAnsi="Times New Roman" w:cs="Times New Roman"/>
              </w:rPr>
              <w:t>Mikrobiyolojik örneklerin alınması ve transportu</w:t>
            </w:r>
          </w:p>
        </w:tc>
        <w:tc>
          <w:tcPr>
            <w:tcW w:w="708" w:type="dxa"/>
          </w:tcPr>
          <w:p w14:paraId="178861B5" w14:textId="237B944C"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Teorik</w:t>
            </w:r>
          </w:p>
        </w:tc>
        <w:tc>
          <w:tcPr>
            <w:tcW w:w="857" w:type="dxa"/>
            <w:gridSpan w:val="2"/>
          </w:tcPr>
          <w:p w14:paraId="66191240" w14:textId="0D1DAECB"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2</w:t>
            </w:r>
          </w:p>
        </w:tc>
      </w:tr>
      <w:tr w:rsidR="009839F9" w14:paraId="31031C81" w14:textId="77777777" w:rsidTr="004F57B0">
        <w:trPr>
          <w:trHeight w:val="280"/>
        </w:trPr>
        <w:tc>
          <w:tcPr>
            <w:tcW w:w="7792" w:type="dxa"/>
          </w:tcPr>
          <w:p w14:paraId="556949E1" w14:textId="75585073" w:rsidR="009839F9" w:rsidRPr="009839F9" w:rsidRDefault="009839F9" w:rsidP="009839F9">
            <w:pPr>
              <w:spacing w:line="276" w:lineRule="auto"/>
              <w:rPr>
                <w:rFonts w:ascii="Times New Roman" w:eastAsia="Times New Roman" w:hAnsi="Times New Roman" w:cs="Times New Roman"/>
              </w:rPr>
            </w:pPr>
            <w:r w:rsidRPr="009839F9">
              <w:rPr>
                <w:rFonts w:ascii="Times New Roman" w:hAnsi="Times New Roman" w:cs="Times New Roman"/>
              </w:rPr>
              <w:t>Mikrobiyoloji pratik: bakteriyolojik tanıma yöntemleri</w:t>
            </w:r>
          </w:p>
        </w:tc>
        <w:tc>
          <w:tcPr>
            <w:tcW w:w="708" w:type="dxa"/>
          </w:tcPr>
          <w:p w14:paraId="43441F32" w14:textId="46C75BE4"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Pratik</w:t>
            </w:r>
          </w:p>
        </w:tc>
        <w:tc>
          <w:tcPr>
            <w:tcW w:w="857" w:type="dxa"/>
            <w:gridSpan w:val="2"/>
          </w:tcPr>
          <w:p w14:paraId="276D8E91" w14:textId="691D11DE" w:rsidR="009839F9" w:rsidRPr="009839F9" w:rsidRDefault="009839F9" w:rsidP="009839F9">
            <w:pPr>
              <w:spacing w:line="276" w:lineRule="auto"/>
              <w:jc w:val="center"/>
              <w:rPr>
                <w:rFonts w:ascii="Times New Roman" w:eastAsia="Times New Roman" w:hAnsi="Times New Roman" w:cs="Times New Roman"/>
              </w:rPr>
            </w:pPr>
            <w:r w:rsidRPr="009839F9">
              <w:rPr>
                <w:rFonts w:ascii="Times New Roman" w:hAnsi="Times New Roman" w:cs="Times New Roman"/>
              </w:rPr>
              <w:t>2</w:t>
            </w:r>
          </w:p>
        </w:tc>
      </w:tr>
      <w:tr w:rsidR="009839F9" w14:paraId="5B53C5ED" w14:textId="77777777" w:rsidTr="004F57B0">
        <w:trPr>
          <w:gridAfter w:val="1"/>
          <w:wAfter w:w="11" w:type="dxa"/>
          <w:trHeight w:val="280"/>
        </w:trPr>
        <w:tc>
          <w:tcPr>
            <w:tcW w:w="7792" w:type="dxa"/>
            <w:shd w:val="clear" w:color="auto" w:fill="B4C6E7" w:themeFill="accent1" w:themeFillTint="66"/>
            <w:vAlign w:val="center"/>
          </w:tcPr>
          <w:p w14:paraId="212708DA" w14:textId="77777777" w:rsidR="009839F9" w:rsidRDefault="009839F9" w:rsidP="009839F9">
            <w:pPr>
              <w:spacing w:line="276" w:lineRule="auto"/>
              <w:rPr>
                <w:rFonts w:ascii="Times New Roman" w:eastAsia="Times New Roman" w:hAnsi="Times New Roman" w:cs="Times New Roman"/>
                <w:highlight w:val="green"/>
              </w:rPr>
            </w:pPr>
            <w:r>
              <w:rPr>
                <w:rFonts w:ascii="Times New Roman" w:eastAsia="Times New Roman" w:hAnsi="Times New Roman" w:cs="Times New Roman"/>
                <w:b/>
              </w:rPr>
              <w:t>TIP TARİHİ</w:t>
            </w:r>
          </w:p>
        </w:tc>
        <w:tc>
          <w:tcPr>
            <w:tcW w:w="708" w:type="dxa"/>
            <w:vAlign w:val="center"/>
          </w:tcPr>
          <w:p w14:paraId="718B5B46" w14:textId="77777777" w:rsidR="009839F9" w:rsidRDefault="009839F9" w:rsidP="009839F9">
            <w:pPr>
              <w:spacing w:line="276" w:lineRule="auto"/>
              <w:jc w:val="center"/>
              <w:rPr>
                <w:rFonts w:ascii="Times New Roman" w:eastAsia="Times New Roman" w:hAnsi="Times New Roman" w:cs="Times New Roman"/>
                <w:highlight w:val="green"/>
              </w:rPr>
            </w:pPr>
          </w:p>
        </w:tc>
        <w:tc>
          <w:tcPr>
            <w:tcW w:w="846" w:type="dxa"/>
            <w:vAlign w:val="center"/>
          </w:tcPr>
          <w:p w14:paraId="0A398298" w14:textId="77777777" w:rsidR="009839F9" w:rsidRDefault="009839F9" w:rsidP="009839F9">
            <w:pPr>
              <w:spacing w:line="276" w:lineRule="auto"/>
              <w:jc w:val="center"/>
              <w:rPr>
                <w:rFonts w:ascii="Times New Roman" w:eastAsia="Times New Roman" w:hAnsi="Times New Roman" w:cs="Times New Roman"/>
                <w:highlight w:val="green"/>
              </w:rPr>
            </w:pPr>
          </w:p>
        </w:tc>
      </w:tr>
      <w:tr w:rsidR="009839F9" w14:paraId="711FF0E2" w14:textId="77777777" w:rsidTr="004F57B0">
        <w:trPr>
          <w:gridAfter w:val="1"/>
          <w:wAfter w:w="11" w:type="dxa"/>
          <w:trHeight w:val="280"/>
        </w:trPr>
        <w:tc>
          <w:tcPr>
            <w:tcW w:w="7792" w:type="dxa"/>
            <w:vAlign w:val="center"/>
          </w:tcPr>
          <w:p w14:paraId="37DD0497" w14:textId="77777777" w:rsidR="009839F9" w:rsidRDefault="009839F9" w:rsidP="009839F9">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708" w:type="dxa"/>
            <w:vAlign w:val="center"/>
          </w:tcPr>
          <w:p w14:paraId="3505F97C" w14:textId="77777777" w:rsidR="009839F9" w:rsidRDefault="009839F9" w:rsidP="009839F9">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Türü</w:t>
            </w:r>
          </w:p>
        </w:tc>
        <w:tc>
          <w:tcPr>
            <w:tcW w:w="846" w:type="dxa"/>
            <w:vAlign w:val="center"/>
          </w:tcPr>
          <w:p w14:paraId="4140E1B7" w14:textId="77777777" w:rsidR="009839F9" w:rsidRDefault="009839F9" w:rsidP="009839F9">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Süresi</w:t>
            </w:r>
          </w:p>
        </w:tc>
      </w:tr>
      <w:tr w:rsidR="009839F9" w14:paraId="4180EDBE" w14:textId="77777777" w:rsidTr="004F57B0">
        <w:trPr>
          <w:trHeight w:val="407"/>
        </w:trPr>
        <w:tc>
          <w:tcPr>
            <w:tcW w:w="7792" w:type="dxa"/>
            <w:vAlign w:val="center"/>
          </w:tcPr>
          <w:p w14:paraId="71691246" w14:textId="77777777" w:rsidR="009839F9" w:rsidRDefault="009839F9" w:rsidP="009839F9">
            <w:pPr>
              <w:spacing w:line="276" w:lineRule="auto"/>
              <w:rPr>
                <w:rFonts w:ascii="Times New Roman" w:eastAsia="Times New Roman" w:hAnsi="Times New Roman" w:cs="Times New Roman"/>
                <w:b/>
              </w:rPr>
            </w:pPr>
            <w:r>
              <w:rPr>
                <w:rFonts w:ascii="Times New Roman" w:eastAsia="Times New Roman" w:hAnsi="Times New Roman" w:cs="Times New Roman"/>
              </w:rPr>
              <w:t>Selçuklu ve Osmanlı Devleti’nde tıp</w:t>
            </w:r>
          </w:p>
        </w:tc>
        <w:tc>
          <w:tcPr>
            <w:tcW w:w="708" w:type="dxa"/>
            <w:vAlign w:val="center"/>
          </w:tcPr>
          <w:p w14:paraId="66EEF127"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7" w:type="dxa"/>
            <w:gridSpan w:val="2"/>
            <w:vAlign w:val="center"/>
          </w:tcPr>
          <w:p w14:paraId="77A64A65"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9839F9" w14:paraId="11361C0B" w14:textId="77777777" w:rsidTr="004F57B0">
        <w:trPr>
          <w:trHeight w:val="163"/>
        </w:trPr>
        <w:tc>
          <w:tcPr>
            <w:tcW w:w="7792" w:type="dxa"/>
            <w:vAlign w:val="center"/>
          </w:tcPr>
          <w:p w14:paraId="0A2D5EFA"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İslam’da tıp</w:t>
            </w:r>
          </w:p>
        </w:tc>
        <w:tc>
          <w:tcPr>
            <w:tcW w:w="708" w:type="dxa"/>
            <w:vAlign w:val="center"/>
          </w:tcPr>
          <w:p w14:paraId="09A16534"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FB44134"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839F9" w14:paraId="18EB0AD7" w14:textId="77777777" w:rsidTr="004F57B0">
        <w:trPr>
          <w:trHeight w:val="163"/>
        </w:trPr>
        <w:tc>
          <w:tcPr>
            <w:tcW w:w="7792" w:type="dxa"/>
            <w:vAlign w:val="center"/>
          </w:tcPr>
          <w:p w14:paraId="63DE95A8"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Hipokrat andı</w:t>
            </w:r>
          </w:p>
        </w:tc>
        <w:tc>
          <w:tcPr>
            <w:tcW w:w="708" w:type="dxa"/>
            <w:vAlign w:val="center"/>
          </w:tcPr>
          <w:p w14:paraId="6D2028B1"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5C60644"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839F9" w14:paraId="2FBC3618" w14:textId="77777777" w:rsidTr="004F57B0">
        <w:trPr>
          <w:trHeight w:val="163"/>
        </w:trPr>
        <w:tc>
          <w:tcPr>
            <w:tcW w:w="7792" w:type="dxa"/>
            <w:vAlign w:val="center"/>
          </w:tcPr>
          <w:p w14:paraId="0C0B8D0F"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Rönesans döneminde tıp</w:t>
            </w:r>
          </w:p>
        </w:tc>
        <w:tc>
          <w:tcPr>
            <w:tcW w:w="708" w:type="dxa"/>
            <w:vAlign w:val="center"/>
          </w:tcPr>
          <w:p w14:paraId="322F3FB5"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9ABD2A0"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839F9" w14:paraId="01A60B2C" w14:textId="77777777" w:rsidTr="004F57B0">
        <w:trPr>
          <w:gridAfter w:val="1"/>
          <w:wAfter w:w="11" w:type="dxa"/>
          <w:trHeight w:val="280"/>
        </w:trPr>
        <w:tc>
          <w:tcPr>
            <w:tcW w:w="7792" w:type="dxa"/>
            <w:vAlign w:val="center"/>
          </w:tcPr>
          <w:p w14:paraId="6273F4C2" w14:textId="77777777" w:rsidR="009839F9" w:rsidRDefault="009839F9" w:rsidP="009839F9">
            <w:pPr>
              <w:spacing w:line="276" w:lineRule="auto"/>
              <w:rPr>
                <w:rFonts w:ascii="Times New Roman" w:eastAsia="Times New Roman" w:hAnsi="Times New Roman" w:cs="Times New Roman"/>
                <w:b/>
              </w:rPr>
            </w:pPr>
            <w:r>
              <w:rPr>
                <w:rFonts w:ascii="Times New Roman" w:eastAsia="Times New Roman" w:hAnsi="Times New Roman" w:cs="Times New Roman"/>
              </w:rPr>
              <w:t>Türkiye’de tıp eğitiminin tarihçesi ve temel özellikleri</w:t>
            </w:r>
          </w:p>
        </w:tc>
        <w:tc>
          <w:tcPr>
            <w:tcW w:w="708" w:type="dxa"/>
            <w:vAlign w:val="center"/>
          </w:tcPr>
          <w:p w14:paraId="15819F9B"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46" w:type="dxa"/>
            <w:vAlign w:val="center"/>
          </w:tcPr>
          <w:p w14:paraId="28D4AAB8"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9839F9" w14:paraId="2711DBE1" w14:textId="77777777" w:rsidTr="004F57B0">
        <w:trPr>
          <w:gridAfter w:val="1"/>
          <w:wAfter w:w="11" w:type="dxa"/>
          <w:trHeight w:val="280"/>
        </w:trPr>
        <w:tc>
          <w:tcPr>
            <w:tcW w:w="7792" w:type="dxa"/>
            <w:vAlign w:val="center"/>
          </w:tcPr>
          <w:p w14:paraId="5A073E8C"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Bilim ve felsefe arasındaki ilişki</w:t>
            </w:r>
          </w:p>
        </w:tc>
        <w:tc>
          <w:tcPr>
            <w:tcW w:w="708" w:type="dxa"/>
            <w:vAlign w:val="center"/>
          </w:tcPr>
          <w:p w14:paraId="62F7571A"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46" w:type="dxa"/>
            <w:vAlign w:val="center"/>
          </w:tcPr>
          <w:p w14:paraId="45D5685F"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839F9" w14:paraId="43E548FF" w14:textId="77777777" w:rsidTr="004F57B0">
        <w:trPr>
          <w:gridAfter w:val="1"/>
          <w:wAfter w:w="11" w:type="dxa"/>
          <w:trHeight w:val="280"/>
        </w:trPr>
        <w:tc>
          <w:tcPr>
            <w:tcW w:w="7792" w:type="dxa"/>
            <w:vAlign w:val="center"/>
          </w:tcPr>
          <w:p w14:paraId="732D18A2"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Ampirik yöntem ve bilim metodolojisi</w:t>
            </w:r>
          </w:p>
        </w:tc>
        <w:tc>
          <w:tcPr>
            <w:tcW w:w="708" w:type="dxa"/>
            <w:vAlign w:val="center"/>
          </w:tcPr>
          <w:p w14:paraId="2416ED26"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46" w:type="dxa"/>
            <w:vAlign w:val="center"/>
          </w:tcPr>
          <w:p w14:paraId="1E948CAB"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4E2E4669"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5019F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BFFE653" w14:textId="77777777" w:rsidR="002B6FB1" w:rsidRDefault="002B6FB1" w:rsidP="0073294D">
      <w:pPr>
        <w:spacing w:after="0" w:line="276" w:lineRule="auto"/>
        <w:rPr>
          <w:rFonts w:ascii="Times New Roman" w:eastAsia="Times New Roman" w:hAnsi="Times New Roman" w:cs="Times New Roman"/>
          <w:b/>
          <w:sz w:val="24"/>
          <w:szCs w:val="24"/>
        </w:rPr>
      </w:pPr>
    </w:p>
    <w:p w14:paraId="2333EBB3" w14:textId="77777777" w:rsidR="002B6FB1" w:rsidRDefault="002B6FB1" w:rsidP="0073294D">
      <w:pPr>
        <w:spacing w:after="0" w:line="276" w:lineRule="auto"/>
        <w:rPr>
          <w:rFonts w:ascii="Times New Roman" w:eastAsia="Times New Roman" w:hAnsi="Times New Roman" w:cs="Times New Roman"/>
          <w:b/>
          <w:sz w:val="24"/>
          <w:szCs w:val="24"/>
        </w:rPr>
      </w:pPr>
    </w:p>
    <w:p w14:paraId="19E5FB16" w14:textId="77777777" w:rsidR="002B6FB1" w:rsidRDefault="002B6FB1" w:rsidP="0073294D">
      <w:pPr>
        <w:spacing w:after="0" w:line="276" w:lineRule="auto"/>
        <w:rPr>
          <w:rFonts w:ascii="Times New Roman" w:eastAsia="Times New Roman" w:hAnsi="Times New Roman" w:cs="Times New Roman"/>
          <w:b/>
          <w:sz w:val="24"/>
          <w:szCs w:val="24"/>
        </w:rPr>
      </w:pPr>
    </w:p>
    <w:p w14:paraId="26DE324B" w14:textId="77777777" w:rsidR="002B6FB1" w:rsidRDefault="002B6FB1" w:rsidP="0073294D">
      <w:pPr>
        <w:spacing w:after="0" w:line="276" w:lineRule="auto"/>
        <w:rPr>
          <w:rFonts w:ascii="Times New Roman" w:eastAsia="Times New Roman" w:hAnsi="Times New Roman" w:cs="Times New Roman"/>
          <w:b/>
          <w:sz w:val="24"/>
          <w:szCs w:val="24"/>
        </w:rPr>
      </w:pPr>
    </w:p>
    <w:p w14:paraId="353C1CAC" w14:textId="77777777" w:rsidR="002B6FB1" w:rsidRDefault="002B6FB1" w:rsidP="0073294D">
      <w:pPr>
        <w:spacing w:after="0" w:line="276" w:lineRule="auto"/>
        <w:rPr>
          <w:rFonts w:ascii="Times New Roman" w:eastAsia="Times New Roman" w:hAnsi="Times New Roman" w:cs="Times New Roman"/>
          <w:b/>
          <w:sz w:val="24"/>
          <w:szCs w:val="24"/>
        </w:rPr>
      </w:pPr>
    </w:p>
    <w:p w14:paraId="5E24B984" w14:textId="77777777" w:rsidR="002B6FB1" w:rsidRDefault="002B6FB1" w:rsidP="0073294D">
      <w:pPr>
        <w:spacing w:after="0" w:line="276" w:lineRule="auto"/>
        <w:rPr>
          <w:rFonts w:ascii="Times New Roman" w:eastAsia="Times New Roman" w:hAnsi="Times New Roman" w:cs="Times New Roman"/>
          <w:b/>
          <w:sz w:val="24"/>
          <w:szCs w:val="24"/>
        </w:rPr>
      </w:pPr>
    </w:p>
    <w:p w14:paraId="41EDDE49" w14:textId="77777777" w:rsidR="002B6FB1" w:rsidRDefault="002B6FB1" w:rsidP="0073294D">
      <w:pPr>
        <w:spacing w:after="0" w:line="276" w:lineRule="auto"/>
        <w:rPr>
          <w:rFonts w:ascii="Times New Roman" w:eastAsia="Times New Roman" w:hAnsi="Times New Roman" w:cs="Times New Roman"/>
          <w:b/>
          <w:sz w:val="24"/>
          <w:szCs w:val="24"/>
        </w:rPr>
      </w:pPr>
    </w:p>
    <w:p w14:paraId="5D756E7C" w14:textId="77777777" w:rsidR="002B6FB1" w:rsidRDefault="002B6FB1" w:rsidP="0073294D">
      <w:pPr>
        <w:spacing w:after="0" w:line="276" w:lineRule="auto"/>
        <w:rPr>
          <w:rFonts w:ascii="Times New Roman" w:eastAsia="Times New Roman" w:hAnsi="Times New Roman" w:cs="Times New Roman"/>
          <w:b/>
          <w:sz w:val="24"/>
          <w:szCs w:val="24"/>
        </w:rPr>
      </w:pPr>
    </w:p>
    <w:p w14:paraId="7D1C6E53" w14:textId="77777777" w:rsidR="002B6FB1" w:rsidRDefault="002B6FB1" w:rsidP="0073294D">
      <w:pPr>
        <w:spacing w:after="0" w:line="276" w:lineRule="auto"/>
        <w:rPr>
          <w:rFonts w:ascii="Times New Roman" w:eastAsia="Times New Roman" w:hAnsi="Times New Roman" w:cs="Times New Roman"/>
          <w:b/>
          <w:sz w:val="24"/>
          <w:szCs w:val="24"/>
        </w:rPr>
      </w:pPr>
    </w:p>
    <w:p w14:paraId="46C159D7" w14:textId="77777777" w:rsidR="002B6FB1" w:rsidRDefault="002B6FB1" w:rsidP="0073294D">
      <w:pPr>
        <w:spacing w:after="0" w:line="276" w:lineRule="auto"/>
        <w:rPr>
          <w:rFonts w:ascii="Times New Roman" w:eastAsia="Times New Roman" w:hAnsi="Times New Roman" w:cs="Times New Roman"/>
          <w:b/>
          <w:sz w:val="24"/>
          <w:szCs w:val="24"/>
        </w:rPr>
      </w:pPr>
    </w:p>
    <w:p w14:paraId="02A07855" w14:textId="77777777" w:rsidR="002B6FB1" w:rsidRDefault="002B6FB1" w:rsidP="0073294D">
      <w:pPr>
        <w:spacing w:after="0" w:line="276" w:lineRule="auto"/>
        <w:rPr>
          <w:rFonts w:ascii="Times New Roman" w:eastAsia="Times New Roman" w:hAnsi="Times New Roman" w:cs="Times New Roman"/>
          <w:b/>
          <w:sz w:val="24"/>
          <w:szCs w:val="24"/>
        </w:rPr>
      </w:pPr>
    </w:p>
    <w:p w14:paraId="61350595" w14:textId="77777777" w:rsidR="002B6FB1" w:rsidRDefault="002B6FB1" w:rsidP="0073294D">
      <w:pPr>
        <w:spacing w:after="0" w:line="276" w:lineRule="auto"/>
        <w:rPr>
          <w:rFonts w:ascii="Times New Roman" w:eastAsia="Times New Roman" w:hAnsi="Times New Roman" w:cs="Times New Roman"/>
          <w:b/>
          <w:sz w:val="24"/>
          <w:szCs w:val="24"/>
        </w:rPr>
      </w:pPr>
    </w:p>
    <w:p w14:paraId="4A240184" w14:textId="77777777" w:rsidR="002B6FB1" w:rsidRDefault="002B6FB1" w:rsidP="0073294D">
      <w:pPr>
        <w:spacing w:after="0" w:line="276" w:lineRule="auto"/>
        <w:rPr>
          <w:rFonts w:ascii="Times New Roman" w:eastAsia="Times New Roman" w:hAnsi="Times New Roman" w:cs="Times New Roman"/>
          <w:b/>
          <w:sz w:val="24"/>
          <w:szCs w:val="24"/>
        </w:rPr>
      </w:pPr>
    </w:p>
    <w:p w14:paraId="625B145F" w14:textId="77777777" w:rsidR="002B6FB1" w:rsidRDefault="002B6FB1" w:rsidP="0073294D">
      <w:pPr>
        <w:spacing w:after="0" w:line="276" w:lineRule="auto"/>
        <w:rPr>
          <w:rFonts w:ascii="Times New Roman" w:eastAsia="Times New Roman" w:hAnsi="Times New Roman" w:cs="Times New Roman"/>
          <w:b/>
          <w:sz w:val="24"/>
          <w:szCs w:val="24"/>
        </w:rPr>
      </w:pPr>
    </w:p>
    <w:p w14:paraId="5B295E2C" w14:textId="77777777" w:rsidR="002B6FB1" w:rsidRDefault="002B6FB1" w:rsidP="0073294D">
      <w:pPr>
        <w:spacing w:after="0" w:line="276" w:lineRule="auto"/>
        <w:rPr>
          <w:rFonts w:ascii="Times New Roman" w:eastAsia="Times New Roman" w:hAnsi="Times New Roman" w:cs="Times New Roman"/>
          <w:b/>
          <w:sz w:val="24"/>
          <w:szCs w:val="24"/>
        </w:rPr>
      </w:pPr>
    </w:p>
    <w:p w14:paraId="5D0E99C5" w14:textId="77777777" w:rsidR="002B6FB1" w:rsidRDefault="002B6FB1" w:rsidP="0073294D">
      <w:pPr>
        <w:spacing w:after="0" w:line="276" w:lineRule="auto"/>
        <w:rPr>
          <w:rFonts w:ascii="Times New Roman" w:eastAsia="Times New Roman" w:hAnsi="Times New Roman" w:cs="Times New Roman"/>
          <w:b/>
          <w:sz w:val="24"/>
          <w:szCs w:val="24"/>
        </w:rPr>
      </w:pPr>
    </w:p>
    <w:p w14:paraId="142E07F7" w14:textId="77777777" w:rsidR="002B6FB1" w:rsidRDefault="002B6FB1" w:rsidP="0073294D">
      <w:pPr>
        <w:spacing w:after="0" w:line="276" w:lineRule="auto"/>
        <w:rPr>
          <w:rFonts w:ascii="Times New Roman" w:eastAsia="Times New Roman" w:hAnsi="Times New Roman" w:cs="Times New Roman"/>
          <w:b/>
          <w:sz w:val="24"/>
          <w:szCs w:val="24"/>
        </w:rPr>
      </w:pPr>
    </w:p>
    <w:p w14:paraId="44F449B3" w14:textId="62366B99" w:rsidR="002B6FB1" w:rsidRDefault="002B6FB1" w:rsidP="0073294D">
      <w:pPr>
        <w:spacing w:after="0" w:line="276" w:lineRule="auto"/>
        <w:rPr>
          <w:rFonts w:ascii="Times New Roman" w:eastAsia="Times New Roman" w:hAnsi="Times New Roman" w:cs="Times New Roman"/>
          <w:b/>
          <w:sz w:val="24"/>
          <w:szCs w:val="24"/>
        </w:rPr>
      </w:pPr>
    </w:p>
    <w:p w14:paraId="5CCAB8A1" w14:textId="77777777" w:rsidR="00F53AC1" w:rsidRDefault="00F53AC1" w:rsidP="0073294D">
      <w:pPr>
        <w:spacing w:after="0" w:line="276" w:lineRule="auto"/>
        <w:rPr>
          <w:rFonts w:ascii="Times New Roman" w:eastAsia="Times New Roman" w:hAnsi="Times New Roman" w:cs="Times New Roman"/>
          <w:b/>
          <w:sz w:val="24"/>
          <w:szCs w:val="24"/>
        </w:rPr>
      </w:pPr>
    </w:p>
    <w:p w14:paraId="6ABC2FFE" w14:textId="77777777" w:rsidR="002B6FB1" w:rsidRDefault="002B6FB1" w:rsidP="0073294D">
      <w:pPr>
        <w:spacing w:after="0" w:line="276" w:lineRule="auto"/>
        <w:rPr>
          <w:rFonts w:ascii="Times New Roman" w:eastAsia="Times New Roman" w:hAnsi="Times New Roman" w:cs="Times New Roman"/>
          <w:b/>
          <w:sz w:val="24"/>
          <w:szCs w:val="24"/>
        </w:rPr>
      </w:pPr>
    </w:p>
    <w:p w14:paraId="508A068E" w14:textId="77777777" w:rsidR="002B6FB1" w:rsidRDefault="002B6FB1" w:rsidP="0073294D">
      <w:pPr>
        <w:spacing w:after="0" w:line="276" w:lineRule="auto"/>
        <w:rPr>
          <w:rFonts w:ascii="Times New Roman" w:eastAsia="Times New Roman" w:hAnsi="Times New Roman" w:cs="Times New Roman"/>
          <w:b/>
          <w:sz w:val="24"/>
          <w:szCs w:val="24"/>
        </w:rPr>
      </w:pPr>
    </w:p>
    <w:p w14:paraId="5A2A42E9" w14:textId="77777777" w:rsidR="002B6FB1" w:rsidRDefault="002B6FB1" w:rsidP="0073294D">
      <w:pPr>
        <w:spacing w:after="0" w:line="276" w:lineRule="auto"/>
        <w:rPr>
          <w:rFonts w:ascii="Times New Roman" w:eastAsia="Times New Roman" w:hAnsi="Times New Roman" w:cs="Times New Roman"/>
          <w:b/>
          <w:sz w:val="24"/>
          <w:szCs w:val="24"/>
        </w:rPr>
      </w:pPr>
    </w:p>
    <w:p w14:paraId="2255CFDE" w14:textId="77777777" w:rsidR="002B6FB1" w:rsidRDefault="002B6FB1" w:rsidP="0073294D">
      <w:pPr>
        <w:spacing w:after="0" w:line="276" w:lineRule="auto"/>
        <w:rPr>
          <w:rFonts w:ascii="Times New Roman" w:eastAsia="Times New Roman" w:hAnsi="Times New Roman" w:cs="Times New Roman"/>
          <w:b/>
          <w:sz w:val="24"/>
          <w:szCs w:val="24"/>
        </w:rPr>
      </w:pPr>
    </w:p>
    <w:p w14:paraId="51144EB7" w14:textId="77777777" w:rsidR="002B6FB1" w:rsidRDefault="002B6FB1" w:rsidP="0073294D">
      <w:pPr>
        <w:spacing w:after="0" w:line="276" w:lineRule="auto"/>
        <w:rPr>
          <w:rFonts w:ascii="Times New Roman" w:eastAsia="Times New Roman" w:hAnsi="Times New Roman" w:cs="Times New Roman"/>
          <w:b/>
          <w:sz w:val="24"/>
          <w:szCs w:val="24"/>
        </w:rPr>
      </w:pPr>
    </w:p>
    <w:p w14:paraId="131C9EDF" w14:textId="77777777" w:rsidR="002B6FB1" w:rsidRDefault="002B6FB1" w:rsidP="0073294D">
      <w:pPr>
        <w:spacing w:after="0" w:line="276" w:lineRule="auto"/>
        <w:rPr>
          <w:rFonts w:ascii="Times New Roman" w:eastAsia="Times New Roman" w:hAnsi="Times New Roman" w:cs="Times New Roman"/>
          <w:b/>
          <w:sz w:val="24"/>
          <w:szCs w:val="24"/>
        </w:rPr>
      </w:pPr>
    </w:p>
    <w:p w14:paraId="4C078310" w14:textId="77777777" w:rsidR="002B6FB1" w:rsidRDefault="002B6FB1" w:rsidP="0073294D">
      <w:pPr>
        <w:spacing w:after="0" w:line="276" w:lineRule="auto"/>
        <w:rPr>
          <w:rFonts w:ascii="Times New Roman" w:eastAsia="Times New Roman" w:hAnsi="Times New Roman" w:cs="Times New Roman"/>
          <w:b/>
          <w:sz w:val="24"/>
          <w:szCs w:val="24"/>
        </w:rPr>
      </w:pPr>
    </w:p>
    <w:p w14:paraId="573BE38A" w14:textId="77777777"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bookmarkStart w:id="14" w:name="_heading=h.3rdcrjn" w:colFirst="0" w:colLast="0"/>
      <w:bookmarkEnd w:id="14"/>
      <w:r w:rsidRPr="004847E0">
        <w:rPr>
          <w:rFonts w:ascii="Times New Roman" w:eastAsia="Times New Roman" w:hAnsi="Times New Roman" w:cs="Times New Roman"/>
          <w:b/>
          <w:sz w:val="28"/>
          <w:szCs w:val="28"/>
        </w:rPr>
        <w:lastRenderedPageBreak/>
        <w:t>BİLİMSEL ve KLİNİK YAKLAŞIMLAR DERS KURULU</w:t>
      </w:r>
    </w:p>
    <w:p w14:paraId="2F950019" w14:textId="77777777" w:rsidR="002B6FB1" w:rsidRDefault="002B6FB1" w:rsidP="0073294D">
      <w:pPr>
        <w:spacing w:after="0" w:line="276" w:lineRule="auto"/>
        <w:rPr>
          <w:rFonts w:ascii="Times New Roman" w:eastAsia="Times New Roman" w:hAnsi="Times New Roman" w:cs="Times New Roman"/>
          <w:b/>
          <w:sz w:val="24"/>
          <w:szCs w:val="24"/>
        </w:rPr>
      </w:pPr>
    </w:p>
    <w:tbl>
      <w:tblPr>
        <w:tblStyle w:val="a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4847E0" w14:paraId="1D39416C" w14:textId="77777777" w:rsidTr="004847E0">
        <w:tc>
          <w:tcPr>
            <w:tcW w:w="4251" w:type="dxa"/>
            <w:shd w:val="clear" w:color="auto" w:fill="B4C6E7" w:themeFill="accent1" w:themeFillTint="66"/>
            <w:vAlign w:val="center"/>
          </w:tcPr>
          <w:p w14:paraId="02318631" w14:textId="72D506EA"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40F5C7BD" w14:textId="071148BF"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2307B719" w14:textId="77777777"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2FFC7182" w14:textId="7A07EC35"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482E331E" w14:textId="77777777"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29B5C86" w14:textId="2F6BF3BF"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C070EBB" w14:textId="77777777">
        <w:tc>
          <w:tcPr>
            <w:tcW w:w="4251" w:type="dxa"/>
            <w:vAlign w:val="center"/>
          </w:tcPr>
          <w:p w14:paraId="388F7D51"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Bilimsel Bilgiye Hazırlık</w:t>
            </w:r>
          </w:p>
        </w:tc>
        <w:tc>
          <w:tcPr>
            <w:tcW w:w="1701" w:type="dxa"/>
            <w:vAlign w:val="center"/>
          </w:tcPr>
          <w:p w14:paraId="73C755E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41386C9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vAlign w:val="center"/>
          </w:tcPr>
          <w:p w14:paraId="2CA9E01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B6FB1" w14:paraId="0743C56B" w14:textId="77777777">
        <w:tc>
          <w:tcPr>
            <w:tcW w:w="4251" w:type="dxa"/>
            <w:vAlign w:val="center"/>
          </w:tcPr>
          <w:p w14:paraId="05CCC1C7"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Klinik Bakış I</w:t>
            </w:r>
          </w:p>
        </w:tc>
        <w:tc>
          <w:tcPr>
            <w:tcW w:w="1701" w:type="dxa"/>
            <w:vAlign w:val="center"/>
          </w:tcPr>
          <w:p w14:paraId="1B32985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702" w:type="dxa"/>
            <w:vAlign w:val="center"/>
          </w:tcPr>
          <w:p w14:paraId="7F0BA33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7C814BBE"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B6FB1" w14:paraId="10B5D17A" w14:textId="77777777">
        <w:tc>
          <w:tcPr>
            <w:tcW w:w="4251" w:type="dxa"/>
            <w:vAlign w:val="center"/>
          </w:tcPr>
          <w:p w14:paraId="4DF9440E" w14:textId="77777777" w:rsidR="002B6FB1" w:rsidRDefault="00464A8E" w:rsidP="0073294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Klinik Beceri I</w:t>
            </w:r>
          </w:p>
        </w:tc>
        <w:tc>
          <w:tcPr>
            <w:tcW w:w="1701" w:type="dxa"/>
            <w:vAlign w:val="center"/>
          </w:tcPr>
          <w:p w14:paraId="6EB4B10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24F8B25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2" w:type="dxa"/>
            <w:vAlign w:val="center"/>
          </w:tcPr>
          <w:p w14:paraId="73DD6D44"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09F6A657" w14:textId="77777777">
        <w:tc>
          <w:tcPr>
            <w:tcW w:w="4251" w:type="dxa"/>
            <w:vAlign w:val="center"/>
          </w:tcPr>
          <w:p w14:paraId="2A31EDE5"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588022F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702" w:type="dxa"/>
            <w:vAlign w:val="center"/>
          </w:tcPr>
          <w:p w14:paraId="46CB119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702" w:type="dxa"/>
            <w:vAlign w:val="center"/>
          </w:tcPr>
          <w:p w14:paraId="776F755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bl>
    <w:p w14:paraId="56580F93" w14:textId="77777777" w:rsidR="002B6FB1" w:rsidRDefault="002B6FB1" w:rsidP="0073294D">
      <w:pPr>
        <w:spacing w:after="0" w:line="276" w:lineRule="auto"/>
        <w:rPr>
          <w:rFonts w:ascii="Times New Roman" w:eastAsia="Times New Roman" w:hAnsi="Times New Roman" w:cs="Times New Roman"/>
          <w:b/>
          <w:sz w:val="24"/>
          <w:szCs w:val="24"/>
        </w:rPr>
      </w:pPr>
    </w:p>
    <w:p w14:paraId="0B5A6E8B"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274F92C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32BFA72D" w14:textId="77777777" w:rsidR="002B6FB1" w:rsidRDefault="00464A8E" w:rsidP="0073294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ders kurulu sonunda öğrenciler; etik ilkelere uygun olarak maketler üzerinde temel mesleki becerileri öğrenecekler; dönem içinde öğrendikleri temel bilgilerin klinikteki yansıması ve bilimsel bilgiye ulaşma yollarını hakkında bilgi edineceklerdir.</w:t>
      </w:r>
    </w:p>
    <w:p w14:paraId="7D7D47F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A3F51D5"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7A3336B6"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15" w:name="_heading=h.26in1rg" w:colFirst="0" w:colLast="0"/>
      <w:bookmarkEnd w:id="15"/>
      <w:r>
        <w:rPr>
          <w:rFonts w:ascii="Times New Roman" w:eastAsia="Times New Roman" w:hAnsi="Times New Roman" w:cs="Times New Roman"/>
          <w:color w:val="000000"/>
          <w:sz w:val="24"/>
          <w:szCs w:val="24"/>
        </w:rPr>
        <w:t>Klinik uygulamalarda gerekli temel mesleki beceri tekniklerini uygular.</w:t>
      </w:r>
    </w:p>
    <w:p w14:paraId="19C6D842"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yıkama becerisi kazır.</w:t>
      </w:r>
    </w:p>
    <w:p w14:paraId="7C63246E"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Koruyucu ekipman giyme ve çıkarma becerisi kazanır.</w:t>
      </w:r>
    </w:p>
    <w:p w14:paraId="0279829B"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Solunum ve nabız sayısı sayar.</w:t>
      </w:r>
    </w:p>
    <w:p w14:paraId="0A94247E"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İntramusküler</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subkütan</w:t>
      </w:r>
      <w:proofErr w:type="spellEnd"/>
      <w:r>
        <w:rPr>
          <w:rFonts w:ascii="Times New Roman" w:eastAsia="Times New Roman" w:hAnsi="Times New Roman" w:cs="Times New Roman"/>
          <w:color w:val="000000"/>
          <w:sz w:val="24"/>
          <w:szCs w:val="24"/>
        </w:rPr>
        <w:t xml:space="preserve"> enjeksiyon becerisi kazanır.</w:t>
      </w:r>
    </w:p>
    <w:p w14:paraId="7048A162"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yaşam desteği ve </w:t>
      </w:r>
      <w:proofErr w:type="spellStart"/>
      <w:r>
        <w:rPr>
          <w:rFonts w:ascii="Times New Roman" w:eastAsia="Times New Roman" w:hAnsi="Times New Roman" w:cs="Times New Roman"/>
          <w:color w:val="000000"/>
          <w:sz w:val="24"/>
          <w:szCs w:val="24"/>
        </w:rPr>
        <w:t>Heimlich</w:t>
      </w:r>
      <w:proofErr w:type="spellEnd"/>
      <w:r>
        <w:rPr>
          <w:rFonts w:ascii="Times New Roman" w:eastAsia="Times New Roman" w:hAnsi="Times New Roman" w:cs="Times New Roman"/>
          <w:color w:val="000000"/>
          <w:sz w:val="24"/>
          <w:szCs w:val="24"/>
        </w:rPr>
        <w:t xml:space="preserve"> manevrası uygular.</w:t>
      </w:r>
    </w:p>
    <w:p w14:paraId="2D64127F"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genetik mekanizmalarının faydalanıldığı teknikleri anlar ve yorumlar.</w:t>
      </w:r>
    </w:p>
    <w:p w14:paraId="73265E09"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Lokomotor</w:t>
      </w:r>
      <w:proofErr w:type="spellEnd"/>
      <w:r>
        <w:rPr>
          <w:rFonts w:ascii="Times New Roman" w:eastAsia="Times New Roman" w:hAnsi="Times New Roman" w:cs="Times New Roman"/>
          <w:color w:val="000000"/>
          <w:sz w:val="24"/>
          <w:szCs w:val="24"/>
        </w:rPr>
        <w:t xml:space="preserve"> sistem temel bilgisini klinik açıdan yorumlar.</w:t>
      </w:r>
    </w:p>
    <w:p w14:paraId="21F27F8D"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Bilgiye ulaşma kaynaklarını tanımlar. </w:t>
      </w:r>
    </w:p>
    <w:p w14:paraId="6F13F67F"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İntihali ve intihali engellemek için kullanılan programları açıklar.</w:t>
      </w:r>
    </w:p>
    <w:p w14:paraId="6BE461C4"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Makale tarama yöntemlerini sayar. </w:t>
      </w:r>
    </w:p>
    <w:p w14:paraId="33879151"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72DEA6AA"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2ACCA9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b"/>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2126"/>
        <w:gridCol w:w="850"/>
        <w:gridCol w:w="856"/>
      </w:tblGrid>
      <w:tr w:rsidR="008D74BB" w14:paraId="67831E48" w14:textId="77777777" w:rsidTr="004847E0">
        <w:trPr>
          <w:trHeight w:val="310"/>
        </w:trPr>
        <w:tc>
          <w:tcPr>
            <w:tcW w:w="9356" w:type="dxa"/>
            <w:gridSpan w:val="4"/>
            <w:shd w:val="clear" w:color="auto" w:fill="B4C6E7" w:themeFill="accent1" w:themeFillTint="66"/>
          </w:tcPr>
          <w:p w14:paraId="714E64EF" w14:textId="77777777" w:rsidR="008D74BB" w:rsidRDefault="008D74BB"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BİLİMSEL BİLGİYE HAZIRLIK</w:t>
            </w:r>
          </w:p>
        </w:tc>
      </w:tr>
      <w:tr w:rsidR="002B6FB1" w14:paraId="05689239" w14:textId="77777777" w:rsidTr="008D74BB">
        <w:trPr>
          <w:trHeight w:val="310"/>
        </w:trPr>
        <w:tc>
          <w:tcPr>
            <w:tcW w:w="5524" w:type="dxa"/>
            <w:vAlign w:val="center"/>
          </w:tcPr>
          <w:p w14:paraId="2C2D9AE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2126" w:type="dxa"/>
          </w:tcPr>
          <w:p w14:paraId="6C9D7014"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Kurul</w:t>
            </w:r>
          </w:p>
        </w:tc>
        <w:tc>
          <w:tcPr>
            <w:tcW w:w="850" w:type="dxa"/>
            <w:vAlign w:val="center"/>
          </w:tcPr>
          <w:p w14:paraId="6EE1A460"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6" w:type="dxa"/>
            <w:vAlign w:val="center"/>
          </w:tcPr>
          <w:p w14:paraId="616BF37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6A04A4B0" w14:textId="77777777" w:rsidTr="008D74BB">
        <w:trPr>
          <w:trHeight w:val="310"/>
        </w:trPr>
        <w:tc>
          <w:tcPr>
            <w:tcW w:w="5524" w:type="dxa"/>
            <w:vAlign w:val="center"/>
          </w:tcPr>
          <w:p w14:paraId="17BE54B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Bilişim teknolojileri</w:t>
            </w:r>
          </w:p>
        </w:tc>
        <w:tc>
          <w:tcPr>
            <w:tcW w:w="2126" w:type="dxa"/>
          </w:tcPr>
          <w:p w14:paraId="7BC40F25" w14:textId="273C8CB5" w:rsidR="002B6FB1" w:rsidRDefault="00093A77"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 II</w:t>
            </w:r>
          </w:p>
        </w:tc>
        <w:tc>
          <w:tcPr>
            <w:tcW w:w="850" w:type="dxa"/>
            <w:vAlign w:val="center"/>
          </w:tcPr>
          <w:p w14:paraId="2B86008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4ECEAE6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2B6FB1" w14:paraId="598ADF04" w14:textId="77777777" w:rsidTr="008D74BB">
        <w:trPr>
          <w:trHeight w:val="310"/>
        </w:trPr>
        <w:tc>
          <w:tcPr>
            <w:tcW w:w="5524" w:type="dxa"/>
            <w:vAlign w:val="center"/>
          </w:tcPr>
          <w:p w14:paraId="4F2EF1E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Bilgi nedir?</w:t>
            </w:r>
          </w:p>
        </w:tc>
        <w:tc>
          <w:tcPr>
            <w:tcW w:w="2126" w:type="dxa"/>
          </w:tcPr>
          <w:p w14:paraId="57029EA1" w14:textId="51CFB9BA"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r w:rsidR="00093A77">
              <w:rPr>
                <w:rFonts w:ascii="Times New Roman" w:eastAsia="Times New Roman" w:hAnsi="Times New Roman" w:cs="Times New Roman"/>
              </w:rPr>
              <w:t xml:space="preserve"> I</w:t>
            </w:r>
          </w:p>
        </w:tc>
        <w:tc>
          <w:tcPr>
            <w:tcW w:w="850" w:type="dxa"/>
            <w:vAlign w:val="center"/>
          </w:tcPr>
          <w:p w14:paraId="1A8C686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178EBA3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1CAF3FE" w14:textId="77777777" w:rsidTr="008D74BB">
        <w:trPr>
          <w:trHeight w:val="310"/>
        </w:trPr>
        <w:tc>
          <w:tcPr>
            <w:tcW w:w="5524" w:type="dxa"/>
            <w:vAlign w:val="center"/>
          </w:tcPr>
          <w:p w14:paraId="3F9A932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Bilimin sınıflandırılması</w:t>
            </w:r>
          </w:p>
        </w:tc>
        <w:tc>
          <w:tcPr>
            <w:tcW w:w="2126" w:type="dxa"/>
          </w:tcPr>
          <w:p w14:paraId="280B9B21" w14:textId="5818985B"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r w:rsidR="00093A77">
              <w:rPr>
                <w:rFonts w:ascii="Times New Roman" w:eastAsia="Times New Roman" w:hAnsi="Times New Roman" w:cs="Times New Roman"/>
              </w:rPr>
              <w:t xml:space="preserve"> I</w:t>
            </w:r>
          </w:p>
        </w:tc>
        <w:tc>
          <w:tcPr>
            <w:tcW w:w="850" w:type="dxa"/>
            <w:vAlign w:val="center"/>
          </w:tcPr>
          <w:p w14:paraId="604B0CA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3A31C12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64409AA0" w14:textId="77777777" w:rsidTr="008D74BB">
        <w:trPr>
          <w:trHeight w:val="310"/>
        </w:trPr>
        <w:tc>
          <w:tcPr>
            <w:tcW w:w="5524" w:type="dxa"/>
            <w:vAlign w:val="center"/>
          </w:tcPr>
          <w:p w14:paraId="01FF2B6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araştırmaların sınıflandırılması</w:t>
            </w:r>
          </w:p>
        </w:tc>
        <w:tc>
          <w:tcPr>
            <w:tcW w:w="2126" w:type="dxa"/>
          </w:tcPr>
          <w:p w14:paraId="35318109" w14:textId="4299B00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w:t>
            </w:r>
            <w:proofErr w:type="spellStart"/>
            <w:r>
              <w:rPr>
                <w:rFonts w:ascii="Times New Roman" w:eastAsia="Times New Roman" w:hAnsi="Times New Roman" w:cs="Times New Roman"/>
              </w:rPr>
              <w:t>Sis.</w:t>
            </w:r>
            <w:r w:rsidR="00093A77">
              <w:rPr>
                <w:rFonts w:ascii="Times New Roman" w:eastAsia="Times New Roman" w:hAnsi="Times New Roman" w:cs="Times New Roman"/>
              </w:rPr>
              <w:t>I</w:t>
            </w:r>
            <w:proofErr w:type="spellEnd"/>
            <w:r>
              <w:rPr>
                <w:rFonts w:ascii="Times New Roman" w:eastAsia="Times New Roman" w:hAnsi="Times New Roman" w:cs="Times New Roman"/>
              </w:rPr>
              <w:t xml:space="preserve"> </w:t>
            </w:r>
          </w:p>
        </w:tc>
        <w:tc>
          <w:tcPr>
            <w:tcW w:w="850" w:type="dxa"/>
            <w:vAlign w:val="center"/>
          </w:tcPr>
          <w:p w14:paraId="473015F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1AC720C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8834320" w14:textId="77777777" w:rsidTr="008D74BB">
        <w:trPr>
          <w:trHeight w:val="310"/>
        </w:trPr>
        <w:tc>
          <w:tcPr>
            <w:tcW w:w="5524" w:type="dxa"/>
            <w:vAlign w:val="center"/>
          </w:tcPr>
          <w:p w14:paraId="1D78D86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İntihal nedir? İntihali engellemek için uygulanan yöntemler nelerdir?</w:t>
            </w:r>
          </w:p>
        </w:tc>
        <w:tc>
          <w:tcPr>
            <w:tcW w:w="2126" w:type="dxa"/>
          </w:tcPr>
          <w:p w14:paraId="40128697" w14:textId="1D02D5A3"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093A77">
              <w:rPr>
                <w:rFonts w:ascii="Times New Roman" w:eastAsia="Times New Roman" w:hAnsi="Times New Roman" w:cs="Times New Roman"/>
              </w:rPr>
              <w:t>I</w:t>
            </w:r>
          </w:p>
        </w:tc>
        <w:tc>
          <w:tcPr>
            <w:tcW w:w="850" w:type="dxa"/>
            <w:vAlign w:val="center"/>
          </w:tcPr>
          <w:p w14:paraId="21C217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E1C234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6B5233C" w14:textId="77777777" w:rsidTr="008D74BB">
        <w:trPr>
          <w:trHeight w:val="310"/>
        </w:trPr>
        <w:tc>
          <w:tcPr>
            <w:tcW w:w="5524" w:type="dxa"/>
            <w:vAlign w:val="center"/>
          </w:tcPr>
          <w:p w14:paraId="2EB2E9A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Günümüzde intihali engellemek için kullanılan programlar nelerdir?</w:t>
            </w:r>
          </w:p>
        </w:tc>
        <w:tc>
          <w:tcPr>
            <w:tcW w:w="2126" w:type="dxa"/>
          </w:tcPr>
          <w:p w14:paraId="20BAB35E" w14:textId="43B316EA"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093A77">
              <w:rPr>
                <w:rFonts w:ascii="Times New Roman" w:eastAsia="Times New Roman" w:hAnsi="Times New Roman" w:cs="Times New Roman"/>
              </w:rPr>
              <w:t>I</w:t>
            </w:r>
          </w:p>
        </w:tc>
        <w:tc>
          <w:tcPr>
            <w:tcW w:w="850" w:type="dxa"/>
            <w:vAlign w:val="center"/>
          </w:tcPr>
          <w:p w14:paraId="357FCEC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032B7F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EC9F5B4" w14:textId="77777777" w:rsidTr="008D74BB">
        <w:trPr>
          <w:trHeight w:val="310"/>
        </w:trPr>
        <w:tc>
          <w:tcPr>
            <w:tcW w:w="5524" w:type="dxa"/>
            <w:vAlign w:val="center"/>
          </w:tcPr>
          <w:p w14:paraId="5E1579A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TR dizinden tıp yayınlarını tarama</w:t>
            </w:r>
          </w:p>
        </w:tc>
        <w:tc>
          <w:tcPr>
            <w:tcW w:w="2126" w:type="dxa"/>
          </w:tcPr>
          <w:p w14:paraId="78E91019" w14:textId="506723F3"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BF18CD">
              <w:rPr>
                <w:rFonts w:ascii="Times New Roman" w:eastAsia="Times New Roman" w:hAnsi="Times New Roman" w:cs="Times New Roman"/>
              </w:rPr>
              <w:t>II</w:t>
            </w:r>
          </w:p>
        </w:tc>
        <w:tc>
          <w:tcPr>
            <w:tcW w:w="850" w:type="dxa"/>
            <w:vAlign w:val="center"/>
          </w:tcPr>
          <w:p w14:paraId="201B88C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B5AA07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5096B115" w14:textId="77777777" w:rsidTr="008D74BB">
        <w:trPr>
          <w:trHeight w:val="310"/>
        </w:trPr>
        <w:tc>
          <w:tcPr>
            <w:tcW w:w="5524" w:type="dxa"/>
            <w:vAlign w:val="center"/>
          </w:tcPr>
          <w:p w14:paraId="64E3CE6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Kütüphane destekli makale tarama yöntemleri</w:t>
            </w:r>
          </w:p>
        </w:tc>
        <w:tc>
          <w:tcPr>
            <w:tcW w:w="2126" w:type="dxa"/>
          </w:tcPr>
          <w:p w14:paraId="12717732" w14:textId="6D53BBA3"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BF18CD">
              <w:rPr>
                <w:rFonts w:ascii="Times New Roman" w:eastAsia="Times New Roman" w:hAnsi="Times New Roman" w:cs="Times New Roman"/>
              </w:rPr>
              <w:t>II</w:t>
            </w:r>
          </w:p>
        </w:tc>
        <w:tc>
          <w:tcPr>
            <w:tcW w:w="850" w:type="dxa"/>
            <w:vAlign w:val="center"/>
          </w:tcPr>
          <w:p w14:paraId="25F67AB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7BCF08E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ED187C6" w14:textId="77777777" w:rsidTr="008D74BB">
        <w:trPr>
          <w:trHeight w:val="310"/>
        </w:trPr>
        <w:tc>
          <w:tcPr>
            <w:tcW w:w="5524" w:type="dxa"/>
            <w:vAlign w:val="center"/>
          </w:tcPr>
          <w:p w14:paraId="4014610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Bilgi kaynağı türleri nelerdir?</w:t>
            </w:r>
          </w:p>
        </w:tc>
        <w:tc>
          <w:tcPr>
            <w:tcW w:w="2126" w:type="dxa"/>
          </w:tcPr>
          <w:p w14:paraId="68DA05D4" w14:textId="2834A5B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BF18CD">
              <w:rPr>
                <w:rFonts w:ascii="Times New Roman" w:eastAsia="Times New Roman" w:hAnsi="Times New Roman" w:cs="Times New Roman"/>
              </w:rPr>
              <w:t>II</w:t>
            </w:r>
          </w:p>
        </w:tc>
        <w:tc>
          <w:tcPr>
            <w:tcW w:w="850" w:type="dxa"/>
            <w:vAlign w:val="center"/>
          </w:tcPr>
          <w:p w14:paraId="0F1E852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0E651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1D7DC89" w14:textId="77777777" w:rsidTr="008D74BB">
        <w:trPr>
          <w:trHeight w:val="310"/>
        </w:trPr>
        <w:tc>
          <w:tcPr>
            <w:tcW w:w="5524" w:type="dxa"/>
            <w:vAlign w:val="center"/>
          </w:tcPr>
          <w:p w14:paraId="07527C7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Akademik dergiler ve uluslararası indeksler</w:t>
            </w:r>
          </w:p>
        </w:tc>
        <w:tc>
          <w:tcPr>
            <w:tcW w:w="2126" w:type="dxa"/>
          </w:tcPr>
          <w:p w14:paraId="027DAA4A" w14:textId="6A615311"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BF18CD">
              <w:rPr>
                <w:rFonts w:ascii="Times New Roman" w:eastAsia="Times New Roman" w:hAnsi="Times New Roman" w:cs="Times New Roman"/>
              </w:rPr>
              <w:t>II</w:t>
            </w:r>
          </w:p>
        </w:tc>
        <w:tc>
          <w:tcPr>
            <w:tcW w:w="850" w:type="dxa"/>
            <w:vAlign w:val="center"/>
          </w:tcPr>
          <w:p w14:paraId="29FA902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0C7A10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35A02" w14:paraId="5CCEF8A7" w14:textId="77777777" w:rsidTr="004847E0">
        <w:trPr>
          <w:trHeight w:val="310"/>
        </w:trPr>
        <w:tc>
          <w:tcPr>
            <w:tcW w:w="9356" w:type="dxa"/>
            <w:gridSpan w:val="4"/>
            <w:shd w:val="clear" w:color="auto" w:fill="B4C6E7" w:themeFill="accent1" w:themeFillTint="66"/>
          </w:tcPr>
          <w:p w14:paraId="1E55CE10" w14:textId="77777777" w:rsidR="00735A02" w:rsidRDefault="00735A02"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KLİNİK BAKIŞ</w:t>
            </w:r>
          </w:p>
        </w:tc>
      </w:tr>
      <w:tr w:rsidR="002B6FB1" w14:paraId="08E47FD2" w14:textId="77777777" w:rsidTr="008D74BB">
        <w:trPr>
          <w:trHeight w:val="310"/>
        </w:trPr>
        <w:tc>
          <w:tcPr>
            <w:tcW w:w="5524" w:type="dxa"/>
            <w:vAlign w:val="center"/>
          </w:tcPr>
          <w:p w14:paraId="0B260B64"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2126" w:type="dxa"/>
          </w:tcPr>
          <w:p w14:paraId="4D8FC44F" w14:textId="77777777" w:rsidR="002B6FB1" w:rsidRDefault="002B6FB1" w:rsidP="0073294D">
            <w:pPr>
              <w:spacing w:line="276" w:lineRule="auto"/>
              <w:jc w:val="center"/>
              <w:rPr>
                <w:rFonts w:ascii="Times New Roman" w:eastAsia="Times New Roman" w:hAnsi="Times New Roman" w:cs="Times New Roman"/>
                <w:b/>
              </w:rPr>
            </w:pPr>
          </w:p>
        </w:tc>
        <w:tc>
          <w:tcPr>
            <w:tcW w:w="850" w:type="dxa"/>
            <w:vAlign w:val="center"/>
          </w:tcPr>
          <w:p w14:paraId="1F6AE16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6" w:type="dxa"/>
            <w:vAlign w:val="center"/>
          </w:tcPr>
          <w:p w14:paraId="6255993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8A92407" w14:textId="77777777" w:rsidTr="008D74BB">
        <w:trPr>
          <w:trHeight w:val="310"/>
        </w:trPr>
        <w:tc>
          <w:tcPr>
            <w:tcW w:w="5524" w:type="dxa"/>
            <w:vAlign w:val="center"/>
          </w:tcPr>
          <w:p w14:paraId="410859C8" w14:textId="77777777" w:rsidR="002B6FB1" w:rsidRDefault="00464A8E" w:rsidP="0073294D">
            <w:pPr>
              <w:spacing w:line="276" w:lineRule="auto"/>
              <w:rPr>
                <w:rFonts w:ascii="Times New Roman" w:eastAsia="Times New Roman" w:hAnsi="Times New Roman" w:cs="Times New Roman"/>
                <w:highlight w:val="green"/>
              </w:rPr>
            </w:pPr>
            <w:r>
              <w:rPr>
                <w:rFonts w:ascii="Times New Roman" w:eastAsia="Times New Roman" w:hAnsi="Times New Roman" w:cs="Times New Roman"/>
              </w:rPr>
              <w:t>Moleküler tanı yöntemleri</w:t>
            </w:r>
          </w:p>
        </w:tc>
        <w:tc>
          <w:tcPr>
            <w:tcW w:w="2126" w:type="dxa"/>
          </w:tcPr>
          <w:p w14:paraId="786913D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Tıbba Giriş</w:t>
            </w:r>
          </w:p>
        </w:tc>
        <w:tc>
          <w:tcPr>
            <w:tcW w:w="850" w:type="dxa"/>
            <w:vAlign w:val="center"/>
          </w:tcPr>
          <w:p w14:paraId="722BE6B0" w14:textId="77777777" w:rsidR="002B6FB1" w:rsidRDefault="00464A8E"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rPr>
              <w:t>Teorik</w:t>
            </w:r>
          </w:p>
        </w:tc>
        <w:tc>
          <w:tcPr>
            <w:tcW w:w="856" w:type="dxa"/>
            <w:vAlign w:val="center"/>
          </w:tcPr>
          <w:p w14:paraId="193DF33D" w14:textId="77777777" w:rsidR="002B6FB1" w:rsidRDefault="00464A8E"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rPr>
              <w:t>1</w:t>
            </w:r>
          </w:p>
        </w:tc>
      </w:tr>
      <w:tr w:rsidR="002B6FB1" w14:paraId="5D983751" w14:textId="77777777" w:rsidTr="008D74BB">
        <w:trPr>
          <w:trHeight w:val="310"/>
        </w:trPr>
        <w:tc>
          <w:tcPr>
            <w:tcW w:w="5524" w:type="dxa"/>
            <w:vAlign w:val="center"/>
          </w:tcPr>
          <w:p w14:paraId="0BD81B9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ve RNA teknolojileri</w:t>
            </w:r>
          </w:p>
        </w:tc>
        <w:tc>
          <w:tcPr>
            <w:tcW w:w="2126" w:type="dxa"/>
          </w:tcPr>
          <w:p w14:paraId="7CA6BA2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Tıbba Giriş</w:t>
            </w:r>
          </w:p>
        </w:tc>
        <w:tc>
          <w:tcPr>
            <w:tcW w:w="850" w:type="dxa"/>
            <w:vAlign w:val="center"/>
          </w:tcPr>
          <w:p w14:paraId="233F7B2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5634D4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1836" w14:paraId="324690F5" w14:textId="77777777" w:rsidTr="008D74BB">
        <w:trPr>
          <w:trHeight w:val="310"/>
        </w:trPr>
        <w:tc>
          <w:tcPr>
            <w:tcW w:w="5524" w:type="dxa"/>
            <w:vAlign w:val="center"/>
          </w:tcPr>
          <w:p w14:paraId="1E306A05" w14:textId="5F07178D" w:rsidR="00951836" w:rsidRDefault="00951836" w:rsidP="00951836">
            <w:pPr>
              <w:spacing w:line="276" w:lineRule="auto"/>
              <w:rPr>
                <w:rFonts w:ascii="Times New Roman" w:eastAsia="Times New Roman" w:hAnsi="Times New Roman" w:cs="Times New Roman"/>
              </w:rPr>
            </w:pPr>
            <w:r>
              <w:rPr>
                <w:rFonts w:ascii="Times New Roman" w:eastAsia="Times New Roman" w:hAnsi="Times New Roman" w:cs="Times New Roman"/>
              </w:rPr>
              <w:t xml:space="preserve">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 ve pektoral kemer kemiklerinin klinik anatomisi</w:t>
            </w:r>
          </w:p>
        </w:tc>
        <w:tc>
          <w:tcPr>
            <w:tcW w:w="2126" w:type="dxa"/>
          </w:tcPr>
          <w:p w14:paraId="425FF6F1" w14:textId="2E1F6772"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76915892" w14:textId="05D0577C"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40FFD977" w14:textId="24B8E612"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1836" w14:paraId="2C926594" w14:textId="77777777" w:rsidTr="008D74BB">
        <w:trPr>
          <w:trHeight w:val="310"/>
        </w:trPr>
        <w:tc>
          <w:tcPr>
            <w:tcW w:w="5524" w:type="dxa"/>
            <w:vAlign w:val="center"/>
          </w:tcPr>
          <w:p w14:paraId="5833E1F7" w14:textId="64DF4C21" w:rsidR="00951836" w:rsidRDefault="00951836" w:rsidP="00951836">
            <w:pPr>
              <w:spacing w:line="276" w:lineRule="auto"/>
              <w:rPr>
                <w:rFonts w:ascii="Times New Roman" w:eastAsia="Times New Roman" w:hAnsi="Times New Roman" w:cs="Times New Roman"/>
              </w:rPr>
            </w:pPr>
            <w:r>
              <w:rPr>
                <w:rFonts w:ascii="Times New Roman" w:eastAsia="Times New Roman" w:hAnsi="Times New Roman" w:cs="Times New Roman"/>
              </w:rPr>
              <w:t xml:space="preserve">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kemikleri ve </w:t>
            </w:r>
            <w:proofErr w:type="spellStart"/>
            <w:r>
              <w:rPr>
                <w:rFonts w:ascii="Times New Roman" w:eastAsia="Times New Roman" w:hAnsi="Times New Roman" w:cs="Times New Roman"/>
              </w:rPr>
              <w:t>pelvisin</w:t>
            </w:r>
            <w:proofErr w:type="spellEnd"/>
            <w:r>
              <w:rPr>
                <w:rFonts w:ascii="Times New Roman" w:eastAsia="Times New Roman" w:hAnsi="Times New Roman" w:cs="Times New Roman"/>
              </w:rPr>
              <w:t xml:space="preserve"> klinik anatomisi</w:t>
            </w:r>
          </w:p>
        </w:tc>
        <w:tc>
          <w:tcPr>
            <w:tcW w:w="2126" w:type="dxa"/>
          </w:tcPr>
          <w:p w14:paraId="5970AE33" w14:textId="65788439"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52D7C2D4" w14:textId="5B7570AC"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3A5A12DC" w14:textId="43705AE3" w:rsidR="00951836" w:rsidRDefault="00951836"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3F5EB394" w14:textId="77777777" w:rsidTr="008D74BB">
        <w:trPr>
          <w:trHeight w:val="310"/>
        </w:trPr>
        <w:tc>
          <w:tcPr>
            <w:tcW w:w="5524" w:type="dxa"/>
            <w:vAlign w:val="center"/>
          </w:tcPr>
          <w:p w14:paraId="5312FF86" w14:textId="21B51A80" w:rsidR="00D06699" w:rsidRDefault="00D06699" w:rsidP="00D06699">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Columna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sütun), </w:t>
            </w:r>
            <w:proofErr w:type="spellStart"/>
            <w:r>
              <w:rPr>
                <w:rFonts w:ascii="Times New Roman" w:eastAsia="Times New Roman" w:hAnsi="Times New Roman" w:cs="Times New Roman"/>
              </w:rPr>
              <w:t>costae</w:t>
            </w:r>
            <w:proofErr w:type="spellEnd"/>
            <w:r>
              <w:rPr>
                <w:rFonts w:ascii="Times New Roman" w:eastAsia="Times New Roman" w:hAnsi="Times New Roman" w:cs="Times New Roman"/>
              </w:rPr>
              <w:t xml:space="preserve"> (kaburgalar) ve </w:t>
            </w:r>
            <w:proofErr w:type="spellStart"/>
            <w:r>
              <w:rPr>
                <w:rFonts w:ascii="Times New Roman" w:eastAsia="Times New Roman" w:hAnsi="Times New Roman" w:cs="Times New Roman"/>
              </w:rPr>
              <w:t>sternumun</w:t>
            </w:r>
            <w:proofErr w:type="spellEnd"/>
            <w:r>
              <w:rPr>
                <w:rFonts w:ascii="Times New Roman" w:eastAsia="Times New Roman" w:hAnsi="Times New Roman" w:cs="Times New Roman"/>
              </w:rPr>
              <w:t xml:space="preserve"> klinik anatomisi</w:t>
            </w:r>
          </w:p>
        </w:tc>
        <w:tc>
          <w:tcPr>
            <w:tcW w:w="2126" w:type="dxa"/>
          </w:tcPr>
          <w:p w14:paraId="1AE19006" w14:textId="3BC674A5"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5A5F0694" w14:textId="4775B71B"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0A8C31C9" w14:textId="09FE667F"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7776EC80" w14:textId="77777777" w:rsidTr="008D74BB">
        <w:trPr>
          <w:trHeight w:val="310"/>
        </w:trPr>
        <w:tc>
          <w:tcPr>
            <w:tcW w:w="5524" w:type="dxa"/>
            <w:vAlign w:val="center"/>
          </w:tcPr>
          <w:p w14:paraId="2F1BFA27" w14:textId="7443DBA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Kafa iskeletinin klinik anatomisi</w:t>
            </w:r>
          </w:p>
        </w:tc>
        <w:tc>
          <w:tcPr>
            <w:tcW w:w="2126" w:type="dxa"/>
          </w:tcPr>
          <w:p w14:paraId="5F586549" w14:textId="6A4E99E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5D32876C" w14:textId="647396C6"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76821545" w14:textId="416C11EE"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159619B9" w14:textId="77777777" w:rsidTr="008D74BB">
        <w:trPr>
          <w:trHeight w:val="310"/>
        </w:trPr>
        <w:tc>
          <w:tcPr>
            <w:tcW w:w="5524" w:type="dxa"/>
            <w:vAlign w:val="center"/>
          </w:tcPr>
          <w:p w14:paraId="498583B3" w14:textId="334510D8"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Kan transfüzyonu ve doku nakli</w:t>
            </w:r>
          </w:p>
        </w:tc>
        <w:tc>
          <w:tcPr>
            <w:tcW w:w="2126" w:type="dxa"/>
          </w:tcPr>
          <w:p w14:paraId="221A53AE" w14:textId="7BA3EF94"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6708F208" w14:textId="5B2AFB0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D3A031B" w14:textId="1AEDE5F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18922A76" w14:textId="77777777" w:rsidTr="008D74BB">
        <w:trPr>
          <w:trHeight w:val="310"/>
        </w:trPr>
        <w:tc>
          <w:tcPr>
            <w:tcW w:w="5524" w:type="dxa"/>
            <w:vAlign w:val="center"/>
          </w:tcPr>
          <w:p w14:paraId="3A658BCC" w14:textId="29C27E55"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İnsan genomunun organizasyonu ve </w:t>
            </w:r>
            <w:proofErr w:type="spellStart"/>
            <w:r>
              <w:rPr>
                <w:rFonts w:ascii="Times New Roman" w:eastAsia="Times New Roman" w:hAnsi="Times New Roman" w:cs="Times New Roman"/>
              </w:rPr>
              <w:t>genomik</w:t>
            </w:r>
            <w:proofErr w:type="spellEnd"/>
            <w:r>
              <w:rPr>
                <w:rFonts w:ascii="Times New Roman" w:eastAsia="Times New Roman" w:hAnsi="Times New Roman" w:cs="Times New Roman"/>
              </w:rPr>
              <w:t xml:space="preserve"> çeşitlilik</w:t>
            </w:r>
          </w:p>
        </w:tc>
        <w:tc>
          <w:tcPr>
            <w:tcW w:w="2126" w:type="dxa"/>
          </w:tcPr>
          <w:p w14:paraId="64B0F6C9" w14:textId="2575596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p>
        </w:tc>
        <w:tc>
          <w:tcPr>
            <w:tcW w:w="850" w:type="dxa"/>
            <w:vAlign w:val="center"/>
          </w:tcPr>
          <w:p w14:paraId="73F86983" w14:textId="21F45635"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1BF4C765" w14:textId="359BFE28"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32E4ED4E" w14:textId="77777777" w:rsidTr="008D74BB">
        <w:trPr>
          <w:trHeight w:val="310"/>
        </w:trPr>
        <w:tc>
          <w:tcPr>
            <w:tcW w:w="5524" w:type="dxa"/>
            <w:vAlign w:val="center"/>
          </w:tcPr>
          <w:p w14:paraId="6B8C9045" w14:textId="283B6B9D"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Sterilizasyon ve Dezenfeksiyon</w:t>
            </w:r>
          </w:p>
        </w:tc>
        <w:tc>
          <w:tcPr>
            <w:tcW w:w="2126" w:type="dxa"/>
          </w:tcPr>
          <w:p w14:paraId="0A878DF2" w14:textId="0A9C3636"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0D5D3F87" w14:textId="25D876BB"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4D5AE3E0" w14:textId="7C4FB7D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24E27414" w14:textId="77777777" w:rsidTr="008D74BB">
        <w:trPr>
          <w:trHeight w:val="310"/>
        </w:trPr>
        <w:tc>
          <w:tcPr>
            <w:tcW w:w="5524" w:type="dxa"/>
            <w:vAlign w:val="center"/>
          </w:tcPr>
          <w:p w14:paraId="13709684" w14:textId="4636D411"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eklemlerinin klinik anatomisi</w:t>
            </w:r>
          </w:p>
        </w:tc>
        <w:tc>
          <w:tcPr>
            <w:tcW w:w="2126" w:type="dxa"/>
          </w:tcPr>
          <w:p w14:paraId="614AFCE0" w14:textId="40725D81"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14D3FCB0" w14:textId="7E79E2B8"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391A137" w14:textId="24FBAA4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5A901E91" w14:textId="77777777" w:rsidTr="008D74BB">
        <w:trPr>
          <w:trHeight w:val="310"/>
        </w:trPr>
        <w:tc>
          <w:tcPr>
            <w:tcW w:w="5524" w:type="dxa"/>
            <w:vAlign w:val="center"/>
          </w:tcPr>
          <w:p w14:paraId="085010FD" w14:textId="71AA0DB9"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Enfeksiyon Hastalıklarının Laboratuvar Tanısı</w:t>
            </w:r>
          </w:p>
        </w:tc>
        <w:tc>
          <w:tcPr>
            <w:tcW w:w="2126" w:type="dxa"/>
          </w:tcPr>
          <w:p w14:paraId="02A873AF" w14:textId="23DD549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136AB5C7" w14:textId="7D02EB5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7FCC456B" w14:textId="740C25B3"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158698C0" w14:textId="77777777" w:rsidTr="008D74BB">
        <w:trPr>
          <w:trHeight w:val="310"/>
        </w:trPr>
        <w:tc>
          <w:tcPr>
            <w:tcW w:w="5524" w:type="dxa"/>
            <w:vAlign w:val="center"/>
          </w:tcPr>
          <w:p w14:paraId="2E11FC51" w14:textId="076F14CF"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eklemlerinin klinik anatomisi</w:t>
            </w:r>
          </w:p>
        </w:tc>
        <w:tc>
          <w:tcPr>
            <w:tcW w:w="2126" w:type="dxa"/>
          </w:tcPr>
          <w:p w14:paraId="03096E98" w14:textId="4B7E09F0"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1BE4756B" w14:textId="3D5013A1"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6794631" w14:textId="440DE05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48F22471" w14:textId="77777777" w:rsidTr="006C35C8">
        <w:trPr>
          <w:trHeight w:val="310"/>
        </w:trPr>
        <w:tc>
          <w:tcPr>
            <w:tcW w:w="5524" w:type="dxa"/>
            <w:vAlign w:val="center"/>
          </w:tcPr>
          <w:p w14:paraId="679EB425" w14:textId="7DE41A9D" w:rsidR="00D06699" w:rsidRDefault="00D06699" w:rsidP="00D06699">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kranyovertebral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kostal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sternal</w:t>
            </w:r>
            <w:proofErr w:type="spellEnd"/>
            <w:r>
              <w:rPr>
                <w:rFonts w:ascii="Times New Roman" w:eastAsia="Times New Roman" w:hAnsi="Times New Roman" w:cs="Times New Roman"/>
              </w:rPr>
              <w:t xml:space="preserve"> eklemler ve </w:t>
            </w:r>
            <w:proofErr w:type="spellStart"/>
            <w:r>
              <w:rPr>
                <w:rFonts w:ascii="Times New Roman" w:eastAsia="Times New Roman" w:hAnsi="Times New Roman" w:cs="Times New Roman"/>
              </w:rPr>
              <w:t>temporomandibüler</w:t>
            </w:r>
            <w:proofErr w:type="spellEnd"/>
            <w:r>
              <w:rPr>
                <w:rFonts w:ascii="Times New Roman" w:eastAsia="Times New Roman" w:hAnsi="Times New Roman" w:cs="Times New Roman"/>
              </w:rPr>
              <w:t xml:space="preserve"> eklemlerin klinik anatomisi</w:t>
            </w:r>
          </w:p>
        </w:tc>
        <w:tc>
          <w:tcPr>
            <w:tcW w:w="2126" w:type="dxa"/>
            <w:vAlign w:val="center"/>
          </w:tcPr>
          <w:p w14:paraId="4E71EAB3" w14:textId="32DE03CE"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0345A727" w14:textId="0A44B89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22A39A5" w14:textId="096A995B"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5C31BAD1" w14:textId="77777777" w:rsidTr="008D74BB">
        <w:trPr>
          <w:trHeight w:val="310"/>
        </w:trPr>
        <w:tc>
          <w:tcPr>
            <w:tcW w:w="5524" w:type="dxa"/>
            <w:vAlign w:val="center"/>
          </w:tcPr>
          <w:p w14:paraId="0C6CE80F" w14:textId="5D97BC23"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Sırt kasları ve üst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kaslarının klinik anatomisi</w:t>
            </w:r>
          </w:p>
        </w:tc>
        <w:tc>
          <w:tcPr>
            <w:tcW w:w="2126" w:type="dxa"/>
          </w:tcPr>
          <w:p w14:paraId="490F353B" w14:textId="211975DD"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6779F199" w14:textId="68CB6F62"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4C365A44" w14:textId="5F7CE31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0AB7467F" w14:textId="77777777" w:rsidTr="008D74BB">
        <w:trPr>
          <w:trHeight w:val="310"/>
        </w:trPr>
        <w:tc>
          <w:tcPr>
            <w:tcW w:w="5524" w:type="dxa"/>
            <w:vAlign w:val="center"/>
          </w:tcPr>
          <w:p w14:paraId="7AD8D524" w14:textId="6C5DED56"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Genom bilimdeki gelişmeler</w:t>
            </w:r>
          </w:p>
        </w:tc>
        <w:tc>
          <w:tcPr>
            <w:tcW w:w="2126" w:type="dxa"/>
          </w:tcPr>
          <w:p w14:paraId="6B75B186" w14:textId="6A66EC7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p>
        </w:tc>
        <w:tc>
          <w:tcPr>
            <w:tcW w:w="850" w:type="dxa"/>
            <w:vAlign w:val="center"/>
          </w:tcPr>
          <w:p w14:paraId="1D284DCE" w14:textId="098B2EC9"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E3D8F82" w14:textId="3B8E916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551EDD9E" w14:textId="77777777" w:rsidTr="008D74BB">
        <w:trPr>
          <w:trHeight w:val="310"/>
        </w:trPr>
        <w:tc>
          <w:tcPr>
            <w:tcW w:w="5524" w:type="dxa"/>
            <w:vAlign w:val="center"/>
          </w:tcPr>
          <w:p w14:paraId="273253C2" w14:textId="676D526B"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Kişisel tıpta </w:t>
            </w:r>
            <w:proofErr w:type="spellStart"/>
            <w:r>
              <w:rPr>
                <w:rFonts w:ascii="Times New Roman" w:eastAsia="Times New Roman" w:hAnsi="Times New Roman" w:cs="Times New Roman"/>
              </w:rPr>
              <w:t>genomik</w:t>
            </w:r>
            <w:proofErr w:type="spellEnd"/>
            <w:r>
              <w:rPr>
                <w:rFonts w:ascii="Times New Roman" w:eastAsia="Times New Roman" w:hAnsi="Times New Roman" w:cs="Times New Roman"/>
              </w:rPr>
              <w:t xml:space="preserve"> yaklaşımlar ve tıpta </w:t>
            </w:r>
            <w:proofErr w:type="spellStart"/>
            <w:r>
              <w:rPr>
                <w:rFonts w:ascii="Times New Roman" w:eastAsia="Times New Roman" w:hAnsi="Times New Roman" w:cs="Times New Roman"/>
              </w:rPr>
              <w:t>genomik</w:t>
            </w:r>
            <w:proofErr w:type="spellEnd"/>
            <w:r>
              <w:rPr>
                <w:rFonts w:ascii="Times New Roman" w:eastAsia="Times New Roman" w:hAnsi="Times New Roman" w:cs="Times New Roman"/>
              </w:rPr>
              <w:t xml:space="preserve"> teknolojilerin kullanımı</w:t>
            </w:r>
          </w:p>
        </w:tc>
        <w:tc>
          <w:tcPr>
            <w:tcW w:w="2126" w:type="dxa"/>
          </w:tcPr>
          <w:p w14:paraId="50C3F93D" w14:textId="67FFB493"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p>
        </w:tc>
        <w:tc>
          <w:tcPr>
            <w:tcW w:w="850" w:type="dxa"/>
            <w:vAlign w:val="center"/>
          </w:tcPr>
          <w:p w14:paraId="093D891B" w14:textId="57BF6635"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18C19286" w14:textId="64C0F44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1187E0B9" w14:textId="77777777" w:rsidTr="008D74BB">
        <w:trPr>
          <w:trHeight w:val="310"/>
        </w:trPr>
        <w:tc>
          <w:tcPr>
            <w:tcW w:w="5524" w:type="dxa"/>
            <w:vAlign w:val="center"/>
          </w:tcPr>
          <w:p w14:paraId="1C28E66B" w14:textId="26330AFD" w:rsidR="00D06699" w:rsidRDefault="00D06699" w:rsidP="00D06699">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brachialis’in</w:t>
            </w:r>
            <w:proofErr w:type="spellEnd"/>
            <w:r>
              <w:rPr>
                <w:rFonts w:ascii="Times New Roman" w:eastAsia="Times New Roman" w:hAnsi="Times New Roman" w:cs="Times New Roman"/>
              </w:rPr>
              <w:t xml:space="preserve"> klinik anatomisi</w:t>
            </w:r>
          </w:p>
        </w:tc>
        <w:tc>
          <w:tcPr>
            <w:tcW w:w="2126" w:type="dxa"/>
          </w:tcPr>
          <w:p w14:paraId="681C5F8D" w14:textId="0F396441"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238A8568" w14:textId="27C7CB03"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142CB0D0" w14:textId="36C3EAD0"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5533A742" w14:textId="77777777" w:rsidTr="008D74BB">
        <w:trPr>
          <w:trHeight w:val="310"/>
        </w:trPr>
        <w:tc>
          <w:tcPr>
            <w:tcW w:w="5524" w:type="dxa"/>
            <w:vAlign w:val="center"/>
          </w:tcPr>
          <w:p w14:paraId="24C4E5C9" w14:textId="1513F44C" w:rsidR="00D06699" w:rsidRDefault="00D06699" w:rsidP="00D06699">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lumbalis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plexus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sacralis</w:t>
            </w:r>
            <w:proofErr w:type="spellEnd"/>
            <w:r>
              <w:rPr>
                <w:rFonts w:ascii="Times New Roman" w:eastAsia="Times New Roman" w:hAnsi="Times New Roman" w:cs="Times New Roman"/>
              </w:rPr>
              <w:t xml:space="preserve"> lezyonları</w:t>
            </w:r>
          </w:p>
        </w:tc>
        <w:tc>
          <w:tcPr>
            <w:tcW w:w="2126" w:type="dxa"/>
          </w:tcPr>
          <w:p w14:paraId="30B01BEC" w14:textId="18113420"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p>
        </w:tc>
        <w:tc>
          <w:tcPr>
            <w:tcW w:w="850" w:type="dxa"/>
            <w:vAlign w:val="center"/>
          </w:tcPr>
          <w:p w14:paraId="6F2C06A5" w14:textId="5CBAEDA0"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0707E6F3" w14:textId="0A3AF4E9"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768A044A" w14:textId="77777777" w:rsidTr="008D74BB">
        <w:trPr>
          <w:trHeight w:val="310"/>
        </w:trPr>
        <w:tc>
          <w:tcPr>
            <w:tcW w:w="5524" w:type="dxa"/>
            <w:vAlign w:val="center"/>
          </w:tcPr>
          <w:p w14:paraId="39A4648C" w14:textId="0AEC4AB5"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Tıpta </w:t>
            </w:r>
            <w:proofErr w:type="spellStart"/>
            <w:r>
              <w:rPr>
                <w:rFonts w:ascii="Times New Roman" w:eastAsia="Times New Roman" w:hAnsi="Times New Roman" w:cs="Times New Roman"/>
              </w:rPr>
              <w:t>biyoteknolojik</w:t>
            </w:r>
            <w:proofErr w:type="spellEnd"/>
            <w:r>
              <w:rPr>
                <w:rFonts w:ascii="Times New Roman" w:eastAsia="Times New Roman" w:hAnsi="Times New Roman" w:cs="Times New Roman"/>
              </w:rPr>
              <w:t xml:space="preserve"> uygulamalar</w:t>
            </w:r>
          </w:p>
        </w:tc>
        <w:tc>
          <w:tcPr>
            <w:tcW w:w="2126" w:type="dxa"/>
          </w:tcPr>
          <w:p w14:paraId="72B212F7" w14:textId="25FAB768"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p>
        </w:tc>
        <w:tc>
          <w:tcPr>
            <w:tcW w:w="850" w:type="dxa"/>
            <w:vAlign w:val="center"/>
          </w:tcPr>
          <w:p w14:paraId="348E9234" w14:textId="1E5AC65B"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C8BB420" w14:textId="1B786608"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4531E90A" w14:textId="77777777" w:rsidTr="008D74BB">
        <w:trPr>
          <w:trHeight w:val="310"/>
        </w:trPr>
        <w:tc>
          <w:tcPr>
            <w:tcW w:w="5524" w:type="dxa"/>
            <w:vAlign w:val="center"/>
          </w:tcPr>
          <w:p w14:paraId="338F03CE"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Kromozom yapısı</w:t>
            </w:r>
          </w:p>
        </w:tc>
        <w:tc>
          <w:tcPr>
            <w:tcW w:w="2126" w:type="dxa"/>
          </w:tcPr>
          <w:p w14:paraId="1091C676" w14:textId="0BBC9999"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4377616D"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5E17427"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527AEF17" w14:textId="77777777" w:rsidTr="008D74BB">
        <w:trPr>
          <w:trHeight w:val="310"/>
        </w:trPr>
        <w:tc>
          <w:tcPr>
            <w:tcW w:w="5524" w:type="dxa"/>
            <w:vAlign w:val="center"/>
          </w:tcPr>
          <w:p w14:paraId="26C5FB8D"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Kromozom çeşitleri ve </w:t>
            </w:r>
            <w:proofErr w:type="spellStart"/>
            <w:r>
              <w:rPr>
                <w:rFonts w:ascii="Times New Roman" w:eastAsia="Times New Roman" w:hAnsi="Times New Roman" w:cs="Times New Roman"/>
              </w:rPr>
              <w:t>karyotip</w:t>
            </w:r>
            <w:proofErr w:type="spellEnd"/>
            <w:r>
              <w:rPr>
                <w:rFonts w:ascii="Times New Roman" w:eastAsia="Times New Roman" w:hAnsi="Times New Roman" w:cs="Times New Roman"/>
              </w:rPr>
              <w:t xml:space="preserve"> analizi</w:t>
            </w:r>
          </w:p>
        </w:tc>
        <w:tc>
          <w:tcPr>
            <w:tcW w:w="2126" w:type="dxa"/>
          </w:tcPr>
          <w:p w14:paraId="14501EAD" w14:textId="6D7FC5FB"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60B58D24"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2FF4840F"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705A4737" w14:textId="77777777" w:rsidTr="008D74BB">
        <w:trPr>
          <w:trHeight w:val="310"/>
        </w:trPr>
        <w:tc>
          <w:tcPr>
            <w:tcW w:w="5524" w:type="dxa"/>
            <w:vAlign w:val="center"/>
          </w:tcPr>
          <w:p w14:paraId="513335AC"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İnsan kromozomları ve </w:t>
            </w:r>
            <w:proofErr w:type="spellStart"/>
            <w:r>
              <w:rPr>
                <w:rFonts w:ascii="Times New Roman" w:eastAsia="Times New Roman" w:hAnsi="Times New Roman" w:cs="Times New Roman"/>
              </w:rPr>
              <w:t>karyotip</w:t>
            </w:r>
            <w:proofErr w:type="spellEnd"/>
            <w:r>
              <w:rPr>
                <w:rFonts w:ascii="Times New Roman" w:eastAsia="Times New Roman" w:hAnsi="Times New Roman" w:cs="Times New Roman"/>
              </w:rPr>
              <w:t xml:space="preserve"> analizi</w:t>
            </w:r>
          </w:p>
        </w:tc>
        <w:tc>
          <w:tcPr>
            <w:tcW w:w="2126" w:type="dxa"/>
          </w:tcPr>
          <w:p w14:paraId="349EEC0A" w14:textId="277D9012"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4FD20C54"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482FE468"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D06699" w14:paraId="19723EDD" w14:textId="77777777" w:rsidTr="008D74BB">
        <w:trPr>
          <w:trHeight w:val="310"/>
        </w:trPr>
        <w:tc>
          <w:tcPr>
            <w:tcW w:w="5524" w:type="dxa"/>
            <w:vAlign w:val="center"/>
          </w:tcPr>
          <w:p w14:paraId="526AF63A"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Eşey kromozomları ve </w:t>
            </w:r>
            <w:proofErr w:type="spellStart"/>
            <w:r>
              <w:rPr>
                <w:rFonts w:ascii="Times New Roman" w:eastAsia="Times New Roman" w:hAnsi="Times New Roman" w:cs="Times New Roman"/>
              </w:rPr>
              <w:t>kromozomal</w:t>
            </w:r>
            <w:proofErr w:type="spellEnd"/>
            <w:r>
              <w:rPr>
                <w:rFonts w:ascii="Times New Roman" w:eastAsia="Times New Roman" w:hAnsi="Times New Roman" w:cs="Times New Roman"/>
              </w:rPr>
              <w:t xml:space="preserve"> aberasyonlara örnekler</w:t>
            </w:r>
          </w:p>
        </w:tc>
        <w:tc>
          <w:tcPr>
            <w:tcW w:w="2126" w:type="dxa"/>
          </w:tcPr>
          <w:p w14:paraId="6C74E29D" w14:textId="537A77F4"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5B268F2E"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714FB226"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774B484E" w14:textId="77777777" w:rsidTr="008D74BB">
        <w:trPr>
          <w:trHeight w:val="310"/>
        </w:trPr>
        <w:tc>
          <w:tcPr>
            <w:tcW w:w="5524" w:type="dxa"/>
            <w:vAlign w:val="center"/>
          </w:tcPr>
          <w:p w14:paraId="3DC33D1B" w14:textId="437439A3"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Alt </w:t>
            </w:r>
            <w:proofErr w:type="spellStart"/>
            <w:r>
              <w:rPr>
                <w:rFonts w:ascii="Times New Roman" w:eastAsia="Times New Roman" w:hAnsi="Times New Roman" w:cs="Times New Roman"/>
              </w:rPr>
              <w:t>ekstremite</w:t>
            </w:r>
            <w:proofErr w:type="spellEnd"/>
            <w:r>
              <w:rPr>
                <w:rFonts w:ascii="Times New Roman" w:eastAsia="Times New Roman" w:hAnsi="Times New Roman" w:cs="Times New Roman"/>
              </w:rPr>
              <w:t xml:space="preserve"> kaslarının klinik anatomisi</w:t>
            </w:r>
          </w:p>
        </w:tc>
        <w:tc>
          <w:tcPr>
            <w:tcW w:w="2126" w:type="dxa"/>
          </w:tcPr>
          <w:p w14:paraId="060C15D8" w14:textId="4943721A"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18AEBB90" w14:textId="48A51759"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025E50B8" w14:textId="007D8D6C"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70682319" w14:textId="77777777" w:rsidTr="008D74BB">
        <w:trPr>
          <w:trHeight w:val="310"/>
        </w:trPr>
        <w:tc>
          <w:tcPr>
            <w:tcW w:w="5524" w:type="dxa"/>
            <w:vAlign w:val="center"/>
          </w:tcPr>
          <w:p w14:paraId="2E24AD0C"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Baş boyun klinik anatomisi</w:t>
            </w:r>
          </w:p>
        </w:tc>
        <w:tc>
          <w:tcPr>
            <w:tcW w:w="2126" w:type="dxa"/>
          </w:tcPr>
          <w:p w14:paraId="500F7A8D" w14:textId="2B63325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Lok. Sis. </w:t>
            </w:r>
            <w:r w:rsidR="00A04568">
              <w:rPr>
                <w:rFonts w:ascii="Times New Roman" w:eastAsia="Times New Roman" w:hAnsi="Times New Roman" w:cs="Times New Roman"/>
              </w:rPr>
              <w:t>II</w:t>
            </w:r>
          </w:p>
        </w:tc>
        <w:tc>
          <w:tcPr>
            <w:tcW w:w="850" w:type="dxa"/>
            <w:vAlign w:val="center"/>
          </w:tcPr>
          <w:p w14:paraId="7CDD6137"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6" w:type="dxa"/>
            <w:vAlign w:val="center"/>
          </w:tcPr>
          <w:p w14:paraId="53E76DB2"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6699" w14:paraId="027A6A99" w14:textId="77777777" w:rsidTr="00A35B97">
        <w:trPr>
          <w:trHeight w:val="310"/>
        </w:trPr>
        <w:tc>
          <w:tcPr>
            <w:tcW w:w="9356" w:type="dxa"/>
            <w:gridSpan w:val="4"/>
            <w:shd w:val="clear" w:color="auto" w:fill="B4C6E7" w:themeFill="accent1" w:themeFillTint="66"/>
          </w:tcPr>
          <w:p w14:paraId="2A4A6110" w14:textId="77777777" w:rsidR="00D06699" w:rsidRDefault="00D06699" w:rsidP="00D06699">
            <w:pPr>
              <w:spacing w:line="276" w:lineRule="auto"/>
              <w:rPr>
                <w:rFonts w:ascii="Times New Roman" w:eastAsia="Times New Roman" w:hAnsi="Times New Roman" w:cs="Times New Roman"/>
                <w:b/>
                <w:color w:val="FF0000"/>
              </w:rPr>
            </w:pPr>
            <w:r>
              <w:rPr>
                <w:rFonts w:ascii="Times New Roman" w:eastAsia="Times New Roman" w:hAnsi="Times New Roman" w:cs="Times New Roman"/>
                <w:b/>
              </w:rPr>
              <w:t>KLİNİK BECERİ</w:t>
            </w:r>
          </w:p>
        </w:tc>
      </w:tr>
      <w:tr w:rsidR="00D06699" w14:paraId="52F9FF97" w14:textId="77777777" w:rsidTr="008D74BB">
        <w:trPr>
          <w:trHeight w:val="310"/>
        </w:trPr>
        <w:tc>
          <w:tcPr>
            <w:tcW w:w="5524" w:type="dxa"/>
            <w:vAlign w:val="center"/>
          </w:tcPr>
          <w:p w14:paraId="2D582382" w14:textId="77777777" w:rsidR="00D06699" w:rsidRDefault="00D06699" w:rsidP="00D06699">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2126" w:type="dxa"/>
          </w:tcPr>
          <w:p w14:paraId="29570759" w14:textId="77777777" w:rsidR="00D06699" w:rsidRDefault="00D06699" w:rsidP="00D06699">
            <w:pPr>
              <w:spacing w:line="276" w:lineRule="auto"/>
              <w:jc w:val="center"/>
              <w:rPr>
                <w:rFonts w:ascii="Times New Roman" w:eastAsia="Times New Roman" w:hAnsi="Times New Roman" w:cs="Times New Roman"/>
                <w:b/>
                <w:color w:val="FF0000"/>
              </w:rPr>
            </w:pPr>
          </w:p>
        </w:tc>
        <w:tc>
          <w:tcPr>
            <w:tcW w:w="850" w:type="dxa"/>
            <w:vAlign w:val="center"/>
          </w:tcPr>
          <w:p w14:paraId="0AC1B900" w14:textId="77777777" w:rsidR="00D06699" w:rsidRDefault="00D06699" w:rsidP="00D06699">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6" w:type="dxa"/>
            <w:vAlign w:val="center"/>
          </w:tcPr>
          <w:p w14:paraId="44E2FC68" w14:textId="77777777" w:rsidR="00D06699" w:rsidRDefault="00D06699" w:rsidP="00D06699">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6699" w14:paraId="25D0853F" w14:textId="77777777" w:rsidTr="008D74BB">
        <w:trPr>
          <w:trHeight w:val="310"/>
        </w:trPr>
        <w:tc>
          <w:tcPr>
            <w:tcW w:w="5524" w:type="dxa"/>
            <w:vAlign w:val="center"/>
          </w:tcPr>
          <w:p w14:paraId="5BCF2D94"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El yıkama becerisi</w:t>
            </w:r>
          </w:p>
        </w:tc>
        <w:tc>
          <w:tcPr>
            <w:tcW w:w="2126" w:type="dxa"/>
          </w:tcPr>
          <w:p w14:paraId="36146BEB"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Tıbba Giriş</w:t>
            </w:r>
          </w:p>
        </w:tc>
        <w:tc>
          <w:tcPr>
            <w:tcW w:w="850" w:type="dxa"/>
            <w:vAlign w:val="center"/>
          </w:tcPr>
          <w:p w14:paraId="487CF874"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7D544B0F"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62ADB0BE" w14:textId="77777777" w:rsidTr="008D74BB">
        <w:trPr>
          <w:trHeight w:val="310"/>
        </w:trPr>
        <w:tc>
          <w:tcPr>
            <w:tcW w:w="5524" w:type="dxa"/>
            <w:vAlign w:val="center"/>
          </w:tcPr>
          <w:p w14:paraId="4B949309"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Koruyucu ekipman (önlük, maske, gözlük/yüz koruyucu, eldiven) giyme becerisi</w:t>
            </w:r>
          </w:p>
        </w:tc>
        <w:tc>
          <w:tcPr>
            <w:tcW w:w="2126" w:type="dxa"/>
          </w:tcPr>
          <w:p w14:paraId="1DD98F3F"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Doku B.</w:t>
            </w:r>
          </w:p>
        </w:tc>
        <w:tc>
          <w:tcPr>
            <w:tcW w:w="850" w:type="dxa"/>
            <w:vAlign w:val="center"/>
          </w:tcPr>
          <w:p w14:paraId="3E592899"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7D773EB5"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7FAAFEB7" w14:textId="77777777" w:rsidTr="008D74BB">
        <w:trPr>
          <w:trHeight w:val="310"/>
        </w:trPr>
        <w:tc>
          <w:tcPr>
            <w:tcW w:w="5524" w:type="dxa"/>
            <w:vAlign w:val="center"/>
          </w:tcPr>
          <w:p w14:paraId="3C626721"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Solunum ve nabız sayısı sayma becerisi</w:t>
            </w:r>
          </w:p>
        </w:tc>
        <w:tc>
          <w:tcPr>
            <w:tcW w:w="2126" w:type="dxa"/>
          </w:tcPr>
          <w:p w14:paraId="261B2B5D"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w:t>
            </w:r>
          </w:p>
        </w:tc>
        <w:tc>
          <w:tcPr>
            <w:tcW w:w="850" w:type="dxa"/>
            <w:vAlign w:val="center"/>
          </w:tcPr>
          <w:p w14:paraId="7B5B6879"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7CC3D40D"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6699" w14:paraId="118CB000" w14:textId="77777777" w:rsidTr="008D74BB">
        <w:trPr>
          <w:trHeight w:val="310"/>
        </w:trPr>
        <w:tc>
          <w:tcPr>
            <w:tcW w:w="5524" w:type="dxa"/>
            <w:vAlign w:val="center"/>
          </w:tcPr>
          <w:p w14:paraId="5DFAA665" w14:textId="77777777" w:rsidR="00D06699" w:rsidRDefault="00D06699" w:rsidP="00D06699">
            <w:pPr>
              <w:spacing w:line="276" w:lineRule="auto"/>
              <w:rPr>
                <w:rFonts w:ascii="Times New Roman" w:eastAsia="Times New Roman" w:hAnsi="Times New Roman" w:cs="Times New Roman"/>
              </w:rPr>
            </w:pPr>
            <w:r>
              <w:rPr>
                <w:rFonts w:ascii="Times New Roman" w:eastAsia="Times New Roman" w:hAnsi="Times New Roman" w:cs="Times New Roman"/>
              </w:rPr>
              <w:t xml:space="preserve">Temel yaşam desteği ve </w:t>
            </w:r>
            <w:proofErr w:type="spellStart"/>
            <w:r>
              <w:rPr>
                <w:rFonts w:ascii="Times New Roman" w:eastAsia="Times New Roman" w:hAnsi="Times New Roman" w:cs="Times New Roman"/>
              </w:rPr>
              <w:t>Heimlich</w:t>
            </w:r>
            <w:proofErr w:type="spellEnd"/>
            <w:r>
              <w:rPr>
                <w:rFonts w:ascii="Times New Roman" w:eastAsia="Times New Roman" w:hAnsi="Times New Roman" w:cs="Times New Roman"/>
              </w:rPr>
              <w:t xml:space="preserve"> manevrası uygulama becerisi</w:t>
            </w:r>
          </w:p>
        </w:tc>
        <w:tc>
          <w:tcPr>
            <w:tcW w:w="2126" w:type="dxa"/>
          </w:tcPr>
          <w:p w14:paraId="73CE4A87"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Lok. Sis. 2</w:t>
            </w:r>
          </w:p>
        </w:tc>
        <w:tc>
          <w:tcPr>
            <w:tcW w:w="850" w:type="dxa"/>
            <w:vAlign w:val="center"/>
          </w:tcPr>
          <w:p w14:paraId="4C0E1514"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6" w:type="dxa"/>
            <w:vAlign w:val="center"/>
          </w:tcPr>
          <w:p w14:paraId="534B79CE" w14:textId="77777777" w:rsidR="00D06699" w:rsidRDefault="00D06699"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5D48B382" w14:textId="36B1B3E3" w:rsidR="002B6FB1" w:rsidRDefault="002B6FB1" w:rsidP="0073294D">
      <w:pPr>
        <w:spacing w:after="0" w:line="276" w:lineRule="auto"/>
        <w:rPr>
          <w:rFonts w:ascii="Times New Roman" w:eastAsia="Times New Roman" w:hAnsi="Times New Roman" w:cs="Times New Roman"/>
          <w:b/>
          <w:sz w:val="24"/>
          <w:szCs w:val="24"/>
        </w:rPr>
      </w:pPr>
      <w:bookmarkStart w:id="16" w:name="_heading=h.35nkun2" w:colFirst="0" w:colLast="0"/>
      <w:bookmarkEnd w:id="16"/>
    </w:p>
    <w:p w14:paraId="5A4ECC6D" w14:textId="1C055DF2" w:rsidR="008D74BB" w:rsidRDefault="008D74BB" w:rsidP="0073294D">
      <w:pPr>
        <w:spacing w:after="0" w:line="276" w:lineRule="auto"/>
        <w:rPr>
          <w:rFonts w:ascii="Times New Roman" w:eastAsia="Times New Roman" w:hAnsi="Times New Roman" w:cs="Times New Roman"/>
          <w:b/>
          <w:sz w:val="24"/>
          <w:szCs w:val="24"/>
        </w:rPr>
      </w:pPr>
    </w:p>
    <w:p w14:paraId="14F1D96B" w14:textId="1D2EA2CF" w:rsidR="008D74BB" w:rsidRDefault="008D74BB" w:rsidP="0073294D">
      <w:pPr>
        <w:spacing w:after="0" w:line="276" w:lineRule="auto"/>
        <w:rPr>
          <w:rFonts w:ascii="Times New Roman" w:eastAsia="Times New Roman" w:hAnsi="Times New Roman" w:cs="Times New Roman"/>
          <w:b/>
          <w:sz w:val="24"/>
          <w:szCs w:val="24"/>
        </w:rPr>
      </w:pPr>
    </w:p>
    <w:p w14:paraId="212896E0" w14:textId="2D30C147" w:rsidR="008D74BB" w:rsidRDefault="008D74BB" w:rsidP="0073294D">
      <w:pPr>
        <w:spacing w:after="0" w:line="276" w:lineRule="auto"/>
        <w:rPr>
          <w:rFonts w:ascii="Times New Roman" w:eastAsia="Times New Roman" w:hAnsi="Times New Roman" w:cs="Times New Roman"/>
          <w:b/>
          <w:sz w:val="24"/>
          <w:szCs w:val="24"/>
        </w:rPr>
      </w:pPr>
    </w:p>
    <w:p w14:paraId="42739995" w14:textId="67D7CC55" w:rsidR="008D74BB" w:rsidRDefault="008D74BB" w:rsidP="0073294D">
      <w:pPr>
        <w:spacing w:after="0" w:line="276" w:lineRule="auto"/>
        <w:rPr>
          <w:rFonts w:ascii="Times New Roman" w:eastAsia="Times New Roman" w:hAnsi="Times New Roman" w:cs="Times New Roman"/>
          <w:b/>
          <w:sz w:val="24"/>
          <w:szCs w:val="24"/>
        </w:rPr>
      </w:pPr>
    </w:p>
    <w:p w14:paraId="5CC6C599" w14:textId="77777777" w:rsidR="008D74BB" w:rsidRDefault="008D74BB" w:rsidP="0073294D">
      <w:pPr>
        <w:spacing w:after="0" w:line="276" w:lineRule="auto"/>
        <w:rPr>
          <w:rFonts w:ascii="Times New Roman" w:eastAsia="Times New Roman" w:hAnsi="Times New Roman" w:cs="Times New Roman"/>
          <w:b/>
          <w:sz w:val="24"/>
          <w:szCs w:val="24"/>
        </w:rPr>
      </w:pPr>
    </w:p>
    <w:tbl>
      <w:tblPr>
        <w:tblStyle w:val="a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603"/>
        <w:gridCol w:w="567"/>
        <w:gridCol w:w="992"/>
        <w:gridCol w:w="992"/>
        <w:gridCol w:w="992"/>
        <w:gridCol w:w="1559"/>
        <w:gridCol w:w="851"/>
        <w:gridCol w:w="1276"/>
      </w:tblGrid>
      <w:tr w:rsidR="00A86E44" w:rsidRPr="00A86E44" w14:paraId="448BA40D" w14:textId="77777777" w:rsidTr="00861ADD">
        <w:tc>
          <w:tcPr>
            <w:tcW w:w="1519" w:type="dxa"/>
            <w:vAlign w:val="center"/>
          </w:tcPr>
          <w:p w14:paraId="491B7551" w14:textId="77777777" w:rsidR="00A86E44" w:rsidRPr="00A86E44" w:rsidRDefault="00A86E44" w:rsidP="0073294D">
            <w:pPr>
              <w:spacing w:line="276" w:lineRule="auto"/>
              <w:rPr>
                <w:rFonts w:ascii="Times New Roman" w:eastAsia="Times New Roman" w:hAnsi="Times New Roman" w:cs="Times New Roman"/>
                <w:b/>
                <w:bCs/>
                <w:sz w:val="20"/>
                <w:szCs w:val="20"/>
              </w:rPr>
            </w:pPr>
          </w:p>
        </w:tc>
        <w:tc>
          <w:tcPr>
            <w:tcW w:w="603" w:type="dxa"/>
            <w:vAlign w:val="center"/>
          </w:tcPr>
          <w:p w14:paraId="3D707E44"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T</w:t>
            </w:r>
          </w:p>
        </w:tc>
        <w:tc>
          <w:tcPr>
            <w:tcW w:w="567" w:type="dxa"/>
            <w:vAlign w:val="center"/>
          </w:tcPr>
          <w:p w14:paraId="1FA8C861"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P</w:t>
            </w:r>
          </w:p>
        </w:tc>
        <w:tc>
          <w:tcPr>
            <w:tcW w:w="992" w:type="dxa"/>
            <w:vAlign w:val="center"/>
          </w:tcPr>
          <w:p w14:paraId="291BE444" w14:textId="77777777" w:rsidR="00A86E44" w:rsidRPr="00A86E44" w:rsidRDefault="00A86E44" w:rsidP="0073294D">
            <w:pPr>
              <w:spacing w:line="276" w:lineRule="auto"/>
              <w:jc w:val="center"/>
              <w:rPr>
                <w:rFonts w:ascii="Times New Roman" w:eastAsia="Times New Roman" w:hAnsi="Times New Roman" w:cs="Times New Roman"/>
                <w:b/>
                <w:bCs/>
                <w:color w:val="FF0000"/>
                <w:sz w:val="20"/>
                <w:szCs w:val="20"/>
              </w:rPr>
            </w:pPr>
          </w:p>
          <w:p w14:paraId="2E10D2EE" w14:textId="77777777" w:rsidR="00A86E44" w:rsidRPr="00A86E44" w:rsidRDefault="00A86E44" w:rsidP="0073294D">
            <w:pPr>
              <w:spacing w:line="276" w:lineRule="auto"/>
              <w:jc w:val="center"/>
              <w:rPr>
                <w:rFonts w:ascii="Times New Roman" w:eastAsia="Times New Roman" w:hAnsi="Times New Roman" w:cs="Times New Roman"/>
                <w:b/>
                <w:bCs/>
                <w:color w:val="FF0000"/>
                <w:sz w:val="20"/>
                <w:szCs w:val="20"/>
              </w:rPr>
            </w:pPr>
          </w:p>
          <w:p w14:paraId="5678C036" w14:textId="77777777" w:rsidR="00A86E44" w:rsidRPr="00A86E44" w:rsidRDefault="00A86E44" w:rsidP="0073294D">
            <w:pPr>
              <w:spacing w:line="276" w:lineRule="auto"/>
              <w:jc w:val="center"/>
              <w:rPr>
                <w:rFonts w:ascii="Times New Roman" w:eastAsia="Times New Roman" w:hAnsi="Times New Roman" w:cs="Times New Roman"/>
                <w:b/>
                <w:bCs/>
                <w:color w:val="FF0000"/>
                <w:sz w:val="20"/>
                <w:szCs w:val="20"/>
              </w:rPr>
            </w:pPr>
            <w:r w:rsidRPr="00A86E44">
              <w:rPr>
                <w:rFonts w:ascii="Times New Roman" w:eastAsia="Times New Roman" w:hAnsi="Times New Roman" w:cs="Times New Roman"/>
                <w:b/>
                <w:bCs/>
                <w:color w:val="000000"/>
                <w:sz w:val="20"/>
                <w:szCs w:val="20"/>
              </w:rPr>
              <w:t>Toplam</w:t>
            </w:r>
          </w:p>
        </w:tc>
        <w:tc>
          <w:tcPr>
            <w:tcW w:w="992" w:type="dxa"/>
            <w:vAlign w:val="center"/>
          </w:tcPr>
          <w:p w14:paraId="12D55C34"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p>
          <w:p w14:paraId="1E3EDF81"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Bilimsel</w:t>
            </w:r>
          </w:p>
          <w:p w14:paraId="7E29A175" w14:textId="6D111C92"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Bilgi</w:t>
            </w:r>
          </w:p>
        </w:tc>
        <w:tc>
          <w:tcPr>
            <w:tcW w:w="992" w:type="dxa"/>
          </w:tcPr>
          <w:p w14:paraId="21218510" w14:textId="50E99D5B"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hAnsi="Times New Roman" w:cs="Times New Roman"/>
                <w:b/>
                <w:bCs/>
                <w:sz w:val="20"/>
                <w:szCs w:val="20"/>
              </w:rPr>
              <w:t>Bilimse</w:t>
            </w:r>
            <w:r w:rsidR="00636ED9">
              <w:rPr>
                <w:rFonts w:ascii="Times New Roman" w:hAnsi="Times New Roman" w:cs="Times New Roman"/>
                <w:b/>
                <w:bCs/>
                <w:sz w:val="20"/>
                <w:szCs w:val="20"/>
              </w:rPr>
              <w:t>l</w:t>
            </w:r>
            <w:r w:rsidRPr="00A86E44">
              <w:rPr>
                <w:rFonts w:ascii="Times New Roman" w:hAnsi="Times New Roman" w:cs="Times New Roman"/>
                <w:b/>
                <w:bCs/>
                <w:sz w:val="20"/>
                <w:szCs w:val="20"/>
              </w:rPr>
              <w:t xml:space="preserve"> Bilgiye Hazırlık</w:t>
            </w:r>
          </w:p>
        </w:tc>
        <w:tc>
          <w:tcPr>
            <w:tcW w:w="1559" w:type="dxa"/>
            <w:vAlign w:val="center"/>
          </w:tcPr>
          <w:p w14:paraId="1DFA6D10"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p>
          <w:p w14:paraId="2B36C5C5"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Klinik</w:t>
            </w:r>
          </w:p>
          <w:p w14:paraId="6F4DF0ED"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Bakış</w:t>
            </w:r>
          </w:p>
        </w:tc>
        <w:tc>
          <w:tcPr>
            <w:tcW w:w="851" w:type="dxa"/>
            <w:vAlign w:val="center"/>
          </w:tcPr>
          <w:p w14:paraId="1C20B68D"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p>
          <w:p w14:paraId="2E07FBD7"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Klinik</w:t>
            </w:r>
          </w:p>
          <w:p w14:paraId="03553EED"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Beceri</w:t>
            </w:r>
          </w:p>
        </w:tc>
        <w:tc>
          <w:tcPr>
            <w:tcW w:w="1276" w:type="dxa"/>
            <w:vAlign w:val="center"/>
          </w:tcPr>
          <w:p w14:paraId="3DCE538C"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p>
          <w:p w14:paraId="2F6804C4" w14:textId="77777777" w:rsidR="00A86E44" w:rsidRPr="00A86E44" w:rsidRDefault="00A86E44" w:rsidP="0073294D">
            <w:pPr>
              <w:spacing w:line="276" w:lineRule="auto"/>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TOPLAM</w:t>
            </w:r>
          </w:p>
        </w:tc>
      </w:tr>
      <w:tr w:rsidR="00A86E44" w:rsidRPr="00A86E44" w14:paraId="4AA4FCC3" w14:textId="77777777" w:rsidTr="00861ADD">
        <w:tc>
          <w:tcPr>
            <w:tcW w:w="1519" w:type="dxa"/>
            <w:vAlign w:val="center"/>
          </w:tcPr>
          <w:p w14:paraId="3C216030" w14:textId="77777777" w:rsidR="00A86E44" w:rsidRPr="00A86E44" w:rsidRDefault="00A86E44" w:rsidP="0073294D">
            <w:pPr>
              <w:spacing w:line="276" w:lineRule="auto"/>
              <w:rPr>
                <w:rFonts w:ascii="Times New Roman" w:eastAsia="Times New Roman" w:hAnsi="Times New Roman" w:cs="Times New Roman"/>
                <w:b/>
                <w:bCs/>
                <w:color w:val="000000"/>
                <w:sz w:val="20"/>
                <w:szCs w:val="20"/>
              </w:rPr>
            </w:pPr>
            <w:r w:rsidRPr="00A86E44">
              <w:rPr>
                <w:rFonts w:ascii="Times New Roman" w:eastAsia="Times New Roman" w:hAnsi="Times New Roman" w:cs="Times New Roman"/>
                <w:b/>
                <w:bCs/>
                <w:color w:val="000000"/>
                <w:sz w:val="20"/>
                <w:szCs w:val="20"/>
              </w:rPr>
              <w:t>Tıbba Giriş</w:t>
            </w:r>
          </w:p>
        </w:tc>
        <w:tc>
          <w:tcPr>
            <w:tcW w:w="603" w:type="dxa"/>
            <w:vAlign w:val="center"/>
          </w:tcPr>
          <w:p w14:paraId="6773E6A1"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82</w:t>
            </w:r>
          </w:p>
        </w:tc>
        <w:tc>
          <w:tcPr>
            <w:tcW w:w="567" w:type="dxa"/>
            <w:vAlign w:val="center"/>
          </w:tcPr>
          <w:p w14:paraId="64639C7B"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12</w:t>
            </w:r>
          </w:p>
        </w:tc>
        <w:tc>
          <w:tcPr>
            <w:tcW w:w="992" w:type="dxa"/>
            <w:vAlign w:val="center"/>
          </w:tcPr>
          <w:p w14:paraId="5C770D66"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94</w:t>
            </w:r>
          </w:p>
        </w:tc>
        <w:tc>
          <w:tcPr>
            <w:tcW w:w="992" w:type="dxa"/>
            <w:vAlign w:val="center"/>
          </w:tcPr>
          <w:p w14:paraId="680156CE" w14:textId="4481FC88"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w:t>
            </w:r>
          </w:p>
        </w:tc>
        <w:tc>
          <w:tcPr>
            <w:tcW w:w="992" w:type="dxa"/>
          </w:tcPr>
          <w:p w14:paraId="5E49DF6A" w14:textId="2F0B647F"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hAnsi="Times New Roman" w:cs="Times New Roman"/>
                <w:sz w:val="24"/>
                <w:szCs w:val="24"/>
              </w:rPr>
              <w:t>Pratik</w:t>
            </w:r>
          </w:p>
        </w:tc>
        <w:tc>
          <w:tcPr>
            <w:tcW w:w="1559" w:type="dxa"/>
            <w:vAlign w:val="center"/>
          </w:tcPr>
          <w:p w14:paraId="530CCBC9"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2</w:t>
            </w:r>
          </w:p>
        </w:tc>
        <w:tc>
          <w:tcPr>
            <w:tcW w:w="851" w:type="dxa"/>
            <w:vAlign w:val="center"/>
          </w:tcPr>
          <w:p w14:paraId="2CF2B58A"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2</w:t>
            </w:r>
          </w:p>
        </w:tc>
        <w:tc>
          <w:tcPr>
            <w:tcW w:w="1276" w:type="dxa"/>
            <w:vAlign w:val="center"/>
          </w:tcPr>
          <w:p w14:paraId="70C181FF" w14:textId="23BFC07F"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9</w:t>
            </w:r>
            <w:r w:rsidR="00C92644">
              <w:rPr>
                <w:rFonts w:ascii="Times New Roman" w:eastAsia="Times New Roman" w:hAnsi="Times New Roman" w:cs="Times New Roman"/>
                <w:sz w:val="24"/>
                <w:szCs w:val="24"/>
              </w:rPr>
              <w:t>8</w:t>
            </w:r>
          </w:p>
        </w:tc>
      </w:tr>
      <w:tr w:rsidR="00A86E44" w:rsidRPr="00A86E44" w14:paraId="32DB6E82" w14:textId="77777777" w:rsidTr="00861ADD">
        <w:tc>
          <w:tcPr>
            <w:tcW w:w="1519" w:type="dxa"/>
            <w:vAlign w:val="center"/>
          </w:tcPr>
          <w:p w14:paraId="368198AF" w14:textId="77777777" w:rsidR="00A86E44" w:rsidRPr="00A86E44" w:rsidRDefault="00A86E44" w:rsidP="0073294D">
            <w:pPr>
              <w:spacing w:line="276" w:lineRule="auto"/>
              <w:rPr>
                <w:rFonts w:ascii="Times New Roman" w:eastAsia="Times New Roman" w:hAnsi="Times New Roman" w:cs="Times New Roman"/>
                <w:b/>
                <w:bCs/>
                <w:color w:val="000000"/>
                <w:sz w:val="20"/>
                <w:szCs w:val="20"/>
              </w:rPr>
            </w:pPr>
            <w:r w:rsidRPr="00A86E44">
              <w:rPr>
                <w:rFonts w:ascii="Times New Roman" w:eastAsia="Times New Roman" w:hAnsi="Times New Roman" w:cs="Times New Roman"/>
                <w:b/>
                <w:bCs/>
                <w:color w:val="000000"/>
                <w:sz w:val="20"/>
                <w:szCs w:val="20"/>
              </w:rPr>
              <w:t xml:space="preserve">Hücre Organizasyonu ve Metabolizma </w:t>
            </w:r>
          </w:p>
        </w:tc>
        <w:tc>
          <w:tcPr>
            <w:tcW w:w="603" w:type="dxa"/>
            <w:vAlign w:val="center"/>
          </w:tcPr>
          <w:p w14:paraId="24CB553B"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109</w:t>
            </w:r>
          </w:p>
        </w:tc>
        <w:tc>
          <w:tcPr>
            <w:tcW w:w="567" w:type="dxa"/>
            <w:vAlign w:val="center"/>
          </w:tcPr>
          <w:p w14:paraId="2791823D"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14</w:t>
            </w:r>
          </w:p>
        </w:tc>
        <w:tc>
          <w:tcPr>
            <w:tcW w:w="992" w:type="dxa"/>
            <w:vAlign w:val="center"/>
          </w:tcPr>
          <w:p w14:paraId="143E34C8"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p>
          <w:p w14:paraId="317B8F3C"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p>
          <w:p w14:paraId="6C32BB93"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123</w:t>
            </w:r>
          </w:p>
        </w:tc>
        <w:tc>
          <w:tcPr>
            <w:tcW w:w="992" w:type="dxa"/>
            <w:vAlign w:val="center"/>
          </w:tcPr>
          <w:p w14:paraId="4A33165E" w14:textId="49C1D209"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w:t>
            </w:r>
          </w:p>
        </w:tc>
        <w:tc>
          <w:tcPr>
            <w:tcW w:w="992" w:type="dxa"/>
          </w:tcPr>
          <w:p w14:paraId="7152DAE1" w14:textId="539782B4" w:rsidR="00A86E44" w:rsidRPr="00A86E44" w:rsidRDefault="00093A77" w:rsidP="007329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559" w:type="dxa"/>
            <w:vAlign w:val="center"/>
          </w:tcPr>
          <w:p w14:paraId="12A3D9E9"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w:t>
            </w:r>
          </w:p>
        </w:tc>
        <w:tc>
          <w:tcPr>
            <w:tcW w:w="851" w:type="dxa"/>
            <w:vAlign w:val="center"/>
          </w:tcPr>
          <w:p w14:paraId="32EB6FF9"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w:t>
            </w:r>
          </w:p>
        </w:tc>
        <w:tc>
          <w:tcPr>
            <w:tcW w:w="1276" w:type="dxa"/>
            <w:vAlign w:val="center"/>
          </w:tcPr>
          <w:p w14:paraId="0C4373CF" w14:textId="77777777" w:rsidR="00A86E44" w:rsidRPr="00A86E44" w:rsidRDefault="00A86E44" w:rsidP="0073294D">
            <w:pPr>
              <w:spacing w:line="276" w:lineRule="auto"/>
              <w:jc w:val="center"/>
              <w:rPr>
                <w:rFonts w:ascii="Times New Roman" w:eastAsia="Times New Roman" w:hAnsi="Times New Roman" w:cs="Times New Roman"/>
                <w:sz w:val="24"/>
                <w:szCs w:val="24"/>
              </w:rPr>
            </w:pPr>
          </w:p>
          <w:p w14:paraId="12BE8AB1" w14:textId="4F5F321F"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12</w:t>
            </w:r>
            <w:r w:rsidR="00BF18CD">
              <w:rPr>
                <w:rFonts w:ascii="Times New Roman" w:eastAsia="Times New Roman" w:hAnsi="Times New Roman" w:cs="Times New Roman"/>
                <w:sz w:val="24"/>
                <w:szCs w:val="24"/>
              </w:rPr>
              <w:t>3</w:t>
            </w:r>
          </w:p>
        </w:tc>
      </w:tr>
      <w:tr w:rsidR="00A86E44" w:rsidRPr="00A86E44" w14:paraId="5F302B3F" w14:textId="77777777" w:rsidTr="00861ADD">
        <w:tc>
          <w:tcPr>
            <w:tcW w:w="1519" w:type="dxa"/>
            <w:vAlign w:val="center"/>
          </w:tcPr>
          <w:p w14:paraId="272B52A3" w14:textId="77777777" w:rsidR="00A86E44" w:rsidRPr="00A86E44" w:rsidRDefault="00A86E44" w:rsidP="0073294D">
            <w:pPr>
              <w:spacing w:line="276" w:lineRule="auto"/>
              <w:rPr>
                <w:rFonts w:ascii="Times New Roman" w:eastAsia="Times New Roman" w:hAnsi="Times New Roman" w:cs="Times New Roman"/>
                <w:b/>
                <w:bCs/>
                <w:color w:val="000000"/>
                <w:sz w:val="20"/>
                <w:szCs w:val="20"/>
              </w:rPr>
            </w:pPr>
            <w:r w:rsidRPr="00A86E44">
              <w:rPr>
                <w:rFonts w:ascii="Times New Roman" w:eastAsia="Times New Roman" w:hAnsi="Times New Roman" w:cs="Times New Roman"/>
                <w:b/>
                <w:bCs/>
                <w:color w:val="000000"/>
                <w:sz w:val="20"/>
                <w:szCs w:val="20"/>
              </w:rPr>
              <w:t xml:space="preserve">Doku Biyolojisi ve </w:t>
            </w:r>
            <w:proofErr w:type="spellStart"/>
            <w:r w:rsidRPr="00A86E44">
              <w:rPr>
                <w:rFonts w:ascii="Times New Roman" w:eastAsia="Times New Roman" w:hAnsi="Times New Roman" w:cs="Times New Roman"/>
                <w:b/>
                <w:bCs/>
                <w:color w:val="000000"/>
                <w:sz w:val="20"/>
                <w:szCs w:val="20"/>
              </w:rPr>
              <w:t>Lokomotor</w:t>
            </w:r>
            <w:proofErr w:type="spellEnd"/>
            <w:r w:rsidRPr="00A86E44">
              <w:rPr>
                <w:rFonts w:ascii="Times New Roman" w:eastAsia="Times New Roman" w:hAnsi="Times New Roman" w:cs="Times New Roman"/>
                <w:b/>
                <w:bCs/>
                <w:color w:val="000000"/>
                <w:sz w:val="20"/>
                <w:szCs w:val="20"/>
              </w:rPr>
              <w:t xml:space="preserve"> Sisteme Giriş </w:t>
            </w:r>
          </w:p>
        </w:tc>
        <w:tc>
          <w:tcPr>
            <w:tcW w:w="603" w:type="dxa"/>
            <w:vAlign w:val="center"/>
          </w:tcPr>
          <w:p w14:paraId="440DEFC9" w14:textId="120834E4"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7</w:t>
            </w:r>
            <w:r w:rsidR="007349A8">
              <w:rPr>
                <w:rFonts w:ascii="Times New Roman" w:eastAsia="Times New Roman" w:hAnsi="Times New Roman" w:cs="Times New Roman"/>
                <w:color w:val="000000"/>
                <w:sz w:val="24"/>
                <w:szCs w:val="24"/>
              </w:rPr>
              <w:t>7</w:t>
            </w:r>
          </w:p>
        </w:tc>
        <w:tc>
          <w:tcPr>
            <w:tcW w:w="567" w:type="dxa"/>
            <w:vAlign w:val="center"/>
          </w:tcPr>
          <w:p w14:paraId="65B4D12D" w14:textId="57BC2634" w:rsidR="00A86E44" w:rsidRPr="00A86E44" w:rsidRDefault="007349A8" w:rsidP="0073294D">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2" w:type="dxa"/>
            <w:vAlign w:val="center"/>
          </w:tcPr>
          <w:p w14:paraId="64C99F69"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p>
          <w:p w14:paraId="25F566D9" w14:textId="26E7E02F"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10</w:t>
            </w:r>
            <w:r w:rsidR="007349A8">
              <w:rPr>
                <w:rFonts w:ascii="Times New Roman" w:eastAsia="Times New Roman" w:hAnsi="Times New Roman" w:cs="Times New Roman"/>
                <w:color w:val="000000"/>
                <w:sz w:val="24"/>
                <w:szCs w:val="24"/>
              </w:rPr>
              <w:t>5</w:t>
            </w:r>
          </w:p>
        </w:tc>
        <w:tc>
          <w:tcPr>
            <w:tcW w:w="992" w:type="dxa"/>
            <w:vAlign w:val="center"/>
          </w:tcPr>
          <w:p w14:paraId="5887A0CB" w14:textId="2BA37AF0"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w:t>
            </w:r>
          </w:p>
        </w:tc>
        <w:tc>
          <w:tcPr>
            <w:tcW w:w="992" w:type="dxa"/>
          </w:tcPr>
          <w:p w14:paraId="5277554B" w14:textId="5DEDD52C" w:rsidR="00A86E44" w:rsidRPr="00A86E44" w:rsidRDefault="00093A77" w:rsidP="007329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559" w:type="dxa"/>
            <w:vAlign w:val="center"/>
          </w:tcPr>
          <w:p w14:paraId="470FFC81" w14:textId="687BCD82" w:rsidR="00A86E44" w:rsidRPr="00A86E44" w:rsidRDefault="00D0669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86E44" w:rsidRPr="00A86E44">
              <w:rPr>
                <w:rFonts w:ascii="Times New Roman" w:eastAsia="Times New Roman" w:hAnsi="Times New Roman" w:cs="Times New Roman"/>
                <w:sz w:val="24"/>
                <w:szCs w:val="24"/>
              </w:rPr>
              <w:t xml:space="preserve"> Anatomi</w:t>
            </w:r>
          </w:p>
          <w:p w14:paraId="4B56CE09"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1 Kan Transfüzyonu</w:t>
            </w:r>
          </w:p>
        </w:tc>
        <w:tc>
          <w:tcPr>
            <w:tcW w:w="851" w:type="dxa"/>
            <w:vAlign w:val="center"/>
          </w:tcPr>
          <w:p w14:paraId="5C2AFBB2"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2</w:t>
            </w:r>
          </w:p>
        </w:tc>
        <w:tc>
          <w:tcPr>
            <w:tcW w:w="1276" w:type="dxa"/>
            <w:vAlign w:val="center"/>
          </w:tcPr>
          <w:p w14:paraId="3600556E" w14:textId="77777777" w:rsidR="00A86E44" w:rsidRPr="00A86E44" w:rsidRDefault="00A86E44" w:rsidP="0073294D">
            <w:pPr>
              <w:spacing w:line="276" w:lineRule="auto"/>
              <w:jc w:val="center"/>
              <w:rPr>
                <w:rFonts w:ascii="Times New Roman" w:eastAsia="Times New Roman" w:hAnsi="Times New Roman" w:cs="Times New Roman"/>
                <w:sz w:val="24"/>
                <w:szCs w:val="24"/>
              </w:rPr>
            </w:pPr>
          </w:p>
          <w:p w14:paraId="45DA3500" w14:textId="29E71B13"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11</w:t>
            </w:r>
            <w:r w:rsidR="00D06699">
              <w:rPr>
                <w:rFonts w:ascii="Times New Roman" w:eastAsia="Times New Roman" w:hAnsi="Times New Roman" w:cs="Times New Roman"/>
                <w:sz w:val="24"/>
                <w:szCs w:val="24"/>
              </w:rPr>
              <w:t>3</w:t>
            </w:r>
          </w:p>
        </w:tc>
      </w:tr>
      <w:tr w:rsidR="00A86E44" w:rsidRPr="00A86E44" w14:paraId="776C9E5B" w14:textId="77777777" w:rsidTr="00861ADD">
        <w:tc>
          <w:tcPr>
            <w:tcW w:w="1519" w:type="dxa"/>
            <w:vAlign w:val="center"/>
          </w:tcPr>
          <w:p w14:paraId="55F7FF74" w14:textId="55306018" w:rsidR="00A86E44" w:rsidRPr="00A86E44" w:rsidRDefault="00A86E44" w:rsidP="0073294D">
            <w:pPr>
              <w:spacing w:line="276" w:lineRule="auto"/>
              <w:rPr>
                <w:rFonts w:ascii="Times New Roman" w:eastAsia="Times New Roman" w:hAnsi="Times New Roman" w:cs="Times New Roman"/>
                <w:b/>
                <w:bCs/>
                <w:color w:val="000000"/>
                <w:sz w:val="20"/>
                <w:szCs w:val="20"/>
              </w:rPr>
            </w:pPr>
            <w:proofErr w:type="spellStart"/>
            <w:r w:rsidRPr="00A86E44">
              <w:rPr>
                <w:rFonts w:ascii="Times New Roman" w:eastAsia="Times New Roman" w:hAnsi="Times New Roman" w:cs="Times New Roman"/>
                <w:b/>
                <w:bCs/>
                <w:color w:val="000000"/>
                <w:sz w:val="20"/>
                <w:szCs w:val="20"/>
              </w:rPr>
              <w:t>Lokomotor</w:t>
            </w:r>
            <w:proofErr w:type="spellEnd"/>
            <w:r w:rsidRPr="00A86E44">
              <w:rPr>
                <w:rFonts w:ascii="Times New Roman" w:eastAsia="Times New Roman" w:hAnsi="Times New Roman" w:cs="Times New Roman"/>
                <w:b/>
                <w:bCs/>
                <w:color w:val="000000"/>
                <w:sz w:val="20"/>
                <w:szCs w:val="20"/>
              </w:rPr>
              <w:t xml:space="preserve"> Sistem</w:t>
            </w:r>
            <w:r w:rsidR="007349A8">
              <w:rPr>
                <w:rFonts w:ascii="Times New Roman" w:eastAsia="Times New Roman" w:hAnsi="Times New Roman" w:cs="Times New Roman"/>
                <w:b/>
                <w:bCs/>
                <w:color w:val="000000"/>
                <w:sz w:val="20"/>
                <w:szCs w:val="20"/>
              </w:rPr>
              <w:t>-1</w:t>
            </w:r>
          </w:p>
        </w:tc>
        <w:tc>
          <w:tcPr>
            <w:tcW w:w="603" w:type="dxa"/>
            <w:vAlign w:val="center"/>
          </w:tcPr>
          <w:p w14:paraId="260FF0BD" w14:textId="27A89585" w:rsidR="00A86E44" w:rsidRPr="00A86E44" w:rsidRDefault="007349A8" w:rsidP="0073294D">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B68D5">
              <w:rPr>
                <w:rFonts w:ascii="Times New Roman" w:eastAsia="Times New Roman" w:hAnsi="Times New Roman" w:cs="Times New Roman"/>
                <w:color w:val="000000"/>
                <w:sz w:val="24"/>
                <w:szCs w:val="24"/>
              </w:rPr>
              <w:t>4</w:t>
            </w:r>
          </w:p>
        </w:tc>
        <w:tc>
          <w:tcPr>
            <w:tcW w:w="567" w:type="dxa"/>
            <w:vAlign w:val="center"/>
          </w:tcPr>
          <w:p w14:paraId="4C935634" w14:textId="0708D7DF"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2</w:t>
            </w:r>
            <w:r w:rsidR="007349A8">
              <w:rPr>
                <w:rFonts w:ascii="Times New Roman" w:eastAsia="Times New Roman" w:hAnsi="Times New Roman" w:cs="Times New Roman"/>
                <w:color w:val="000000"/>
                <w:sz w:val="24"/>
                <w:szCs w:val="24"/>
              </w:rPr>
              <w:t>2</w:t>
            </w:r>
          </w:p>
        </w:tc>
        <w:tc>
          <w:tcPr>
            <w:tcW w:w="992" w:type="dxa"/>
            <w:vAlign w:val="center"/>
          </w:tcPr>
          <w:p w14:paraId="4B5EF709"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p>
          <w:p w14:paraId="1537EE90" w14:textId="181AB46E" w:rsidR="00A86E44" w:rsidRPr="00A86E44" w:rsidRDefault="007349A8" w:rsidP="0073294D">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B68D5">
              <w:rPr>
                <w:rFonts w:ascii="Times New Roman" w:eastAsia="Times New Roman" w:hAnsi="Times New Roman" w:cs="Times New Roman"/>
                <w:color w:val="000000"/>
                <w:sz w:val="24"/>
                <w:szCs w:val="24"/>
              </w:rPr>
              <w:t>6</w:t>
            </w:r>
          </w:p>
        </w:tc>
        <w:tc>
          <w:tcPr>
            <w:tcW w:w="992" w:type="dxa"/>
            <w:vAlign w:val="center"/>
          </w:tcPr>
          <w:p w14:paraId="6CE37890" w14:textId="315182CC" w:rsidR="00A86E44" w:rsidRPr="00A86E44" w:rsidRDefault="00BF18CD"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14:paraId="1DC7B912" w14:textId="166FA9C6" w:rsidR="00A86E44" w:rsidRPr="00A86E44" w:rsidRDefault="00093A77" w:rsidP="007329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559" w:type="dxa"/>
            <w:vAlign w:val="center"/>
          </w:tcPr>
          <w:p w14:paraId="1213A835" w14:textId="72EB2FFA" w:rsidR="00A86E44" w:rsidRPr="00A86E44" w:rsidRDefault="00D0669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86E44" w:rsidRPr="00A86E44">
              <w:rPr>
                <w:rFonts w:ascii="Times New Roman" w:eastAsia="Times New Roman" w:hAnsi="Times New Roman" w:cs="Times New Roman"/>
                <w:sz w:val="24"/>
                <w:szCs w:val="24"/>
              </w:rPr>
              <w:t xml:space="preserve"> Anatomi</w:t>
            </w:r>
          </w:p>
          <w:p w14:paraId="1728A35E"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 xml:space="preserve">4 </w:t>
            </w:r>
            <w:proofErr w:type="spellStart"/>
            <w:r w:rsidRPr="00A86E44">
              <w:rPr>
                <w:rFonts w:ascii="Times New Roman" w:eastAsia="Times New Roman" w:hAnsi="Times New Roman" w:cs="Times New Roman"/>
                <w:sz w:val="24"/>
                <w:szCs w:val="24"/>
              </w:rPr>
              <w:t>Mikrobiyo</w:t>
            </w:r>
            <w:proofErr w:type="spellEnd"/>
          </w:p>
          <w:p w14:paraId="0D1003C6"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 xml:space="preserve">4 </w:t>
            </w:r>
            <w:proofErr w:type="spellStart"/>
            <w:proofErr w:type="gramStart"/>
            <w:r w:rsidRPr="00A86E44">
              <w:rPr>
                <w:rFonts w:ascii="Times New Roman" w:eastAsia="Times New Roman" w:hAnsi="Times New Roman" w:cs="Times New Roman"/>
                <w:sz w:val="24"/>
                <w:szCs w:val="24"/>
              </w:rPr>
              <w:t>T.Biyoloji</w:t>
            </w:r>
            <w:proofErr w:type="spellEnd"/>
            <w:proofErr w:type="gramEnd"/>
          </w:p>
          <w:p w14:paraId="3A6D865E" w14:textId="77777777" w:rsidR="00A86E44" w:rsidRPr="00A86E44" w:rsidRDefault="00A86E44" w:rsidP="0073294D">
            <w:pPr>
              <w:spacing w:line="276" w:lineRule="auto"/>
              <w:jc w:val="center"/>
              <w:rPr>
                <w:rFonts w:ascii="Times New Roman" w:eastAsia="Times New Roman" w:hAnsi="Times New Roman" w:cs="Times New Roman"/>
                <w:sz w:val="24"/>
                <w:szCs w:val="24"/>
              </w:rPr>
            </w:pPr>
          </w:p>
        </w:tc>
        <w:tc>
          <w:tcPr>
            <w:tcW w:w="851" w:type="dxa"/>
            <w:vAlign w:val="center"/>
          </w:tcPr>
          <w:p w14:paraId="16C889E9"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2</w:t>
            </w:r>
          </w:p>
        </w:tc>
        <w:tc>
          <w:tcPr>
            <w:tcW w:w="1276" w:type="dxa"/>
            <w:vAlign w:val="center"/>
          </w:tcPr>
          <w:p w14:paraId="350886D2" w14:textId="77777777" w:rsidR="00A86E44" w:rsidRPr="00A86E44" w:rsidRDefault="00A86E44" w:rsidP="0073294D">
            <w:pPr>
              <w:spacing w:line="276" w:lineRule="auto"/>
              <w:jc w:val="center"/>
              <w:rPr>
                <w:rFonts w:ascii="Times New Roman" w:eastAsia="Times New Roman" w:hAnsi="Times New Roman" w:cs="Times New Roman"/>
                <w:sz w:val="24"/>
                <w:szCs w:val="24"/>
              </w:rPr>
            </w:pPr>
          </w:p>
          <w:p w14:paraId="23290334" w14:textId="329232F4" w:rsidR="00A86E44" w:rsidRPr="00A86E44" w:rsidRDefault="00D0669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A86E44" w:rsidRPr="00A86E44" w14:paraId="3B211DE9" w14:textId="77777777" w:rsidTr="00861ADD">
        <w:tc>
          <w:tcPr>
            <w:tcW w:w="1519" w:type="dxa"/>
            <w:vAlign w:val="center"/>
          </w:tcPr>
          <w:p w14:paraId="1D03F94E" w14:textId="77777777" w:rsidR="00A86E44" w:rsidRPr="00A86E44" w:rsidRDefault="00A86E44" w:rsidP="0073294D">
            <w:pPr>
              <w:spacing w:line="276" w:lineRule="auto"/>
              <w:rPr>
                <w:rFonts w:ascii="Times New Roman" w:eastAsia="Times New Roman" w:hAnsi="Times New Roman" w:cs="Times New Roman"/>
                <w:b/>
                <w:bCs/>
                <w:color w:val="000000"/>
                <w:sz w:val="20"/>
                <w:szCs w:val="20"/>
              </w:rPr>
            </w:pPr>
            <w:proofErr w:type="spellStart"/>
            <w:r w:rsidRPr="00A86E44">
              <w:rPr>
                <w:rFonts w:ascii="Times New Roman" w:eastAsia="Times New Roman" w:hAnsi="Times New Roman" w:cs="Times New Roman"/>
                <w:b/>
                <w:bCs/>
                <w:color w:val="000000"/>
                <w:sz w:val="20"/>
                <w:szCs w:val="20"/>
              </w:rPr>
              <w:t>Lokomotor</w:t>
            </w:r>
            <w:proofErr w:type="spellEnd"/>
            <w:r w:rsidRPr="00A86E44">
              <w:rPr>
                <w:rFonts w:ascii="Times New Roman" w:eastAsia="Times New Roman" w:hAnsi="Times New Roman" w:cs="Times New Roman"/>
                <w:b/>
                <w:bCs/>
                <w:color w:val="000000"/>
                <w:sz w:val="20"/>
                <w:szCs w:val="20"/>
              </w:rPr>
              <w:t xml:space="preserve"> Sistem-2 ve Deri </w:t>
            </w:r>
          </w:p>
        </w:tc>
        <w:tc>
          <w:tcPr>
            <w:tcW w:w="603" w:type="dxa"/>
            <w:vAlign w:val="center"/>
          </w:tcPr>
          <w:p w14:paraId="3C7FDCB5" w14:textId="52E8F6D2"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6</w:t>
            </w:r>
            <w:r w:rsidR="007349A8">
              <w:rPr>
                <w:rFonts w:ascii="Times New Roman" w:eastAsia="Times New Roman" w:hAnsi="Times New Roman" w:cs="Times New Roman"/>
                <w:color w:val="000000"/>
                <w:sz w:val="24"/>
                <w:szCs w:val="24"/>
              </w:rPr>
              <w:t>9</w:t>
            </w:r>
          </w:p>
        </w:tc>
        <w:tc>
          <w:tcPr>
            <w:tcW w:w="567" w:type="dxa"/>
            <w:vAlign w:val="center"/>
          </w:tcPr>
          <w:p w14:paraId="1042EE83" w14:textId="3259CB92"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w:t>
            </w:r>
            <w:r w:rsidR="007349A8">
              <w:rPr>
                <w:rFonts w:ascii="Times New Roman" w:eastAsia="Times New Roman" w:hAnsi="Times New Roman" w:cs="Times New Roman"/>
                <w:color w:val="000000"/>
                <w:sz w:val="24"/>
                <w:szCs w:val="24"/>
              </w:rPr>
              <w:t>4</w:t>
            </w:r>
          </w:p>
        </w:tc>
        <w:tc>
          <w:tcPr>
            <w:tcW w:w="992" w:type="dxa"/>
            <w:vAlign w:val="center"/>
          </w:tcPr>
          <w:p w14:paraId="72C4DA7F"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p>
          <w:p w14:paraId="04FF4236" w14:textId="1F97448E" w:rsidR="00A86E44" w:rsidRPr="00A86E44" w:rsidRDefault="007349A8" w:rsidP="0073294D">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992" w:type="dxa"/>
            <w:vAlign w:val="center"/>
          </w:tcPr>
          <w:p w14:paraId="0C7B10EB" w14:textId="537658A9" w:rsidR="00A86E44" w:rsidRPr="00A86E44" w:rsidRDefault="00BF18CD"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14:paraId="4F9BBFB3" w14:textId="696A4BAC" w:rsidR="00A86E44" w:rsidRPr="00A86E44" w:rsidRDefault="00093A77" w:rsidP="007329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1559" w:type="dxa"/>
            <w:vAlign w:val="center"/>
          </w:tcPr>
          <w:p w14:paraId="251604B4" w14:textId="100470D7" w:rsidR="00A86E44" w:rsidRPr="00A86E44" w:rsidRDefault="00D0669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6E44" w:rsidRPr="00A86E44">
              <w:rPr>
                <w:rFonts w:ascii="Times New Roman" w:eastAsia="Times New Roman" w:hAnsi="Times New Roman" w:cs="Times New Roman"/>
                <w:sz w:val="24"/>
                <w:szCs w:val="24"/>
              </w:rPr>
              <w:t xml:space="preserve"> Anatomi</w:t>
            </w:r>
          </w:p>
          <w:p w14:paraId="58BF3C97"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8 T. Biyoloji</w:t>
            </w:r>
          </w:p>
        </w:tc>
        <w:tc>
          <w:tcPr>
            <w:tcW w:w="851" w:type="dxa"/>
            <w:vAlign w:val="center"/>
          </w:tcPr>
          <w:p w14:paraId="3B844678"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2</w:t>
            </w:r>
          </w:p>
        </w:tc>
        <w:tc>
          <w:tcPr>
            <w:tcW w:w="1276" w:type="dxa"/>
            <w:vAlign w:val="center"/>
          </w:tcPr>
          <w:p w14:paraId="26DC3AF6" w14:textId="77777777" w:rsidR="00A86E44" w:rsidRPr="00A86E44" w:rsidRDefault="00A86E44" w:rsidP="0073294D">
            <w:pPr>
              <w:spacing w:line="276" w:lineRule="auto"/>
              <w:jc w:val="center"/>
              <w:rPr>
                <w:rFonts w:ascii="Times New Roman" w:eastAsia="Times New Roman" w:hAnsi="Times New Roman" w:cs="Times New Roman"/>
                <w:sz w:val="24"/>
                <w:szCs w:val="24"/>
              </w:rPr>
            </w:pPr>
          </w:p>
          <w:p w14:paraId="69CEBC77" w14:textId="41E9D6B8" w:rsidR="00A86E44" w:rsidRPr="00A86E44" w:rsidRDefault="007349A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06699">
              <w:rPr>
                <w:rFonts w:ascii="Times New Roman" w:eastAsia="Times New Roman" w:hAnsi="Times New Roman" w:cs="Times New Roman"/>
                <w:sz w:val="24"/>
                <w:szCs w:val="24"/>
              </w:rPr>
              <w:t>4</w:t>
            </w:r>
          </w:p>
        </w:tc>
      </w:tr>
      <w:tr w:rsidR="00A86E44" w:rsidRPr="00A86E44" w14:paraId="60B2AA78" w14:textId="77777777" w:rsidTr="00861ADD">
        <w:tc>
          <w:tcPr>
            <w:tcW w:w="1519" w:type="dxa"/>
            <w:vAlign w:val="center"/>
          </w:tcPr>
          <w:p w14:paraId="00855714" w14:textId="77777777" w:rsidR="00A86E44" w:rsidRPr="00A86E44" w:rsidRDefault="00A86E44" w:rsidP="0073294D">
            <w:pPr>
              <w:spacing w:line="276" w:lineRule="auto"/>
              <w:rPr>
                <w:rFonts w:ascii="Times New Roman" w:eastAsia="Times New Roman" w:hAnsi="Times New Roman" w:cs="Times New Roman"/>
                <w:b/>
                <w:bCs/>
                <w:color w:val="000000"/>
                <w:sz w:val="20"/>
                <w:szCs w:val="20"/>
              </w:rPr>
            </w:pPr>
            <w:r w:rsidRPr="00A86E44">
              <w:rPr>
                <w:rFonts w:ascii="Times New Roman" w:eastAsia="Times New Roman" w:hAnsi="Times New Roman" w:cs="Times New Roman"/>
                <w:b/>
                <w:bCs/>
                <w:color w:val="000000"/>
                <w:sz w:val="20"/>
                <w:szCs w:val="20"/>
              </w:rPr>
              <w:t>Bilimsel ve Klinik Yaklaşımlar</w:t>
            </w:r>
          </w:p>
        </w:tc>
        <w:tc>
          <w:tcPr>
            <w:tcW w:w="603" w:type="dxa"/>
            <w:vAlign w:val="center"/>
          </w:tcPr>
          <w:p w14:paraId="166A4F2B"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41</w:t>
            </w:r>
          </w:p>
        </w:tc>
        <w:tc>
          <w:tcPr>
            <w:tcW w:w="567" w:type="dxa"/>
            <w:vAlign w:val="center"/>
          </w:tcPr>
          <w:p w14:paraId="076BE13E"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17</w:t>
            </w:r>
          </w:p>
        </w:tc>
        <w:tc>
          <w:tcPr>
            <w:tcW w:w="992" w:type="dxa"/>
            <w:vAlign w:val="center"/>
          </w:tcPr>
          <w:p w14:paraId="50ACC47A" w14:textId="77777777" w:rsidR="00A86E44" w:rsidRPr="00A86E44" w:rsidRDefault="00A86E44" w:rsidP="0073294D">
            <w:pPr>
              <w:spacing w:line="276" w:lineRule="auto"/>
              <w:jc w:val="center"/>
              <w:rPr>
                <w:rFonts w:ascii="Times New Roman" w:eastAsia="Times New Roman" w:hAnsi="Times New Roman" w:cs="Times New Roman"/>
                <w:color w:val="000000"/>
                <w:sz w:val="24"/>
                <w:szCs w:val="24"/>
              </w:rPr>
            </w:pPr>
            <w:r w:rsidRPr="00A86E44">
              <w:rPr>
                <w:rFonts w:ascii="Times New Roman" w:eastAsia="Times New Roman" w:hAnsi="Times New Roman" w:cs="Times New Roman"/>
                <w:color w:val="000000"/>
                <w:sz w:val="24"/>
                <w:szCs w:val="24"/>
              </w:rPr>
              <w:t>58</w:t>
            </w:r>
          </w:p>
        </w:tc>
        <w:tc>
          <w:tcPr>
            <w:tcW w:w="992" w:type="dxa"/>
            <w:vAlign w:val="center"/>
          </w:tcPr>
          <w:p w14:paraId="2DC6FF44" w14:textId="788B7743"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9</w:t>
            </w:r>
          </w:p>
        </w:tc>
        <w:tc>
          <w:tcPr>
            <w:tcW w:w="992" w:type="dxa"/>
          </w:tcPr>
          <w:p w14:paraId="0EFA6051" w14:textId="243888AF" w:rsidR="00A86E44" w:rsidRPr="00A86E44" w:rsidRDefault="00BF18CD" w:rsidP="0073294D">
            <w:pPr>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1559" w:type="dxa"/>
            <w:vAlign w:val="center"/>
          </w:tcPr>
          <w:p w14:paraId="364DB315"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36</w:t>
            </w:r>
          </w:p>
        </w:tc>
        <w:tc>
          <w:tcPr>
            <w:tcW w:w="851" w:type="dxa"/>
            <w:vAlign w:val="center"/>
          </w:tcPr>
          <w:p w14:paraId="5DDBF42F"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8</w:t>
            </w:r>
          </w:p>
        </w:tc>
        <w:tc>
          <w:tcPr>
            <w:tcW w:w="1276" w:type="dxa"/>
            <w:vAlign w:val="center"/>
          </w:tcPr>
          <w:p w14:paraId="08C74BC6" w14:textId="77777777" w:rsidR="00A86E44" w:rsidRPr="00A86E44" w:rsidRDefault="00A86E44" w:rsidP="0073294D">
            <w:pPr>
              <w:spacing w:line="276" w:lineRule="auto"/>
              <w:jc w:val="center"/>
              <w:rPr>
                <w:rFonts w:ascii="Times New Roman" w:eastAsia="Times New Roman" w:hAnsi="Times New Roman" w:cs="Times New Roman"/>
                <w:sz w:val="24"/>
                <w:szCs w:val="24"/>
              </w:rPr>
            </w:pPr>
            <w:r w:rsidRPr="00A86E44">
              <w:rPr>
                <w:rFonts w:ascii="Times New Roman" w:eastAsia="Times New Roman" w:hAnsi="Times New Roman" w:cs="Times New Roman"/>
                <w:sz w:val="24"/>
                <w:szCs w:val="24"/>
              </w:rPr>
              <w:t>58</w:t>
            </w:r>
          </w:p>
        </w:tc>
      </w:tr>
      <w:tr w:rsidR="002744EC" w:rsidRPr="00A86E44" w14:paraId="72E84C9D" w14:textId="77777777" w:rsidTr="00861ADD">
        <w:tc>
          <w:tcPr>
            <w:tcW w:w="1519" w:type="dxa"/>
            <w:vAlign w:val="center"/>
          </w:tcPr>
          <w:p w14:paraId="28E9C6B7" w14:textId="4E8EB27F" w:rsidR="002744EC" w:rsidRPr="00A86E44" w:rsidRDefault="002744EC" w:rsidP="0073294D">
            <w:pPr>
              <w:spacing w:line="276"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603" w:type="dxa"/>
            <w:vAlign w:val="center"/>
          </w:tcPr>
          <w:p w14:paraId="2B792CAE" w14:textId="77777777" w:rsidR="002744EC" w:rsidRPr="00A86E44" w:rsidRDefault="002744EC" w:rsidP="0073294D">
            <w:pPr>
              <w:spacing w:line="276" w:lineRule="auto"/>
              <w:jc w:val="center"/>
              <w:rPr>
                <w:rFonts w:ascii="Times New Roman" w:eastAsia="Times New Roman" w:hAnsi="Times New Roman" w:cs="Times New Roman"/>
                <w:color w:val="000000"/>
                <w:sz w:val="24"/>
                <w:szCs w:val="24"/>
              </w:rPr>
            </w:pPr>
          </w:p>
        </w:tc>
        <w:tc>
          <w:tcPr>
            <w:tcW w:w="567" w:type="dxa"/>
            <w:vAlign w:val="center"/>
          </w:tcPr>
          <w:p w14:paraId="62B3CCA6" w14:textId="77777777" w:rsidR="002744EC" w:rsidRPr="00A86E44" w:rsidRDefault="002744EC" w:rsidP="0073294D">
            <w:pPr>
              <w:spacing w:line="276" w:lineRule="auto"/>
              <w:jc w:val="center"/>
              <w:rPr>
                <w:rFonts w:ascii="Times New Roman" w:eastAsia="Times New Roman" w:hAnsi="Times New Roman" w:cs="Times New Roman"/>
                <w:color w:val="000000"/>
                <w:sz w:val="24"/>
                <w:szCs w:val="24"/>
              </w:rPr>
            </w:pPr>
          </w:p>
        </w:tc>
        <w:tc>
          <w:tcPr>
            <w:tcW w:w="992" w:type="dxa"/>
            <w:vAlign w:val="center"/>
          </w:tcPr>
          <w:p w14:paraId="26BEFA69" w14:textId="77777777" w:rsidR="002744EC" w:rsidRPr="00A86E44" w:rsidRDefault="002744EC" w:rsidP="0073294D">
            <w:pPr>
              <w:spacing w:line="276" w:lineRule="auto"/>
              <w:jc w:val="center"/>
              <w:rPr>
                <w:rFonts w:ascii="Times New Roman" w:eastAsia="Times New Roman" w:hAnsi="Times New Roman" w:cs="Times New Roman"/>
                <w:color w:val="000000"/>
                <w:sz w:val="24"/>
                <w:szCs w:val="24"/>
              </w:rPr>
            </w:pPr>
          </w:p>
        </w:tc>
        <w:tc>
          <w:tcPr>
            <w:tcW w:w="992" w:type="dxa"/>
            <w:vAlign w:val="center"/>
          </w:tcPr>
          <w:p w14:paraId="07995C86" w14:textId="77777777" w:rsidR="002744EC" w:rsidRPr="00A86E44" w:rsidRDefault="002744EC" w:rsidP="0073294D">
            <w:pPr>
              <w:spacing w:line="276" w:lineRule="auto"/>
              <w:jc w:val="center"/>
              <w:rPr>
                <w:rFonts w:ascii="Times New Roman" w:eastAsia="Times New Roman" w:hAnsi="Times New Roman" w:cs="Times New Roman"/>
                <w:sz w:val="24"/>
                <w:szCs w:val="24"/>
              </w:rPr>
            </w:pPr>
          </w:p>
        </w:tc>
        <w:tc>
          <w:tcPr>
            <w:tcW w:w="992" w:type="dxa"/>
          </w:tcPr>
          <w:p w14:paraId="217F3402" w14:textId="77777777" w:rsidR="002744EC" w:rsidRDefault="002744EC" w:rsidP="0073294D">
            <w:pPr>
              <w:spacing w:line="276" w:lineRule="auto"/>
              <w:jc w:val="center"/>
              <w:rPr>
                <w:rFonts w:ascii="Times New Roman" w:hAnsi="Times New Roman" w:cs="Times New Roman"/>
                <w:sz w:val="24"/>
                <w:szCs w:val="24"/>
              </w:rPr>
            </w:pPr>
          </w:p>
        </w:tc>
        <w:tc>
          <w:tcPr>
            <w:tcW w:w="1559" w:type="dxa"/>
            <w:vAlign w:val="center"/>
          </w:tcPr>
          <w:p w14:paraId="27FAF477" w14:textId="77777777" w:rsidR="002744EC" w:rsidRPr="00A86E44" w:rsidRDefault="002744EC" w:rsidP="0073294D">
            <w:pPr>
              <w:spacing w:line="276" w:lineRule="auto"/>
              <w:jc w:val="center"/>
              <w:rPr>
                <w:rFonts w:ascii="Times New Roman" w:eastAsia="Times New Roman" w:hAnsi="Times New Roman" w:cs="Times New Roman"/>
                <w:sz w:val="24"/>
                <w:szCs w:val="24"/>
              </w:rPr>
            </w:pPr>
          </w:p>
        </w:tc>
        <w:tc>
          <w:tcPr>
            <w:tcW w:w="851" w:type="dxa"/>
            <w:vAlign w:val="center"/>
          </w:tcPr>
          <w:p w14:paraId="6181347F" w14:textId="77777777" w:rsidR="002744EC" w:rsidRPr="00A86E44" w:rsidRDefault="002744EC" w:rsidP="0073294D">
            <w:pPr>
              <w:spacing w:line="276" w:lineRule="auto"/>
              <w:jc w:val="center"/>
              <w:rPr>
                <w:rFonts w:ascii="Times New Roman" w:eastAsia="Times New Roman" w:hAnsi="Times New Roman" w:cs="Times New Roman"/>
                <w:sz w:val="24"/>
                <w:szCs w:val="24"/>
              </w:rPr>
            </w:pPr>
          </w:p>
        </w:tc>
        <w:tc>
          <w:tcPr>
            <w:tcW w:w="1276" w:type="dxa"/>
            <w:vAlign w:val="center"/>
          </w:tcPr>
          <w:p w14:paraId="34C7DFFA" w14:textId="1BD45794" w:rsidR="002744EC" w:rsidRPr="00A86E44" w:rsidRDefault="002744EC"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bookmarkStart w:id="17" w:name="_GoBack"/>
            <w:bookmarkEnd w:id="17"/>
          </w:p>
        </w:tc>
      </w:tr>
    </w:tbl>
    <w:p w14:paraId="414298A2" w14:textId="77777777" w:rsidR="002B6FB1" w:rsidRDefault="002B6FB1" w:rsidP="0073294D">
      <w:pPr>
        <w:spacing w:after="0" w:line="276" w:lineRule="auto"/>
        <w:rPr>
          <w:rFonts w:ascii="Times New Roman" w:eastAsia="Times New Roman" w:hAnsi="Times New Roman" w:cs="Times New Roman"/>
        </w:rPr>
      </w:pPr>
    </w:p>
    <w:p w14:paraId="32E64CEE" w14:textId="77777777" w:rsidR="002B6FB1" w:rsidRDefault="002B6FB1">
      <w:pPr>
        <w:spacing w:after="0" w:line="276" w:lineRule="auto"/>
        <w:rPr>
          <w:rFonts w:ascii="Times New Roman" w:eastAsia="Times New Roman" w:hAnsi="Times New Roman" w:cs="Times New Roman"/>
          <w:b/>
          <w:sz w:val="24"/>
          <w:szCs w:val="24"/>
        </w:rPr>
      </w:pPr>
    </w:p>
    <w:sectPr w:rsidR="002B6F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2C19" w14:textId="77777777" w:rsidR="009A00F1" w:rsidRDefault="009A00F1">
      <w:pPr>
        <w:spacing w:after="0" w:line="240" w:lineRule="auto"/>
      </w:pPr>
      <w:r>
        <w:separator/>
      </w:r>
    </w:p>
  </w:endnote>
  <w:endnote w:type="continuationSeparator" w:id="0">
    <w:p w14:paraId="363F8372" w14:textId="77777777" w:rsidR="009A00F1" w:rsidRDefault="009A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0B36" w14:textId="77777777" w:rsidR="009A00F1" w:rsidRDefault="009A00F1">
      <w:pPr>
        <w:spacing w:after="0" w:line="240" w:lineRule="auto"/>
      </w:pPr>
      <w:r>
        <w:separator/>
      </w:r>
    </w:p>
  </w:footnote>
  <w:footnote w:type="continuationSeparator" w:id="0">
    <w:p w14:paraId="41B961CC" w14:textId="77777777" w:rsidR="009A00F1" w:rsidRDefault="009A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34DC5"/>
    <w:rsid w:val="000540DD"/>
    <w:rsid w:val="00072109"/>
    <w:rsid w:val="00093A77"/>
    <w:rsid w:val="000A233A"/>
    <w:rsid w:val="000A7ED7"/>
    <w:rsid w:val="000D7882"/>
    <w:rsid w:val="000F4FF0"/>
    <w:rsid w:val="00110BFA"/>
    <w:rsid w:val="00150AB2"/>
    <w:rsid w:val="001809BD"/>
    <w:rsid w:val="00182239"/>
    <w:rsid w:val="001822B6"/>
    <w:rsid w:val="001D547C"/>
    <w:rsid w:val="0022640A"/>
    <w:rsid w:val="00235BB1"/>
    <w:rsid w:val="002744EC"/>
    <w:rsid w:val="00275489"/>
    <w:rsid w:val="002B6FB1"/>
    <w:rsid w:val="002F30B1"/>
    <w:rsid w:val="00361202"/>
    <w:rsid w:val="003962A9"/>
    <w:rsid w:val="003D7789"/>
    <w:rsid w:val="003F32D8"/>
    <w:rsid w:val="00413DBE"/>
    <w:rsid w:val="00464A8E"/>
    <w:rsid w:val="004757BA"/>
    <w:rsid w:val="004847E0"/>
    <w:rsid w:val="004C5C59"/>
    <w:rsid w:val="004F4FC1"/>
    <w:rsid w:val="004F57B0"/>
    <w:rsid w:val="00550735"/>
    <w:rsid w:val="0055662C"/>
    <w:rsid w:val="005D2122"/>
    <w:rsid w:val="005F6413"/>
    <w:rsid w:val="00604571"/>
    <w:rsid w:val="00626D78"/>
    <w:rsid w:val="00636ED9"/>
    <w:rsid w:val="00651492"/>
    <w:rsid w:val="00676552"/>
    <w:rsid w:val="00681C70"/>
    <w:rsid w:val="006A31B1"/>
    <w:rsid w:val="006B310E"/>
    <w:rsid w:val="006C1D49"/>
    <w:rsid w:val="0073294D"/>
    <w:rsid w:val="007349A8"/>
    <w:rsid w:val="00735A02"/>
    <w:rsid w:val="007625F2"/>
    <w:rsid w:val="007A1B98"/>
    <w:rsid w:val="007B0FC4"/>
    <w:rsid w:val="007E30A3"/>
    <w:rsid w:val="00861ADD"/>
    <w:rsid w:val="008D51CD"/>
    <w:rsid w:val="008D74BB"/>
    <w:rsid w:val="009206A0"/>
    <w:rsid w:val="00951836"/>
    <w:rsid w:val="009839F9"/>
    <w:rsid w:val="009A00F1"/>
    <w:rsid w:val="009B05E8"/>
    <w:rsid w:val="009B57EC"/>
    <w:rsid w:val="009B68D5"/>
    <w:rsid w:val="009E73C3"/>
    <w:rsid w:val="009F31C8"/>
    <w:rsid w:val="00A04568"/>
    <w:rsid w:val="00A31C22"/>
    <w:rsid w:val="00A35B97"/>
    <w:rsid w:val="00A83DA2"/>
    <w:rsid w:val="00A86E44"/>
    <w:rsid w:val="00A94681"/>
    <w:rsid w:val="00AA4AA2"/>
    <w:rsid w:val="00AA6534"/>
    <w:rsid w:val="00B213ED"/>
    <w:rsid w:val="00B83328"/>
    <w:rsid w:val="00BC2B7C"/>
    <w:rsid w:val="00BF18CD"/>
    <w:rsid w:val="00BF3059"/>
    <w:rsid w:val="00C13752"/>
    <w:rsid w:val="00C40531"/>
    <w:rsid w:val="00C46239"/>
    <w:rsid w:val="00C5347E"/>
    <w:rsid w:val="00C92644"/>
    <w:rsid w:val="00CB1F24"/>
    <w:rsid w:val="00D06699"/>
    <w:rsid w:val="00D5586A"/>
    <w:rsid w:val="00DC7B72"/>
    <w:rsid w:val="00DD48F6"/>
    <w:rsid w:val="00DE58B0"/>
    <w:rsid w:val="00E41E30"/>
    <w:rsid w:val="00E707B3"/>
    <w:rsid w:val="00ED13E5"/>
    <w:rsid w:val="00EF35B6"/>
    <w:rsid w:val="00F021B7"/>
    <w:rsid w:val="00F11DDE"/>
    <w:rsid w:val="00F53AC1"/>
    <w:rsid w:val="00FC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121AFD-AFDB-4CE0-9D87-6DE49656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4153</Words>
  <Characters>23674</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Selen GÜÇLÜ DURGUN</cp:lastModifiedBy>
  <cp:revision>12</cp:revision>
  <dcterms:created xsi:type="dcterms:W3CDTF">2022-08-29T08:51:00Z</dcterms:created>
  <dcterms:modified xsi:type="dcterms:W3CDTF">2022-08-31T13:07:00Z</dcterms:modified>
</cp:coreProperties>
</file>