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25BC8"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4327F26E"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bookmarkStart w:id="0" w:name="_Hlk109911504"/>
      <w:r w:rsidRPr="00C1097F">
        <w:rPr>
          <w:rFonts w:ascii="Times New Roman" w:eastAsia="Times New Roman" w:hAnsi="Times New Roman" w:cs="Times New Roman"/>
          <w:noProof/>
          <w:kern w:val="0"/>
          <w:lang w:val="en-US" w:eastAsia="en-US" w:bidi="ar-SA"/>
        </w:rPr>
        <w:drawing>
          <wp:inline distT="0" distB="0" distL="0" distR="0" wp14:anchorId="3F39AE55" wp14:editId="22E1D509">
            <wp:extent cx="3203240" cy="3028199"/>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03240" cy="3028199"/>
                    </a:xfrm>
                    <a:prstGeom prst="rect">
                      <a:avLst/>
                    </a:prstGeom>
                    <a:ln/>
                  </pic:spPr>
                </pic:pic>
              </a:graphicData>
            </a:graphic>
          </wp:inline>
        </w:drawing>
      </w:r>
    </w:p>
    <w:p w14:paraId="6E8C3994"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1489D7E2" w14:textId="77777777" w:rsidR="00C1097F" w:rsidRPr="00C1097F" w:rsidRDefault="00C1097F"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 xml:space="preserve">T.C. </w:t>
      </w:r>
    </w:p>
    <w:p w14:paraId="072BA8FC" w14:textId="77777777" w:rsidR="00C1097F" w:rsidRPr="00C1097F" w:rsidRDefault="00C1097F"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LOKMAN HEKIM UNIVERSITY</w:t>
      </w:r>
    </w:p>
    <w:p w14:paraId="30FE81A5" w14:textId="20607C2E" w:rsidR="00C1097F" w:rsidRPr="00C1097F" w:rsidRDefault="008367E6"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Pr>
          <w:rFonts w:ascii="Times New Roman" w:eastAsia="Times New Roman" w:hAnsi="Times New Roman" w:cs="Times New Roman"/>
          <w:b/>
          <w:kern w:val="0"/>
          <w:sz w:val="36"/>
          <w:szCs w:val="36"/>
          <w:lang w:val="en-US" w:eastAsia="en-US" w:bidi="ar-SA"/>
        </w:rPr>
        <w:t>FACULTY of MEDICINE</w:t>
      </w:r>
    </w:p>
    <w:p w14:paraId="2EC07654" w14:textId="77777777" w:rsidR="00C1097F" w:rsidRPr="00C1097F" w:rsidRDefault="00C1097F"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PHASE – I</w:t>
      </w:r>
    </w:p>
    <w:p w14:paraId="288830C2" w14:textId="77777777" w:rsidR="00C1097F" w:rsidRPr="00C1097F" w:rsidRDefault="00C1097F" w:rsidP="00C1097F">
      <w:pPr>
        <w:widowControl/>
        <w:suppressAutoHyphens w:val="0"/>
        <w:spacing w:line="360" w:lineRule="auto"/>
        <w:jc w:val="center"/>
        <w:rPr>
          <w:rFonts w:ascii="Times New Roman" w:eastAsia="Times New Roman" w:hAnsi="Times New Roman" w:cs="Times New Roman"/>
          <w:b/>
          <w:kern w:val="0"/>
          <w:sz w:val="36"/>
          <w:szCs w:val="36"/>
          <w:lang w:val="en-US" w:eastAsia="en-US" w:bidi="ar-SA"/>
        </w:rPr>
      </w:pPr>
      <w:r w:rsidRPr="00C1097F">
        <w:rPr>
          <w:rFonts w:ascii="Times New Roman" w:eastAsia="Times New Roman" w:hAnsi="Times New Roman" w:cs="Times New Roman"/>
          <w:b/>
          <w:kern w:val="0"/>
          <w:sz w:val="36"/>
          <w:szCs w:val="36"/>
          <w:lang w:val="en-US" w:eastAsia="en-US" w:bidi="ar-SA"/>
        </w:rPr>
        <w:t>2022 – 2023 EDUCATION -TEACHING GUIDE</w:t>
      </w:r>
    </w:p>
    <w:p w14:paraId="0BC35DD1"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bookmarkEnd w:id="0"/>
    <w:p w14:paraId="60F2DE82"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604F1B48"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55D6953D"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24281735"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10F221F"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2C9CDF3F"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192D4184"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78371F52"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75B979BB"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677FFF54"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4733838"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43409C1A"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20B17088" w14:textId="77777777" w:rsidR="00C1097F" w:rsidRPr="00C1097F" w:rsidRDefault="00C1097F" w:rsidP="00C1097F">
      <w:pPr>
        <w:widowControl/>
        <w:suppressAutoHyphens w:val="0"/>
        <w:rPr>
          <w:rFonts w:ascii="Times New Roman" w:eastAsia="Times New Roman" w:hAnsi="Times New Roman" w:cs="Times New Roman"/>
          <w:b/>
          <w:kern w:val="0"/>
          <w:lang w:val="en-US" w:eastAsia="en-US" w:bidi="ar-SA"/>
        </w:rPr>
      </w:pPr>
    </w:p>
    <w:p w14:paraId="5236D823" w14:textId="77777777"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bookmarkStart w:id="1" w:name="_heading=h.gjdgxs" w:colFirst="0" w:colLast="0"/>
      <w:bookmarkStart w:id="2" w:name="_Hlk109911432"/>
      <w:bookmarkEnd w:id="1"/>
      <w:r w:rsidRPr="00986B24">
        <w:rPr>
          <w:rFonts w:ascii="Times New Roman" w:eastAsia="Times New Roman" w:hAnsi="Times New Roman" w:cs="Times New Roman"/>
          <w:b/>
          <w:kern w:val="0"/>
          <w:sz w:val="28"/>
          <w:szCs w:val="28"/>
          <w:lang w:val="en-US" w:eastAsia="en-US" w:bidi="ar-SA"/>
        </w:rPr>
        <w:lastRenderedPageBreak/>
        <w:t>T.R.</w:t>
      </w:r>
    </w:p>
    <w:p w14:paraId="1D0EA28A" w14:textId="77777777"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LOKMAN HEKIM UNIVERSITY MEDICAL FACULTY</w:t>
      </w:r>
    </w:p>
    <w:p w14:paraId="557E4A38" w14:textId="77777777"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p>
    <w:p w14:paraId="68F2281F" w14:textId="2E38C705" w:rsidR="00C1097F" w:rsidRPr="00986B24" w:rsidRDefault="00C1097F" w:rsidP="00C1097F">
      <w:pPr>
        <w:widowControl/>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 xml:space="preserve">PHASE I COURSES and </w:t>
      </w:r>
      <w:r w:rsidR="00903F22" w:rsidRPr="00986B24">
        <w:rPr>
          <w:rFonts w:ascii="Times New Roman" w:eastAsia="Times New Roman" w:hAnsi="Times New Roman" w:cs="Times New Roman"/>
          <w:b/>
          <w:kern w:val="0"/>
          <w:sz w:val="28"/>
          <w:szCs w:val="28"/>
          <w:lang w:val="en-US" w:eastAsia="en-US" w:bidi="ar-SA"/>
        </w:rPr>
        <w:t>ECTS</w:t>
      </w:r>
    </w:p>
    <w:bookmarkEnd w:id="2"/>
    <w:p w14:paraId="2CFA2F0A"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168"/>
        <w:gridCol w:w="586"/>
        <w:gridCol w:w="586"/>
        <w:gridCol w:w="586"/>
        <w:gridCol w:w="870"/>
      </w:tblGrid>
      <w:tr w:rsidR="00C1097F" w:rsidRPr="00C1097F" w14:paraId="3146D08E" w14:textId="77777777" w:rsidTr="00986B24">
        <w:tc>
          <w:tcPr>
            <w:tcW w:w="1560" w:type="dxa"/>
            <w:shd w:val="clear" w:color="auto" w:fill="6893C6"/>
            <w:vAlign w:val="center"/>
          </w:tcPr>
          <w:p w14:paraId="14EB5D30"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CODE</w:t>
            </w:r>
          </w:p>
        </w:tc>
        <w:tc>
          <w:tcPr>
            <w:tcW w:w="5168" w:type="dxa"/>
            <w:shd w:val="clear" w:color="auto" w:fill="6893C6"/>
            <w:vAlign w:val="center"/>
          </w:tcPr>
          <w:p w14:paraId="2462CA0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COMPULSORY COURSES</w:t>
            </w:r>
          </w:p>
        </w:tc>
        <w:tc>
          <w:tcPr>
            <w:tcW w:w="586" w:type="dxa"/>
            <w:shd w:val="clear" w:color="auto" w:fill="6893C6"/>
            <w:vAlign w:val="center"/>
          </w:tcPr>
          <w:p w14:paraId="7CECAB2E"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T</w:t>
            </w:r>
          </w:p>
        </w:tc>
        <w:tc>
          <w:tcPr>
            <w:tcW w:w="586" w:type="dxa"/>
            <w:shd w:val="clear" w:color="auto" w:fill="6893C6"/>
            <w:vAlign w:val="center"/>
          </w:tcPr>
          <w:p w14:paraId="1E6FF89A"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P</w:t>
            </w:r>
          </w:p>
        </w:tc>
        <w:tc>
          <w:tcPr>
            <w:tcW w:w="586" w:type="dxa"/>
            <w:shd w:val="clear" w:color="auto" w:fill="6893C6"/>
            <w:vAlign w:val="center"/>
          </w:tcPr>
          <w:p w14:paraId="48A0ED35" w14:textId="698B9C66"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Pr>
                <w:rFonts w:ascii="Times New Roman" w:eastAsia="Times New Roman" w:hAnsi="Times New Roman" w:cs="Times New Roman"/>
                <w:b/>
                <w:color w:val="000000"/>
                <w:kern w:val="0"/>
                <w:lang w:val="en-US" w:eastAsia="en-US" w:bidi="ar-SA"/>
              </w:rPr>
              <w:t>T</w:t>
            </w:r>
            <w:r w:rsidR="00C1097F" w:rsidRPr="00C1097F">
              <w:rPr>
                <w:rFonts w:ascii="Times New Roman" w:eastAsia="Times New Roman" w:hAnsi="Times New Roman" w:cs="Times New Roman"/>
                <w:b/>
                <w:color w:val="000000"/>
                <w:kern w:val="0"/>
                <w:lang w:val="en-US" w:eastAsia="en-US" w:bidi="ar-SA"/>
              </w:rPr>
              <w:t>C</w:t>
            </w:r>
          </w:p>
        </w:tc>
        <w:tc>
          <w:tcPr>
            <w:tcW w:w="870" w:type="dxa"/>
            <w:shd w:val="clear" w:color="auto" w:fill="6893C6"/>
            <w:vAlign w:val="center"/>
          </w:tcPr>
          <w:p w14:paraId="60B8EC1C"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ECTS</w:t>
            </w:r>
          </w:p>
        </w:tc>
      </w:tr>
      <w:tr w:rsidR="00336AF5" w:rsidRPr="00C1097F" w14:paraId="25F283E3" w14:textId="77777777" w:rsidTr="00DB4D97">
        <w:tc>
          <w:tcPr>
            <w:tcW w:w="1560" w:type="dxa"/>
            <w:shd w:val="clear" w:color="auto" w:fill="B4C6E7" w:themeFill="accent1" w:themeFillTint="66"/>
            <w:vAlign w:val="center"/>
          </w:tcPr>
          <w:p w14:paraId="04BB9E06" w14:textId="704D75D2"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lang w:val="en-US"/>
              </w:rPr>
              <w:t>MED-100</w:t>
            </w:r>
          </w:p>
        </w:tc>
        <w:tc>
          <w:tcPr>
            <w:tcW w:w="5168" w:type="dxa"/>
            <w:shd w:val="clear" w:color="auto" w:fill="B4C6E7" w:themeFill="accent1" w:themeFillTint="66"/>
            <w:vAlign w:val="center"/>
          </w:tcPr>
          <w:p w14:paraId="2CA9F5C4" w14:textId="3670D913"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lang w:val="en-US"/>
              </w:rPr>
              <w:t>BASIC MEDICAL SCIENCE</w:t>
            </w:r>
            <w:r>
              <w:rPr>
                <w:rFonts w:ascii="Times New Roman" w:eastAsia="Times New Roman" w:hAnsi="Times New Roman" w:cs="Times New Roman"/>
                <w:b/>
                <w:bCs/>
                <w:lang w:val="en-US"/>
              </w:rPr>
              <w:t xml:space="preserve"> – I</w:t>
            </w:r>
            <w:r w:rsidRPr="0052161A">
              <w:rPr>
                <w:rFonts w:ascii="Times New Roman" w:eastAsia="Times New Roman" w:hAnsi="Times New Roman" w:cs="Times New Roman"/>
                <w:b/>
                <w:bCs/>
                <w:lang w:val="en-US"/>
              </w:rPr>
              <w:t xml:space="preserve"> (Phase I)</w:t>
            </w:r>
          </w:p>
        </w:tc>
        <w:tc>
          <w:tcPr>
            <w:tcW w:w="586" w:type="dxa"/>
            <w:shd w:val="clear" w:color="auto" w:fill="B4C6E7" w:themeFill="accent1" w:themeFillTint="66"/>
          </w:tcPr>
          <w:p w14:paraId="0F4632C7" w14:textId="12F3ED9A"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rPr>
              <w:t>43</w:t>
            </w:r>
            <w:r>
              <w:rPr>
                <w:rFonts w:ascii="Times New Roman" w:hAnsi="Times New Roman" w:cs="Times New Roman"/>
                <w:b/>
              </w:rPr>
              <w:t>1</w:t>
            </w:r>
          </w:p>
        </w:tc>
        <w:tc>
          <w:tcPr>
            <w:tcW w:w="586" w:type="dxa"/>
            <w:shd w:val="clear" w:color="auto" w:fill="B4C6E7" w:themeFill="accent1" w:themeFillTint="66"/>
          </w:tcPr>
          <w:p w14:paraId="1316B637" w14:textId="139B5486"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rPr>
              <w:t>10</w:t>
            </w:r>
            <w:r>
              <w:rPr>
                <w:rFonts w:ascii="Times New Roman" w:hAnsi="Times New Roman" w:cs="Times New Roman"/>
                <w:b/>
              </w:rPr>
              <w:t>7</w:t>
            </w:r>
          </w:p>
        </w:tc>
        <w:tc>
          <w:tcPr>
            <w:tcW w:w="586" w:type="dxa"/>
            <w:shd w:val="clear" w:color="auto" w:fill="B4C6E7" w:themeFill="accent1" w:themeFillTint="66"/>
          </w:tcPr>
          <w:p w14:paraId="69591F1D" w14:textId="111EC238"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rPr>
              <w:t>5</w:t>
            </w:r>
            <w:r>
              <w:rPr>
                <w:rFonts w:ascii="Times New Roman" w:hAnsi="Times New Roman" w:cs="Times New Roman"/>
                <w:b/>
              </w:rPr>
              <w:t>36</w:t>
            </w:r>
          </w:p>
        </w:tc>
        <w:tc>
          <w:tcPr>
            <w:tcW w:w="870" w:type="dxa"/>
            <w:shd w:val="clear" w:color="auto" w:fill="B4C6E7" w:themeFill="accent1" w:themeFillTint="66"/>
          </w:tcPr>
          <w:p w14:paraId="1B0B9226" w14:textId="2DDA7121"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hAnsi="Times New Roman" w:cs="Times New Roman"/>
                <w:b/>
                <w:bCs/>
              </w:rPr>
              <w:t>33</w:t>
            </w:r>
          </w:p>
        </w:tc>
      </w:tr>
      <w:tr w:rsidR="00336AF5" w:rsidRPr="00C1097F" w14:paraId="53724499" w14:textId="77777777" w:rsidTr="00DB4D97">
        <w:tc>
          <w:tcPr>
            <w:tcW w:w="1560" w:type="dxa"/>
            <w:shd w:val="clear" w:color="auto" w:fill="D9E2F3" w:themeFill="accent1" w:themeFillTint="33"/>
            <w:vAlign w:val="center"/>
          </w:tcPr>
          <w:p w14:paraId="63BA6B43" w14:textId="250F043B"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UYUM101</w:t>
            </w:r>
          </w:p>
        </w:tc>
        <w:tc>
          <w:tcPr>
            <w:tcW w:w="5168" w:type="dxa"/>
            <w:shd w:val="clear" w:color="auto" w:fill="D9E2F3" w:themeFill="accent1" w:themeFillTint="33"/>
            <w:vAlign w:val="center"/>
          </w:tcPr>
          <w:p w14:paraId="01B1D457" w14:textId="51E363CB"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Adaptation to University Life</w:t>
            </w:r>
          </w:p>
        </w:tc>
        <w:tc>
          <w:tcPr>
            <w:tcW w:w="586" w:type="dxa"/>
            <w:shd w:val="clear" w:color="auto" w:fill="D9E2F3" w:themeFill="accent1" w:themeFillTint="33"/>
            <w:vAlign w:val="center"/>
          </w:tcPr>
          <w:p w14:paraId="1E2BCFC5" w14:textId="7A65F704"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1</w:t>
            </w:r>
          </w:p>
        </w:tc>
        <w:tc>
          <w:tcPr>
            <w:tcW w:w="586" w:type="dxa"/>
            <w:shd w:val="clear" w:color="auto" w:fill="D9E2F3" w:themeFill="accent1" w:themeFillTint="33"/>
            <w:vAlign w:val="center"/>
          </w:tcPr>
          <w:p w14:paraId="11CE7AF5" w14:textId="1B1486CA"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0</w:t>
            </w:r>
          </w:p>
        </w:tc>
        <w:tc>
          <w:tcPr>
            <w:tcW w:w="586" w:type="dxa"/>
            <w:shd w:val="clear" w:color="auto" w:fill="D9E2F3" w:themeFill="accent1" w:themeFillTint="33"/>
            <w:vAlign w:val="center"/>
          </w:tcPr>
          <w:p w14:paraId="394FD0F0" w14:textId="7D83A548"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1</w:t>
            </w:r>
          </w:p>
        </w:tc>
        <w:tc>
          <w:tcPr>
            <w:tcW w:w="870" w:type="dxa"/>
            <w:shd w:val="clear" w:color="auto" w:fill="D9E2F3" w:themeFill="accent1" w:themeFillTint="33"/>
            <w:vAlign w:val="center"/>
          </w:tcPr>
          <w:p w14:paraId="460F490D" w14:textId="7FA34FF0"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0</w:t>
            </w:r>
          </w:p>
        </w:tc>
      </w:tr>
      <w:tr w:rsidR="00336AF5" w:rsidRPr="00C1097F" w14:paraId="17E47286" w14:textId="77777777" w:rsidTr="00DB4D97">
        <w:tc>
          <w:tcPr>
            <w:tcW w:w="1560" w:type="dxa"/>
            <w:shd w:val="clear" w:color="auto" w:fill="D9E2F3" w:themeFill="accent1" w:themeFillTint="33"/>
            <w:vAlign w:val="center"/>
          </w:tcPr>
          <w:p w14:paraId="61BE895B" w14:textId="7B889FB9"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11011006</w:t>
            </w:r>
          </w:p>
        </w:tc>
        <w:tc>
          <w:tcPr>
            <w:tcW w:w="5168" w:type="dxa"/>
            <w:shd w:val="clear" w:color="auto" w:fill="D9E2F3" w:themeFill="accent1" w:themeFillTint="33"/>
            <w:vAlign w:val="center"/>
          </w:tcPr>
          <w:p w14:paraId="65A857DA" w14:textId="7F594D3B"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Introduction to Medicine</w:t>
            </w:r>
          </w:p>
        </w:tc>
        <w:tc>
          <w:tcPr>
            <w:tcW w:w="586" w:type="dxa"/>
            <w:shd w:val="clear" w:color="auto" w:fill="D9E2F3" w:themeFill="accent1" w:themeFillTint="33"/>
            <w:vAlign w:val="center"/>
          </w:tcPr>
          <w:p w14:paraId="063F2057" w14:textId="52C04BFA"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82</w:t>
            </w:r>
          </w:p>
        </w:tc>
        <w:tc>
          <w:tcPr>
            <w:tcW w:w="586" w:type="dxa"/>
            <w:shd w:val="clear" w:color="auto" w:fill="D9E2F3" w:themeFill="accent1" w:themeFillTint="33"/>
            <w:vAlign w:val="center"/>
          </w:tcPr>
          <w:p w14:paraId="3EC84A6D" w14:textId="5D86CB73"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12</w:t>
            </w:r>
          </w:p>
        </w:tc>
        <w:tc>
          <w:tcPr>
            <w:tcW w:w="586" w:type="dxa"/>
            <w:shd w:val="clear" w:color="auto" w:fill="D9E2F3" w:themeFill="accent1" w:themeFillTint="33"/>
          </w:tcPr>
          <w:p w14:paraId="24DC0081" w14:textId="537A27DB"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94</w:t>
            </w:r>
          </w:p>
        </w:tc>
        <w:tc>
          <w:tcPr>
            <w:tcW w:w="870" w:type="dxa"/>
            <w:shd w:val="clear" w:color="auto" w:fill="D9E2F3" w:themeFill="accent1" w:themeFillTint="33"/>
            <w:vAlign w:val="center"/>
          </w:tcPr>
          <w:p w14:paraId="270C2497" w14:textId="1045B504"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6</w:t>
            </w:r>
          </w:p>
        </w:tc>
      </w:tr>
      <w:tr w:rsidR="00336AF5" w:rsidRPr="00C1097F" w14:paraId="61F93ECF" w14:textId="77777777" w:rsidTr="00DB4D97">
        <w:tc>
          <w:tcPr>
            <w:tcW w:w="1560" w:type="dxa"/>
            <w:shd w:val="clear" w:color="auto" w:fill="D9E2F3" w:themeFill="accent1" w:themeFillTint="33"/>
            <w:vAlign w:val="center"/>
          </w:tcPr>
          <w:p w14:paraId="320A44F7" w14:textId="33A2F2DD"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11011007</w:t>
            </w:r>
          </w:p>
        </w:tc>
        <w:tc>
          <w:tcPr>
            <w:tcW w:w="5168" w:type="dxa"/>
            <w:shd w:val="clear" w:color="auto" w:fill="D9E2F3" w:themeFill="accent1" w:themeFillTint="33"/>
            <w:vAlign w:val="center"/>
          </w:tcPr>
          <w:p w14:paraId="4F0479BE" w14:textId="306E76FC"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Cell Organization and Metabolism</w:t>
            </w:r>
          </w:p>
        </w:tc>
        <w:tc>
          <w:tcPr>
            <w:tcW w:w="586" w:type="dxa"/>
            <w:shd w:val="clear" w:color="auto" w:fill="D9E2F3" w:themeFill="accent1" w:themeFillTint="33"/>
            <w:vAlign w:val="center"/>
          </w:tcPr>
          <w:p w14:paraId="79BF48D5" w14:textId="14923B30"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109</w:t>
            </w:r>
          </w:p>
        </w:tc>
        <w:tc>
          <w:tcPr>
            <w:tcW w:w="586" w:type="dxa"/>
            <w:shd w:val="clear" w:color="auto" w:fill="D9E2F3" w:themeFill="accent1" w:themeFillTint="33"/>
            <w:vAlign w:val="center"/>
          </w:tcPr>
          <w:p w14:paraId="3A5A1947" w14:textId="06CC27BE"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14</w:t>
            </w:r>
          </w:p>
        </w:tc>
        <w:tc>
          <w:tcPr>
            <w:tcW w:w="586" w:type="dxa"/>
            <w:shd w:val="clear" w:color="auto" w:fill="D9E2F3" w:themeFill="accent1" w:themeFillTint="33"/>
          </w:tcPr>
          <w:p w14:paraId="2D88830C" w14:textId="3FDD6236"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123</w:t>
            </w:r>
          </w:p>
        </w:tc>
        <w:tc>
          <w:tcPr>
            <w:tcW w:w="870" w:type="dxa"/>
            <w:shd w:val="clear" w:color="auto" w:fill="D9E2F3" w:themeFill="accent1" w:themeFillTint="33"/>
            <w:vAlign w:val="center"/>
          </w:tcPr>
          <w:p w14:paraId="69183D6C" w14:textId="4A06C7EB"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7</w:t>
            </w:r>
          </w:p>
        </w:tc>
      </w:tr>
      <w:tr w:rsidR="00336AF5" w:rsidRPr="00C1097F" w14:paraId="36BDFAE5" w14:textId="77777777" w:rsidTr="00DB4D97">
        <w:tc>
          <w:tcPr>
            <w:tcW w:w="1560" w:type="dxa"/>
            <w:shd w:val="clear" w:color="auto" w:fill="D9E2F3" w:themeFill="accent1" w:themeFillTint="33"/>
            <w:vAlign w:val="center"/>
          </w:tcPr>
          <w:p w14:paraId="31EB7E97" w14:textId="3856C964"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11011008</w:t>
            </w:r>
          </w:p>
        </w:tc>
        <w:tc>
          <w:tcPr>
            <w:tcW w:w="5168" w:type="dxa"/>
            <w:shd w:val="clear" w:color="auto" w:fill="D9E2F3" w:themeFill="accent1" w:themeFillTint="33"/>
            <w:vAlign w:val="center"/>
          </w:tcPr>
          <w:p w14:paraId="32643635" w14:textId="5C1816C6"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Introduction to Tissue Biology and Locomotor System</w:t>
            </w:r>
          </w:p>
        </w:tc>
        <w:tc>
          <w:tcPr>
            <w:tcW w:w="586" w:type="dxa"/>
            <w:shd w:val="clear" w:color="auto" w:fill="D9E2F3" w:themeFill="accent1" w:themeFillTint="33"/>
            <w:vAlign w:val="center"/>
          </w:tcPr>
          <w:p w14:paraId="49805071" w14:textId="4324683C"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7</w:t>
            </w:r>
            <w:r>
              <w:rPr>
                <w:rFonts w:ascii="Times New Roman" w:eastAsia="Times New Roman" w:hAnsi="Times New Roman" w:cs="Times New Roman"/>
                <w:b/>
                <w:bCs/>
                <w:i/>
                <w:iCs/>
                <w:sz w:val="20"/>
                <w:szCs w:val="20"/>
              </w:rPr>
              <w:t>7</w:t>
            </w:r>
          </w:p>
        </w:tc>
        <w:tc>
          <w:tcPr>
            <w:tcW w:w="586" w:type="dxa"/>
            <w:shd w:val="clear" w:color="auto" w:fill="D9E2F3" w:themeFill="accent1" w:themeFillTint="33"/>
            <w:vAlign w:val="center"/>
          </w:tcPr>
          <w:p w14:paraId="5A9AD9F0" w14:textId="5FE06772"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b/>
                <w:bCs/>
                <w:i/>
                <w:iCs/>
                <w:sz w:val="20"/>
                <w:szCs w:val="20"/>
              </w:rPr>
              <w:t>28</w:t>
            </w:r>
          </w:p>
        </w:tc>
        <w:tc>
          <w:tcPr>
            <w:tcW w:w="586" w:type="dxa"/>
            <w:shd w:val="clear" w:color="auto" w:fill="D9E2F3" w:themeFill="accent1" w:themeFillTint="33"/>
          </w:tcPr>
          <w:p w14:paraId="01A7B2B2" w14:textId="362A3911"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10</w:t>
            </w:r>
            <w:r>
              <w:rPr>
                <w:rFonts w:ascii="Times New Roman" w:eastAsia="Times New Roman" w:hAnsi="Times New Roman" w:cs="Times New Roman"/>
                <w:b/>
                <w:bCs/>
                <w:i/>
                <w:iCs/>
                <w:sz w:val="20"/>
                <w:szCs w:val="20"/>
              </w:rPr>
              <w:t>5</w:t>
            </w:r>
          </w:p>
        </w:tc>
        <w:tc>
          <w:tcPr>
            <w:tcW w:w="870" w:type="dxa"/>
            <w:shd w:val="clear" w:color="auto" w:fill="D9E2F3" w:themeFill="accent1" w:themeFillTint="33"/>
            <w:vAlign w:val="center"/>
          </w:tcPr>
          <w:p w14:paraId="197EF65D" w14:textId="184E0656"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6</w:t>
            </w:r>
          </w:p>
        </w:tc>
      </w:tr>
      <w:tr w:rsidR="00336AF5" w:rsidRPr="00C1097F" w14:paraId="5B59E399" w14:textId="77777777" w:rsidTr="00DB4D97">
        <w:tc>
          <w:tcPr>
            <w:tcW w:w="1560" w:type="dxa"/>
            <w:shd w:val="clear" w:color="auto" w:fill="D9E2F3" w:themeFill="accent1" w:themeFillTint="33"/>
            <w:vAlign w:val="center"/>
          </w:tcPr>
          <w:p w14:paraId="314EEF82" w14:textId="6DB2A71C"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NEW</w:t>
            </w:r>
          </w:p>
        </w:tc>
        <w:tc>
          <w:tcPr>
            <w:tcW w:w="5168" w:type="dxa"/>
            <w:shd w:val="clear" w:color="auto" w:fill="D9E2F3" w:themeFill="accent1" w:themeFillTint="33"/>
            <w:vAlign w:val="center"/>
          </w:tcPr>
          <w:p w14:paraId="3C4714F6" w14:textId="1D1180BA"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Locomotor System I</w:t>
            </w:r>
          </w:p>
        </w:tc>
        <w:tc>
          <w:tcPr>
            <w:tcW w:w="586" w:type="dxa"/>
            <w:shd w:val="clear" w:color="auto" w:fill="D9E2F3" w:themeFill="accent1" w:themeFillTint="33"/>
            <w:vAlign w:val="center"/>
          </w:tcPr>
          <w:p w14:paraId="0DFBE6D4" w14:textId="04313416"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b/>
                <w:bCs/>
                <w:i/>
                <w:iCs/>
                <w:sz w:val="20"/>
                <w:szCs w:val="20"/>
              </w:rPr>
              <w:t>5</w:t>
            </w:r>
            <w:r w:rsidR="00DB4D97">
              <w:rPr>
                <w:rFonts w:ascii="Times New Roman" w:eastAsia="Times New Roman" w:hAnsi="Times New Roman" w:cs="Times New Roman"/>
                <w:b/>
                <w:bCs/>
                <w:i/>
                <w:iCs/>
                <w:sz w:val="20"/>
                <w:szCs w:val="20"/>
              </w:rPr>
              <w:t>4</w:t>
            </w:r>
          </w:p>
        </w:tc>
        <w:tc>
          <w:tcPr>
            <w:tcW w:w="586" w:type="dxa"/>
            <w:shd w:val="clear" w:color="auto" w:fill="D9E2F3" w:themeFill="accent1" w:themeFillTint="33"/>
            <w:vAlign w:val="center"/>
          </w:tcPr>
          <w:p w14:paraId="13D3151B" w14:textId="3AC9873C"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2</w:t>
            </w:r>
            <w:r>
              <w:rPr>
                <w:rFonts w:ascii="Times New Roman" w:eastAsia="Times New Roman" w:hAnsi="Times New Roman" w:cs="Times New Roman"/>
                <w:b/>
                <w:bCs/>
                <w:i/>
                <w:iCs/>
                <w:sz w:val="20"/>
                <w:szCs w:val="20"/>
              </w:rPr>
              <w:t>2</w:t>
            </w:r>
          </w:p>
        </w:tc>
        <w:tc>
          <w:tcPr>
            <w:tcW w:w="586" w:type="dxa"/>
            <w:shd w:val="clear" w:color="auto" w:fill="D9E2F3" w:themeFill="accent1" w:themeFillTint="33"/>
          </w:tcPr>
          <w:p w14:paraId="23DD683B" w14:textId="585A8A9A"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b/>
                <w:bCs/>
                <w:i/>
                <w:iCs/>
                <w:sz w:val="20"/>
                <w:szCs w:val="20"/>
              </w:rPr>
              <w:t>74</w:t>
            </w:r>
          </w:p>
        </w:tc>
        <w:tc>
          <w:tcPr>
            <w:tcW w:w="870" w:type="dxa"/>
            <w:shd w:val="clear" w:color="auto" w:fill="D9E2F3" w:themeFill="accent1" w:themeFillTint="33"/>
            <w:vAlign w:val="center"/>
          </w:tcPr>
          <w:p w14:paraId="7FF4547B" w14:textId="2F29D3F0"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5</w:t>
            </w:r>
          </w:p>
        </w:tc>
      </w:tr>
      <w:tr w:rsidR="00336AF5" w:rsidRPr="00C1097F" w14:paraId="115C1ADF" w14:textId="77777777" w:rsidTr="00DB4D97">
        <w:tc>
          <w:tcPr>
            <w:tcW w:w="1560" w:type="dxa"/>
            <w:shd w:val="clear" w:color="auto" w:fill="D9E2F3" w:themeFill="accent1" w:themeFillTint="33"/>
            <w:vAlign w:val="center"/>
          </w:tcPr>
          <w:p w14:paraId="227D5A99" w14:textId="0F67E1FD"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11011009</w:t>
            </w:r>
          </w:p>
        </w:tc>
        <w:tc>
          <w:tcPr>
            <w:tcW w:w="5168" w:type="dxa"/>
            <w:shd w:val="clear" w:color="auto" w:fill="D9E2F3" w:themeFill="accent1" w:themeFillTint="33"/>
            <w:vAlign w:val="center"/>
          </w:tcPr>
          <w:p w14:paraId="3E095648" w14:textId="27206928"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Locomotor System-II and Skin</w:t>
            </w:r>
          </w:p>
        </w:tc>
        <w:tc>
          <w:tcPr>
            <w:tcW w:w="586" w:type="dxa"/>
            <w:shd w:val="clear" w:color="auto" w:fill="D9E2F3" w:themeFill="accent1" w:themeFillTint="33"/>
            <w:vAlign w:val="center"/>
          </w:tcPr>
          <w:p w14:paraId="073FD290" w14:textId="7D6C1500"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6</w:t>
            </w:r>
            <w:r>
              <w:rPr>
                <w:rFonts w:ascii="Times New Roman" w:eastAsia="Times New Roman" w:hAnsi="Times New Roman" w:cs="Times New Roman"/>
                <w:b/>
                <w:bCs/>
                <w:i/>
                <w:iCs/>
                <w:sz w:val="20"/>
                <w:szCs w:val="20"/>
              </w:rPr>
              <w:t>9</w:t>
            </w:r>
          </w:p>
        </w:tc>
        <w:tc>
          <w:tcPr>
            <w:tcW w:w="586" w:type="dxa"/>
            <w:shd w:val="clear" w:color="auto" w:fill="D9E2F3" w:themeFill="accent1" w:themeFillTint="33"/>
            <w:vAlign w:val="center"/>
          </w:tcPr>
          <w:p w14:paraId="367D9FF3" w14:textId="4E5EABE0"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1</w:t>
            </w:r>
            <w:r>
              <w:rPr>
                <w:rFonts w:ascii="Times New Roman" w:eastAsia="Times New Roman" w:hAnsi="Times New Roman" w:cs="Times New Roman"/>
                <w:b/>
                <w:bCs/>
                <w:i/>
                <w:iCs/>
                <w:sz w:val="20"/>
                <w:szCs w:val="20"/>
              </w:rPr>
              <w:t>4</w:t>
            </w:r>
          </w:p>
        </w:tc>
        <w:tc>
          <w:tcPr>
            <w:tcW w:w="586" w:type="dxa"/>
            <w:shd w:val="clear" w:color="auto" w:fill="D9E2F3" w:themeFill="accent1" w:themeFillTint="33"/>
          </w:tcPr>
          <w:p w14:paraId="0C6E0B9E" w14:textId="5F955B17"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b/>
                <w:bCs/>
                <w:i/>
                <w:iCs/>
                <w:sz w:val="20"/>
                <w:szCs w:val="20"/>
              </w:rPr>
              <w:t>83</w:t>
            </w:r>
          </w:p>
        </w:tc>
        <w:tc>
          <w:tcPr>
            <w:tcW w:w="870" w:type="dxa"/>
            <w:shd w:val="clear" w:color="auto" w:fill="D9E2F3" w:themeFill="accent1" w:themeFillTint="33"/>
            <w:vAlign w:val="center"/>
          </w:tcPr>
          <w:p w14:paraId="74C053CF" w14:textId="10EF65F8"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5</w:t>
            </w:r>
          </w:p>
        </w:tc>
      </w:tr>
      <w:tr w:rsidR="00336AF5" w:rsidRPr="00C1097F" w14:paraId="49744B01" w14:textId="77777777" w:rsidTr="00DB4D97">
        <w:tc>
          <w:tcPr>
            <w:tcW w:w="1560" w:type="dxa"/>
            <w:shd w:val="clear" w:color="auto" w:fill="D9E2F3" w:themeFill="accent1" w:themeFillTint="33"/>
            <w:vAlign w:val="center"/>
          </w:tcPr>
          <w:p w14:paraId="157F9B6E" w14:textId="49D9EE96"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11011010</w:t>
            </w:r>
          </w:p>
        </w:tc>
        <w:tc>
          <w:tcPr>
            <w:tcW w:w="5168" w:type="dxa"/>
            <w:shd w:val="clear" w:color="auto" w:fill="D9E2F3" w:themeFill="accent1" w:themeFillTint="33"/>
            <w:vAlign w:val="center"/>
          </w:tcPr>
          <w:p w14:paraId="5B7A8A33" w14:textId="29E25D6A" w:rsidR="00336AF5" w:rsidRPr="00C1097F" w:rsidRDefault="00336AF5" w:rsidP="00336AF5">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Scientific and Clinical Approaches</w:t>
            </w:r>
          </w:p>
        </w:tc>
        <w:tc>
          <w:tcPr>
            <w:tcW w:w="586" w:type="dxa"/>
            <w:shd w:val="clear" w:color="auto" w:fill="D9E2F3" w:themeFill="accent1" w:themeFillTint="33"/>
            <w:vAlign w:val="center"/>
          </w:tcPr>
          <w:p w14:paraId="0714AC0F" w14:textId="158107E0"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41</w:t>
            </w:r>
          </w:p>
        </w:tc>
        <w:tc>
          <w:tcPr>
            <w:tcW w:w="586" w:type="dxa"/>
            <w:shd w:val="clear" w:color="auto" w:fill="D9E2F3" w:themeFill="accent1" w:themeFillTint="33"/>
            <w:vAlign w:val="center"/>
          </w:tcPr>
          <w:p w14:paraId="3F1973A5" w14:textId="387C19A0"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17</w:t>
            </w:r>
          </w:p>
        </w:tc>
        <w:tc>
          <w:tcPr>
            <w:tcW w:w="586" w:type="dxa"/>
            <w:shd w:val="clear" w:color="auto" w:fill="D9E2F3" w:themeFill="accent1" w:themeFillTint="33"/>
          </w:tcPr>
          <w:p w14:paraId="4E76639F" w14:textId="0AFA7DBD"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FC61F3">
              <w:rPr>
                <w:rFonts w:ascii="Times New Roman" w:eastAsia="Times New Roman" w:hAnsi="Times New Roman" w:cs="Times New Roman"/>
                <w:b/>
                <w:bCs/>
                <w:i/>
                <w:iCs/>
                <w:sz w:val="20"/>
                <w:szCs w:val="20"/>
              </w:rPr>
              <w:t>58</w:t>
            </w:r>
          </w:p>
        </w:tc>
        <w:tc>
          <w:tcPr>
            <w:tcW w:w="870" w:type="dxa"/>
            <w:shd w:val="clear" w:color="auto" w:fill="D9E2F3" w:themeFill="accent1" w:themeFillTint="33"/>
            <w:vAlign w:val="center"/>
          </w:tcPr>
          <w:p w14:paraId="2ED8AD12" w14:textId="6736CE8A" w:rsidR="00336AF5" w:rsidRPr="00C1097F" w:rsidRDefault="00336AF5" w:rsidP="00336AF5">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b/>
                <w:bCs/>
                <w:i/>
                <w:iCs/>
                <w:sz w:val="20"/>
                <w:szCs w:val="20"/>
                <w:lang w:val="en-US"/>
              </w:rPr>
              <w:t>4</w:t>
            </w:r>
          </w:p>
        </w:tc>
      </w:tr>
      <w:tr w:rsidR="00986B24" w:rsidRPr="00C1097F" w14:paraId="4FB7A86E" w14:textId="77777777" w:rsidTr="00DB4D97">
        <w:tc>
          <w:tcPr>
            <w:tcW w:w="1560" w:type="dxa"/>
            <w:shd w:val="clear" w:color="auto" w:fill="FFFFFF"/>
            <w:vAlign w:val="center"/>
          </w:tcPr>
          <w:p w14:paraId="0D6E3970" w14:textId="24931398"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100103</w:t>
            </w:r>
          </w:p>
        </w:tc>
        <w:tc>
          <w:tcPr>
            <w:tcW w:w="5168" w:type="dxa"/>
            <w:shd w:val="clear" w:color="auto" w:fill="FFFFFF"/>
            <w:vAlign w:val="center"/>
          </w:tcPr>
          <w:p w14:paraId="589E2985" w14:textId="372B9E5E"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Information Technologies</w:t>
            </w:r>
          </w:p>
        </w:tc>
        <w:tc>
          <w:tcPr>
            <w:tcW w:w="586" w:type="dxa"/>
            <w:shd w:val="clear" w:color="auto" w:fill="FFFFFF"/>
            <w:vAlign w:val="center"/>
          </w:tcPr>
          <w:p w14:paraId="46ABB71F" w14:textId="59ED617F"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449CF801" w14:textId="6C92A9D6"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54E30CBD" w14:textId="42F484C9"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256C885A" w14:textId="6E909F83"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r>
      <w:tr w:rsidR="00986B24" w:rsidRPr="00C1097F" w14:paraId="4E41B146" w14:textId="77777777" w:rsidTr="00DB4D97">
        <w:tc>
          <w:tcPr>
            <w:tcW w:w="1560" w:type="dxa"/>
            <w:shd w:val="clear" w:color="auto" w:fill="FFFFFF"/>
            <w:vAlign w:val="center"/>
          </w:tcPr>
          <w:p w14:paraId="53C56597" w14:textId="0382756E"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100102</w:t>
            </w:r>
          </w:p>
        </w:tc>
        <w:tc>
          <w:tcPr>
            <w:tcW w:w="5168" w:type="dxa"/>
            <w:shd w:val="clear" w:color="auto" w:fill="FFFFFF"/>
            <w:vAlign w:val="center"/>
          </w:tcPr>
          <w:p w14:paraId="56D745B2" w14:textId="28551548"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Turkish Language and Literature I</w:t>
            </w:r>
          </w:p>
        </w:tc>
        <w:tc>
          <w:tcPr>
            <w:tcW w:w="586" w:type="dxa"/>
            <w:shd w:val="clear" w:color="auto" w:fill="FFFFFF"/>
            <w:vAlign w:val="center"/>
          </w:tcPr>
          <w:p w14:paraId="1B999076" w14:textId="184A3ED7"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6D47CDB0" w14:textId="4D412671"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76AADC6F" w14:textId="7CBA30ED"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13D78623" w14:textId="63297D22"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r>
      <w:tr w:rsidR="00986B24" w:rsidRPr="00C1097F" w14:paraId="513772E4" w14:textId="77777777" w:rsidTr="00DB4D97">
        <w:tc>
          <w:tcPr>
            <w:tcW w:w="1560" w:type="dxa"/>
            <w:shd w:val="clear" w:color="auto" w:fill="FFFFFF"/>
            <w:vAlign w:val="center"/>
          </w:tcPr>
          <w:p w14:paraId="493AABFC" w14:textId="5A80D70C"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100202</w:t>
            </w:r>
          </w:p>
        </w:tc>
        <w:tc>
          <w:tcPr>
            <w:tcW w:w="5168" w:type="dxa"/>
            <w:shd w:val="clear" w:color="auto" w:fill="FFFFFF"/>
            <w:vAlign w:val="center"/>
          </w:tcPr>
          <w:p w14:paraId="6AE4CF6A" w14:textId="3791BDCA"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Turkish Language and Literature II</w:t>
            </w:r>
          </w:p>
        </w:tc>
        <w:tc>
          <w:tcPr>
            <w:tcW w:w="586" w:type="dxa"/>
            <w:shd w:val="clear" w:color="auto" w:fill="FFFFFF"/>
            <w:vAlign w:val="center"/>
          </w:tcPr>
          <w:p w14:paraId="66F612C9" w14:textId="1B253D57"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093B9DD6" w14:textId="1AE51574"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4F22D509" w14:textId="56F30D08"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0653A040" w14:textId="715115D4"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r>
      <w:tr w:rsidR="00986B24" w:rsidRPr="00C1097F" w14:paraId="3A17F548" w14:textId="77777777" w:rsidTr="00DB4D97">
        <w:tc>
          <w:tcPr>
            <w:tcW w:w="1560" w:type="dxa"/>
            <w:shd w:val="clear" w:color="auto" w:fill="FFFFFF"/>
            <w:vAlign w:val="center"/>
          </w:tcPr>
          <w:p w14:paraId="573F8525" w14:textId="1B7175C1"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100101</w:t>
            </w:r>
          </w:p>
        </w:tc>
        <w:tc>
          <w:tcPr>
            <w:tcW w:w="5168" w:type="dxa"/>
            <w:shd w:val="clear" w:color="auto" w:fill="FFFFFF"/>
            <w:vAlign w:val="center"/>
          </w:tcPr>
          <w:p w14:paraId="3AE3C0FF" w14:textId="43BC16B9"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Ataturk’s Principles and History of Revolution I</w:t>
            </w:r>
          </w:p>
        </w:tc>
        <w:tc>
          <w:tcPr>
            <w:tcW w:w="586" w:type="dxa"/>
            <w:shd w:val="clear" w:color="auto" w:fill="FFFFFF"/>
            <w:vAlign w:val="center"/>
          </w:tcPr>
          <w:p w14:paraId="4E6FC755" w14:textId="72EB3224"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313EF9C5" w14:textId="57C035D5"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5800D800" w14:textId="77E3810A"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336B653F" w14:textId="6A624F5B"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r>
      <w:tr w:rsidR="00986B24" w:rsidRPr="00C1097F" w14:paraId="76DA2939" w14:textId="77777777" w:rsidTr="00DB4D97">
        <w:tc>
          <w:tcPr>
            <w:tcW w:w="1560" w:type="dxa"/>
            <w:shd w:val="clear" w:color="auto" w:fill="FFFFFF"/>
            <w:vAlign w:val="center"/>
          </w:tcPr>
          <w:p w14:paraId="04CA37E5" w14:textId="588B43FA"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100201</w:t>
            </w:r>
          </w:p>
        </w:tc>
        <w:tc>
          <w:tcPr>
            <w:tcW w:w="5168" w:type="dxa"/>
            <w:shd w:val="clear" w:color="auto" w:fill="FFFFFF"/>
            <w:vAlign w:val="center"/>
          </w:tcPr>
          <w:p w14:paraId="5CCEF553" w14:textId="71BBB991" w:rsidR="00986B24" w:rsidRPr="00C1097F" w:rsidRDefault="00986B24" w:rsidP="00986B24">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Ataturk’s Principles and History of Revolution II</w:t>
            </w:r>
          </w:p>
        </w:tc>
        <w:tc>
          <w:tcPr>
            <w:tcW w:w="586" w:type="dxa"/>
            <w:shd w:val="clear" w:color="auto" w:fill="FFFFFF"/>
            <w:vAlign w:val="center"/>
          </w:tcPr>
          <w:p w14:paraId="0AA666A5" w14:textId="49CAD128"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586" w:type="dxa"/>
            <w:shd w:val="clear" w:color="auto" w:fill="FFFFFF"/>
            <w:vAlign w:val="center"/>
          </w:tcPr>
          <w:p w14:paraId="2CBC743A" w14:textId="04C6D183"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0</w:t>
            </w:r>
          </w:p>
        </w:tc>
        <w:tc>
          <w:tcPr>
            <w:tcW w:w="586" w:type="dxa"/>
            <w:shd w:val="clear" w:color="auto" w:fill="FFFFFF"/>
            <w:vAlign w:val="center"/>
          </w:tcPr>
          <w:p w14:paraId="54C395F5" w14:textId="5A604A3B"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c>
          <w:tcPr>
            <w:tcW w:w="870" w:type="dxa"/>
            <w:shd w:val="clear" w:color="auto" w:fill="FFFFFF"/>
            <w:vAlign w:val="center"/>
          </w:tcPr>
          <w:p w14:paraId="6E5CBD61" w14:textId="3B0CA9C0" w:rsidR="00986B24" w:rsidRPr="00C1097F" w:rsidRDefault="00986B24" w:rsidP="00986B24">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52161A">
              <w:rPr>
                <w:rFonts w:ascii="Times New Roman" w:eastAsia="Times New Roman" w:hAnsi="Times New Roman" w:cs="Times New Roman"/>
                <w:lang w:val="en-US"/>
              </w:rPr>
              <w:t>2</w:t>
            </w:r>
          </w:p>
        </w:tc>
      </w:tr>
      <w:tr w:rsidR="00C1097F" w:rsidRPr="00C1097F" w14:paraId="4BF984CB" w14:textId="77777777" w:rsidTr="00DB4D97">
        <w:tc>
          <w:tcPr>
            <w:tcW w:w="8486" w:type="dxa"/>
            <w:gridSpan w:val="5"/>
            <w:vAlign w:val="center"/>
          </w:tcPr>
          <w:p w14:paraId="4429AB5D" w14:textId="77777777" w:rsidR="00C1097F" w:rsidRPr="00C1097F" w:rsidRDefault="00C1097F" w:rsidP="00903F22">
            <w:pPr>
              <w:widowControl/>
              <w:suppressAutoHyphens w:val="0"/>
              <w:autoSpaceDE w:val="0"/>
              <w:autoSpaceDN w:val="0"/>
              <w:adjustRightInd w:val="0"/>
              <w:jc w:val="right"/>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TOTAL ECTS COMPULSORY</w:t>
            </w:r>
          </w:p>
        </w:tc>
        <w:tc>
          <w:tcPr>
            <w:tcW w:w="870" w:type="dxa"/>
            <w:vAlign w:val="center"/>
          </w:tcPr>
          <w:p w14:paraId="0D9FF152" w14:textId="4E8B4014"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4</w:t>
            </w:r>
            <w:r w:rsidR="00E93AC6">
              <w:rPr>
                <w:rFonts w:ascii="Times New Roman" w:eastAsia="Times New Roman" w:hAnsi="Times New Roman" w:cs="Times New Roman"/>
                <w:b/>
                <w:color w:val="000000"/>
                <w:kern w:val="0"/>
                <w:lang w:val="en-US" w:eastAsia="en-US" w:bidi="ar-SA"/>
              </w:rPr>
              <w:t>3</w:t>
            </w:r>
          </w:p>
        </w:tc>
      </w:tr>
      <w:tr w:rsidR="00C1097F" w:rsidRPr="00C1097F" w14:paraId="427E1E3F" w14:textId="77777777" w:rsidTr="00DB4D97">
        <w:tc>
          <w:tcPr>
            <w:tcW w:w="9356" w:type="dxa"/>
            <w:gridSpan w:val="6"/>
            <w:vAlign w:val="center"/>
          </w:tcPr>
          <w:p w14:paraId="3E684DD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p>
        </w:tc>
      </w:tr>
      <w:tr w:rsidR="00C1097F" w:rsidRPr="00C1097F" w14:paraId="0FDBE81E" w14:textId="77777777" w:rsidTr="00986B24">
        <w:tc>
          <w:tcPr>
            <w:tcW w:w="1560" w:type="dxa"/>
            <w:shd w:val="clear" w:color="auto" w:fill="6893C6"/>
            <w:vAlign w:val="center"/>
          </w:tcPr>
          <w:p w14:paraId="7B5B301F"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b/>
                <w:color w:val="000000"/>
                <w:kern w:val="0"/>
                <w:lang w:val="en-US" w:eastAsia="en-US" w:bidi="ar-SA"/>
              </w:rPr>
            </w:pPr>
          </w:p>
        </w:tc>
        <w:tc>
          <w:tcPr>
            <w:tcW w:w="5168" w:type="dxa"/>
            <w:shd w:val="clear" w:color="auto" w:fill="6893C6"/>
            <w:vAlign w:val="center"/>
          </w:tcPr>
          <w:p w14:paraId="74522246"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ELECTIVE COURSES</w:t>
            </w:r>
          </w:p>
        </w:tc>
        <w:tc>
          <w:tcPr>
            <w:tcW w:w="586" w:type="dxa"/>
            <w:shd w:val="clear" w:color="auto" w:fill="6893C6"/>
            <w:vAlign w:val="center"/>
          </w:tcPr>
          <w:p w14:paraId="0DF9D1F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T</w:t>
            </w:r>
          </w:p>
        </w:tc>
        <w:tc>
          <w:tcPr>
            <w:tcW w:w="586" w:type="dxa"/>
            <w:shd w:val="clear" w:color="auto" w:fill="6893C6"/>
            <w:vAlign w:val="center"/>
          </w:tcPr>
          <w:p w14:paraId="43F7BD6D"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P</w:t>
            </w:r>
          </w:p>
        </w:tc>
        <w:tc>
          <w:tcPr>
            <w:tcW w:w="586" w:type="dxa"/>
            <w:shd w:val="clear" w:color="auto" w:fill="6893C6"/>
            <w:vAlign w:val="center"/>
          </w:tcPr>
          <w:p w14:paraId="122AE54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C</w:t>
            </w:r>
          </w:p>
        </w:tc>
        <w:tc>
          <w:tcPr>
            <w:tcW w:w="870" w:type="dxa"/>
            <w:shd w:val="clear" w:color="auto" w:fill="6893C6"/>
            <w:vAlign w:val="center"/>
          </w:tcPr>
          <w:p w14:paraId="12A99C3F"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sidRPr="00C1097F">
              <w:rPr>
                <w:rFonts w:ascii="Times New Roman" w:eastAsia="Times New Roman" w:hAnsi="Times New Roman" w:cs="Times New Roman"/>
                <w:b/>
                <w:color w:val="000000"/>
                <w:kern w:val="0"/>
                <w:lang w:val="en-US" w:eastAsia="en-US" w:bidi="ar-SA"/>
              </w:rPr>
              <w:t>ECTS</w:t>
            </w:r>
          </w:p>
        </w:tc>
      </w:tr>
      <w:tr w:rsidR="00C1097F" w:rsidRPr="00C1097F" w14:paraId="76B246E8" w14:textId="77777777" w:rsidTr="00DB4D97">
        <w:tc>
          <w:tcPr>
            <w:tcW w:w="1560" w:type="dxa"/>
            <w:vAlign w:val="center"/>
          </w:tcPr>
          <w:p w14:paraId="02648877"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65D3EE3B"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1</w:t>
            </w:r>
          </w:p>
        </w:tc>
        <w:tc>
          <w:tcPr>
            <w:tcW w:w="586" w:type="dxa"/>
            <w:vAlign w:val="center"/>
          </w:tcPr>
          <w:p w14:paraId="0E6745B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2AE99C9A"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5F2978BD"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5509DEB9" w14:textId="5953FEFE"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0EE3C913" w14:textId="77777777" w:rsidTr="00DB4D97">
        <w:tc>
          <w:tcPr>
            <w:tcW w:w="1560" w:type="dxa"/>
            <w:vAlign w:val="center"/>
          </w:tcPr>
          <w:p w14:paraId="30571B1B"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18B7B925"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2</w:t>
            </w:r>
          </w:p>
        </w:tc>
        <w:tc>
          <w:tcPr>
            <w:tcW w:w="586" w:type="dxa"/>
            <w:vAlign w:val="center"/>
          </w:tcPr>
          <w:p w14:paraId="5B468E37"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3CCAC2A6"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499A3F0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3D700E5D" w14:textId="066A3E34"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133873A0" w14:textId="77777777" w:rsidTr="00DB4D97">
        <w:tc>
          <w:tcPr>
            <w:tcW w:w="1560" w:type="dxa"/>
            <w:vAlign w:val="center"/>
          </w:tcPr>
          <w:p w14:paraId="53A595B9"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126DC06A"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3</w:t>
            </w:r>
          </w:p>
        </w:tc>
        <w:tc>
          <w:tcPr>
            <w:tcW w:w="586" w:type="dxa"/>
            <w:vAlign w:val="center"/>
          </w:tcPr>
          <w:p w14:paraId="177B4CB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703A0641"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7D0ED14A"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3C7FF074" w14:textId="34E101E5"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798F8BCC" w14:textId="77777777" w:rsidTr="00DB4D97">
        <w:tc>
          <w:tcPr>
            <w:tcW w:w="1560" w:type="dxa"/>
            <w:vAlign w:val="center"/>
          </w:tcPr>
          <w:p w14:paraId="77B880A9"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7C2CD4CB"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University Elective 4</w:t>
            </w:r>
          </w:p>
        </w:tc>
        <w:tc>
          <w:tcPr>
            <w:tcW w:w="586" w:type="dxa"/>
            <w:vAlign w:val="center"/>
          </w:tcPr>
          <w:p w14:paraId="5EEC644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2DCF233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7E863297"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vAlign w:val="center"/>
          </w:tcPr>
          <w:p w14:paraId="7D4FCD9A" w14:textId="37128017"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3</w:t>
            </w:r>
          </w:p>
        </w:tc>
      </w:tr>
      <w:tr w:rsidR="00C1097F" w:rsidRPr="00C1097F" w14:paraId="44A655F8" w14:textId="77777777" w:rsidTr="00DB4D97">
        <w:tc>
          <w:tcPr>
            <w:tcW w:w="1560" w:type="dxa"/>
            <w:vAlign w:val="center"/>
          </w:tcPr>
          <w:p w14:paraId="12F2FEE2"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tcPr>
          <w:p w14:paraId="0F28DBA0"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1</w:t>
            </w:r>
          </w:p>
        </w:tc>
        <w:tc>
          <w:tcPr>
            <w:tcW w:w="586" w:type="dxa"/>
            <w:vAlign w:val="center"/>
          </w:tcPr>
          <w:p w14:paraId="2D7E5375"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vAlign w:val="center"/>
          </w:tcPr>
          <w:p w14:paraId="62546A2C"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0</w:t>
            </w:r>
          </w:p>
        </w:tc>
        <w:tc>
          <w:tcPr>
            <w:tcW w:w="586" w:type="dxa"/>
            <w:vAlign w:val="center"/>
          </w:tcPr>
          <w:p w14:paraId="5B79FC70"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870" w:type="dxa"/>
            <w:vAlign w:val="center"/>
          </w:tcPr>
          <w:p w14:paraId="71D64873" w14:textId="5BC8BA49"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307D8560" w14:textId="77777777" w:rsidTr="00DB4D97">
        <w:tc>
          <w:tcPr>
            <w:tcW w:w="1560" w:type="dxa"/>
            <w:vAlign w:val="center"/>
          </w:tcPr>
          <w:p w14:paraId="3C3CDE0A"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shd w:val="clear" w:color="auto" w:fill="auto"/>
          </w:tcPr>
          <w:p w14:paraId="061F0266"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2</w:t>
            </w:r>
          </w:p>
        </w:tc>
        <w:tc>
          <w:tcPr>
            <w:tcW w:w="586" w:type="dxa"/>
            <w:shd w:val="clear" w:color="auto" w:fill="auto"/>
            <w:vAlign w:val="center"/>
          </w:tcPr>
          <w:p w14:paraId="6EABB195"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586" w:type="dxa"/>
            <w:shd w:val="clear" w:color="auto" w:fill="auto"/>
            <w:vAlign w:val="center"/>
          </w:tcPr>
          <w:p w14:paraId="4BC8999D"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0</w:t>
            </w:r>
          </w:p>
        </w:tc>
        <w:tc>
          <w:tcPr>
            <w:tcW w:w="586" w:type="dxa"/>
            <w:shd w:val="clear" w:color="auto" w:fill="auto"/>
            <w:vAlign w:val="center"/>
          </w:tcPr>
          <w:p w14:paraId="69B9F8DE"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3</w:t>
            </w:r>
          </w:p>
        </w:tc>
        <w:tc>
          <w:tcPr>
            <w:tcW w:w="870" w:type="dxa"/>
            <w:shd w:val="clear" w:color="auto" w:fill="auto"/>
            <w:vAlign w:val="center"/>
          </w:tcPr>
          <w:p w14:paraId="1E8D5EE0" w14:textId="3E9F6ABF"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3178F68D" w14:textId="77777777" w:rsidTr="00DB4D97">
        <w:tc>
          <w:tcPr>
            <w:tcW w:w="1560" w:type="dxa"/>
            <w:shd w:val="clear" w:color="auto" w:fill="auto"/>
            <w:vAlign w:val="center"/>
          </w:tcPr>
          <w:p w14:paraId="5A729116"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shd w:val="clear" w:color="auto" w:fill="auto"/>
          </w:tcPr>
          <w:p w14:paraId="7834D154"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3</w:t>
            </w:r>
          </w:p>
        </w:tc>
        <w:tc>
          <w:tcPr>
            <w:tcW w:w="586" w:type="dxa"/>
            <w:shd w:val="clear" w:color="auto" w:fill="auto"/>
            <w:vAlign w:val="center"/>
          </w:tcPr>
          <w:p w14:paraId="1D4F89A4"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1</w:t>
            </w:r>
          </w:p>
        </w:tc>
        <w:tc>
          <w:tcPr>
            <w:tcW w:w="586" w:type="dxa"/>
            <w:shd w:val="clear" w:color="auto" w:fill="auto"/>
            <w:vAlign w:val="center"/>
          </w:tcPr>
          <w:p w14:paraId="0F601174"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1</w:t>
            </w:r>
          </w:p>
        </w:tc>
        <w:tc>
          <w:tcPr>
            <w:tcW w:w="586" w:type="dxa"/>
            <w:shd w:val="clear" w:color="auto" w:fill="auto"/>
            <w:vAlign w:val="center"/>
          </w:tcPr>
          <w:p w14:paraId="738A3D72"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870" w:type="dxa"/>
            <w:shd w:val="clear" w:color="auto" w:fill="auto"/>
            <w:vAlign w:val="center"/>
          </w:tcPr>
          <w:p w14:paraId="196421FF" w14:textId="04CEEE44"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524A3BF1" w14:textId="77777777" w:rsidTr="00DB4D97">
        <w:tc>
          <w:tcPr>
            <w:tcW w:w="1560" w:type="dxa"/>
            <w:shd w:val="clear" w:color="auto" w:fill="auto"/>
            <w:vAlign w:val="center"/>
          </w:tcPr>
          <w:p w14:paraId="08973A92"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p>
        </w:tc>
        <w:tc>
          <w:tcPr>
            <w:tcW w:w="5168" w:type="dxa"/>
            <w:shd w:val="clear" w:color="auto" w:fill="auto"/>
          </w:tcPr>
          <w:p w14:paraId="2CAEA11F" w14:textId="77777777" w:rsidR="00C1097F" w:rsidRPr="00C1097F" w:rsidRDefault="00C1097F" w:rsidP="00C1097F">
            <w:pPr>
              <w:widowControl/>
              <w:suppressAutoHyphens w:val="0"/>
              <w:autoSpaceDE w:val="0"/>
              <w:autoSpaceDN w:val="0"/>
              <w:adjustRightInd w:val="0"/>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Faculty Elective 4</w:t>
            </w:r>
          </w:p>
        </w:tc>
        <w:tc>
          <w:tcPr>
            <w:tcW w:w="586" w:type="dxa"/>
            <w:shd w:val="clear" w:color="auto" w:fill="auto"/>
            <w:vAlign w:val="center"/>
          </w:tcPr>
          <w:p w14:paraId="4267F0F0"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586" w:type="dxa"/>
            <w:shd w:val="clear" w:color="auto" w:fill="auto"/>
            <w:vAlign w:val="center"/>
          </w:tcPr>
          <w:p w14:paraId="2892F663"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0</w:t>
            </w:r>
          </w:p>
        </w:tc>
        <w:tc>
          <w:tcPr>
            <w:tcW w:w="586" w:type="dxa"/>
            <w:shd w:val="clear" w:color="auto" w:fill="auto"/>
            <w:vAlign w:val="center"/>
          </w:tcPr>
          <w:p w14:paraId="29030D95" w14:textId="77777777" w:rsidR="00C1097F" w:rsidRPr="00C1097F" w:rsidRDefault="00C1097F"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2</w:t>
            </w:r>
          </w:p>
        </w:tc>
        <w:tc>
          <w:tcPr>
            <w:tcW w:w="870" w:type="dxa"/>
            <w:shd w:val="clear" w:color="auto" w:fill="auto"/>
            <w:vAlign w:val="center"/>
          </w:tcPr>
          <w:p w14:paraId="752CC9E5" w14:textId="1197681E"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color w:val="000000"/>
                <w:kern w:val="0"/>
                <w:lang w:val="en-US" w:eastAsia="en-US" w:bidi="ar-SA"/>
              </w:rPr>
            </w:pPr>
            <w:r>
              <w:rPr>
                <w:rFonts w:ascii="Times New Roman" w:eastAsia="Times New Roman" w:hAnsi="Times New Roman" w:cs="Times New Roman"/>
                <w:color w:val="000000"/>
                <w:kern w:val="0"/>
                <w:lang w:val="en-US" w:eastAsia="en-US" w:bidi="ar-SA"/>
              </w:rPr>
              <w:t>4</w:t>
            </w:r>
          </w:p>
        </w:tc>
      </w:tr>
      <w:tr w:rsidR="00C1097F" w:rsidRPr="00C1097F" w14:paraId="6604770B" w14:textId="77777777" w:rsidTr="00DB4D97">
        <w:tc>
          <w:tcPr>
            <w:tcW w:w="8486" w:type="dxa"/>
            <w:gridSpan w:val="5"/>
          </w:tcPr>
          <w:p w14:paraId="29D3CD28" w14:textId="77777777" w:rsidR="00C1097F" w:rsidRPr="00903F22" w:rsidRDefault="00C1097F" w:rsidP="00903F22">
            <w:pPr>
              <w:widowControl/>
              <w:suppressAutoHyphens w:val="0"/>
              <w:autoSpaceDE w:val="0"/>
              <w:autoSpaceDN w:val="0"/>
              <w:adjustRightInd w:val="0"/>
              <w:jc w:val="right"/>
              <w:rPr>
                <w:rFonts w:ascii="Times New Roman" w:eastAsia="Times New Roman" w:hAnsi="Times New Roman" w:cs="Times New Roman"/>
                <w:b/>
                <w:bCs/>
                <w:color w:val="000000"/>
                <w:kern w:val="0"/>
                <w:lang w:val="en-US" w:eastAsia="en-US" w:bidi="ar-SA"/>
              </w:rPr>
            </w:pPr>
            <w:r w:rsidRPr="00903F22">
              <w:rPr>
                <w:rFonts w:ascii="Times New Roman" w:eastAsia="Times New Roman" w:hAnsi="Times New Roman" w:cs="Times New Roman"/>
                <w:b/>
                <w:bCs/>
                <w:color w:val="000000"/>
                <w:kern w:val="0"/>
                <w:lang w:val="en-US" w:eastAsia="en-US" w:bidi="ar-SA"/>
              </w:rPr>
              <w:t>TOTAL ECTS TO BE COLLECTED AS ELECTIVES</w:t>
            </w:r>
          </w:p>
        </w:tc>
        <w:tc>
          <w:tcPr>
            <w:tcW w:w="870" w:type="dxa"/>
            <w:vAlign w:val="center"/>
          </w:tcPr>
          <w:p w14:paraId="3D7253C5" w14:textId="30B940A8"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Pr>
                <w:rFonts w:ascii="Times New Roman" w:eastAsia="Times New Roman" w:hAnsi="Times New Roman" w:cs="Times New Roman"/>
                <w:b/>
                <w:color w:val="000000"/>
                <w:kern w:val="0"/>
                <w:lang w:val="en-US" w:eastAsia="en-US" w:bidi="ar-SA"/>
              </w:rPr>
              <w:t>22</w:t>
            </w:r>
          </w:p>
        </w:tc>
      </w:tr>
      <w:tr w:rsidR="00C1097F" w:rsidRPr="00C1097F" w14:paraId="60E0E210" w14:textId="77777777" w:rsidTr="00DB4D97">
        <w:tc>
          <w:tcPr>
            <w:tcW w:w="8486" w:type="dxa"/>
            <w:gridSpan w:val="5"/>
          </w:tcPr>
          <w:p w14:paraId="5457CFF7" w14:textId="77777777" w:rsidR="00C1097F" w:rsidRPr="00903F22" w:rsidRDefault="00C1097F" w:rsidP="00903F22">
            <w:pPr>
              <w:widowControl/>
              <w:suppressAutoHyphens w:val="0"/>
              <w:autoSpaceDE w:val="0"/>
              <w:autoSpaceDN w:val="0"/>
              <w:adjustRightInd w:val="0"/>
              <w:jc w:val="right"/>
              <w:rPr>
                <w:rFonts w:ascii="Times New Roman" w:eastAsia="Times New Roman" w:hAnsi="Times New Roman" w:cs="Times New Roman"/>
                <w:b/>
                <w:bCs/>
                <w:color w:val="000000"/>
                <w:kern w:val="0"/>
                <w:lang w:val="en-US" w:eastAsia="en-US" w:bidi="ar-SA"/>
              </w:rPr>
            </w:pPr>
            <w:r w:rsidRPr="00903F22">
              <w:rPr>
                <w:rFonts w:ascii="Times New Roman" w:eastAsia="Times New Roman" w:hAnsi="Times New Roman" w:cs="Times New Roman"/>
                <w:b/>
                <w:bCs/>
                <w:color w:val="000000"/>
                <w:kern w:val="0"/>
                <w:lang w:val="en-US" w:eastAsia="en-US" w:bidi="ar-SA"/>
              </w:rPr>
              <w:t>TOTAL ECTS TO BE COLLECTED IN PHASE I</w:t>
            </w:r>
          </w:p>
        </w:tc>
        <w:tc>
          <w:tcPr>
            <w:tcW w:w="870" w:type="dxa"/>
            <w:vAlign w:val="center"/>
          </w:tcPr>
          <w:p w14:paraId="47D210F2" w14:textId="05334040" w:rsidR="00C1097F" w:rsidRPr="00C1097F" w:rsidRDefault="00E93AC6" w:rsidP="00C1097F">
            <w:pPr>
              <w:widowControl/>
              <w:suppressAutoHyphens w:val="0"/>
              <w:autoSpaceDE w:val="0"/>
              <w:autoSpaceDN w:val="0"/>
              <w:adjustRightInd w:val="0"/>
              <w:jc w:val="center"/>
              <w:rPr>
                <w:rFonts w:ascii="Times New Roman" w:eastAsia="Times New Roman" w:hAnsi="Times New Roman" w:cs="Times New Roman"/>
                <w:b/>
                <w:color w:val="000000"/>
                <w:kern w:val="0"/>
                <w:lang w:val="en-US" w:eastAsia="en-US" w:bidi="ar-SA"/>
              </w:rPr>
            </w:pPr>
            <w:r>
              <w:rPr>
                <w:rFonts w:ascii="Times New Roman" w:eastAsia="Times New Roman" w:hAnsi="Times New Roman" w:cs="Times New Roman"/>
                <w:b/>
                <w:color w:val="000000"/>
                <w:kern w:val="0"/>
                <w:lang w:val="en-US" w:eastAsia="en-US" w:bidi="ar-SA"/>
              </w:rPr>
              <w:t>65</w:t>
            </w:r>
          </w:p>
        </w:tc>
      </w:tr>
    </w:tbl>
    <w:p w14:paraId="2E4D6AF6" w14:textId="77777777" w:rsidR="00C1097F" w:rsidRPr="00C1097F" w:rsidRDefault="00C1097F" w:rsidP="00C1097F">
      <w:pPr>
        <w:widowControl/>
        <w:suppressAutoHyphens w:val="0"/>
        <w:jc w:val="both"/>
        <w:rPr>
          <w:rFonts w:ascii="Times New Roman" w:eastAsia="Times New Roman" w:hAnsi="Times New Roman" w:cs="Times New Roman"/>
          <w:b/>
          <w:kern w:val="0"/>
          <w:lang w:val="en-US" w:eastAsia="en-US" w:bidi="ar-SA"/>
        </w:rPr>
      </w:pPr>
    </w:p>
    <w:p w14:paraId="6B0D2F77" w14:textId="77777777" w:rsidR="00C1097F" w:rsidRPr="00C1097F" w:rsidRDefault="00C1097F" w:rsidP="00C1097F">
      <w:pPr>
        <w:widowControl/>
        <w:suppressAutoHyphens w:val="0"/>
        <w:jc w:val="both"/>
        <w:rPr>
          <w:rFonts w:ascii="Times New Roman" w:eastAsia="Times New Roman" w:hAnsi="Times New Roman" w:cs="Times New Roman"/>
          <w:b/>
          <w:kern w:val="0"/>
          <w:lang w:val="en-US" w:eastAsia="en-US" w:bidi="ar-SA"/>
        </w:rPr>
      </w:pPr>
    </w:p>
    <w:p w14:paraId="73E2C8BC"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5E3BD2B3"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80F075A" w14:textId="77777777" w:rsidR="00C1097F" w:rsidRPr="00C1097F" w:rsidRDefault="00C1097F" w:rsidP="00C1097F">
      <w:pPr>
        <w:widowControl/>
        <w:suppressAutoHyphens w:val="0"/>
        <w:jc w:val="center"/>
        <w:rPr>
          <w:rFonts w:ascii="Times New Roman" w:eastAsia="Times New Roman" w:hAnsi="Times New Roman" w:cs="Times New Roman"/>
          <w:b/>
          <w:kern w:val="0"/>
          <w:lang w:val="en-US" w:eastAsia="en-US" w:bidi="ar-SA"/>
        </w:rPr>
      </w:pPr>
    </w:p>
    <w:p w14:paraId="3399D7DF" w14:textId="77777777" w:rsidR="00C1097F" w:rsidRPr="00C1097F" w:rsidRDefault="00C1097F" w:rsidP="00C1097F">
      <w:pPr>
        <w:widowControl/>
        <w:suppressAutoHyphens w:val="0"/>
        <w:rPr>
          <w:rFonts w:ascii="Times New Roman" w:eastAsia="Times New Roman" w:hAnsi="Times New Roman" w:cs="Times New Roman"/>
          <w:b/>
          <w:kern w:val="0"/>
          <w:lang w:val="en-US" w:eastAsia="en-US" w:bidi="ar-SA"/>
        </w:rPr>
      </w:pPr>
    </w:p>
    <w:p w14:paraId="2FFB4720" w14:textId="373434DF" w:rsidR="00C1097F" w:rsidRPr="00986B24" w:rsidRDefault="00C1097F" w:rsidP="00986B24">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lastRenderedPageBreak/>
        <w:t>PHASE I OBJECTIVES AND LEARNING OUTCOMES</w:t>
      </w:r>
    </w:p>
    <w:p w14:paraId="68DD1CDC" w14:textId="77777777" w:rsidR="00665E57" w:rsidRDefault="00665E57" w:rsidP="00C1097F">
      <w:pPr>
        <w:widowControl/>
        <w:suppressAutoHyphens w:val="0"/>
        <w:jc w:val="center"/>
        <w:rPr>
          <w:rFonts w:ascii="Times New Roman" w:eastAsia="Times New Roman" w:hAnsi="Times New Roman" w:cs="Times New Roman"/>
          <w:b/>
          <w:kern w:val="0"/>
          <w:lang w:val="en-US" w:eastAsia="en-US" w:bidi="ar-SA"/>
        </w:rPr>
      </w:pPr>
    </w:p>
    <w:p w14:paraId="1940708C" w14:textId="77777777" w:rsidR="00903F22" w:rsidRPr="00C1097F" w:rsidRDefault="00903F22" w:rsidP="00C1097F">
      <w:pPr>
        <w:widowControl/>
        <w:suppressAutoHyphens w:val="0"/>
        <w:jc w:val="center"/>
        <w:rPr>
          <w:rFonts w:ascii="Times New Roman" w:eastAsia="Times New Roman" w:hAnsi="Times New Roman" w:cs="Times New Roman"/>
          <w:b/>
          <w:kern w:val="0"/>
          <w:lang w:val="en-US" w:eastAsia="en-US" w:bidi="ar-SA"/>
        </w:rPr>
      </w:pPr>
    </w:p>
    <w:p w14:paraId="55E46A8B" w14:textId="77777777" w:rsidR="00C1097F" w:rsidRPr="00C1097F" w:rsidRDefault="00C1097F" w:rsidP="001F3235">
      <w:pPr>
        <w:widowControl/>
        <w:suppressAutoHyphens w:val="0"/>
        <w:rPr>
          <w:rFonts w:ascii="Times New Roman" w:eastAsia="Times New Roman" w:hAnsi="Times New Roman" w:cs="Times New Roman"/>
          <w:b/>
          <w:kern w:val="0"/>
          <w:lang w:val="en-US" w:eastAsia="en-US" w:bidi="ar-SA"/>
        </w:rPr>
      </w:pPr>
      <w:r w:rsidRPr="00C1097F">
        <w:rPr>
          <w:rFonts w:ascii="Times New Roman" w:eastAsia="Times New Roman" w:hAnsi="Times New Roman" w:cs="Times New Roman"/>
          <w:b/>
          <w:kern w:val="0"/>
          <w:lang w:val="en-US" w:eastAsia="en-US" w:bidi="ar-SA"/>
        </w:rPr>
        <w:t>Aim:</w:t>
      </w:r>
    </w:p>
    <w:p w14:paraId="36D8411F" w14:textId="77777777" w:rsidR="00C1097F" w:rsidRPr="00C1097F" w:rsidRDefault="00C1097F" w:rsidP="001F3235">
      <w:pPr>
        <w:widowControl/>
        <w:suppressAutoHyphens w:val="0"/>
        <w:jc w:val="both"/>
        <w:rPr>
          <w:rFonts w:ascii="Times New Roman" w:eastAsia="Times New Roman" w:hAnsi="Times New Roman" w:cs="Times New Roman"/>
          <w:kern w:val="0"/>
          <w:lang w:val="en-US" w:eastAsia="en-US" w:bidi="ar-SA"/>
        </w:rPr>
      </w:pPr>
      <w:r w:rsidRPr="00C1097F">
        <w:rPr>
          <w:rFonts w:ascii="Times New Roman" w:eastAsia="Times New Roman" w:hAnsi="Times New Roman" w:cs="Times New Roman"/>
          <w:kern w:val="0"/>
          <w:lang w:val="en-US" w:eastAsia="en-US" w:bidi="ar-SA"/>
        </w:rPr>
        <w:t>During this period, the cell, which is the most essential unit in medical education, will be covered in detail. It is aimed at upskilling our students by the fundamentals of basic chemical and biological structures forming the organism, the concept of cell, which is the smallest structural and functional unit of living organisms, the basic structure of the tissue and skeletal system, the dynamics and general working principles of the system, basic communication skills, the importance of scientific research and methods of accessing scientific information and the approach and basic professional skills in social medicine.</w:t>
      </w:r>
    </w:p>
    <w:p w14:paraId="214707F2" w14:textId="74D3EA60" w:rsidR="00C1097F" w:rsidRDefault="00C1097F" w:rsidP="001F3235">
      <w:pPr>
        <w:widowControl/>
        <w:suppressAutoHyphens w:val="0"/>
        <w:jc w:val="both"/>
        <w:rPr>
          <w:rFonts w:ascii="Times New Roman" w:eastAsia="Times New Roman" w:hAnsi="Times New Roman" w:cs="Times New Roman"/>
          <w:kern w:val="0"/>
          <w:lang w:val="en-US" w:eastAsia="en-US" w:bidi="ar-SA"/>
        </w:rPr>
      </w:pPr>
    </w:p>
    <w:p w14:paraId="00D3647B" w14:textId="77777777" w:rsidR="00903F22" w:rsidRPr="00C1097F" w:rsidRDefault="00903F22" w:rsidP="001F3235">
      <w:pPr>
        <w:widowControl/>
        <w:suppressAutoHyphens w:val="0"/>
        <w:jc w:val="both"/>
        <w:rPr>
          <w:rFonts w:ascii="Times New Roman" w:eastAsia="Times New Roman" w:hAnsi="Times New Roman" w:cs="Times New Roman"/>
          <w:kern w:val="0"/>
          <w:lang w:val="en-US" w:eastAsia="en-US" w:bidi="ar-SA"/>
        </w:rPr>
      </w:pPr>
    </w:p>
    <w:p w14:paraId="3D08A5E8" w14:textId="77777777" w:rsidR="00C1097F" w:rsidRPr="00C1097F" w:rsidRDefault="00C1097F" w:rsidP="001F3235">
      <w:pPr>
        <w:widowControl/>
        <w:suppressAutoHyphens w:val="0"/>
        <w:rPr>
          <w:rFonts w:ascii="Times New Roman" w:eastAsia="Times New Roman" w:hAnsi="Times New Roman" w:cs="Times New Roman"/>
          <w:b/>
          <w:kern w:val="0"/>
          <w:lang w:val="en-US" w:eastAsia="en-US" w:bidi="ar-SA"/>
        </w:rPr>
      </w:pPr>
      <w:r w:rsidRPr="00C1097F">
        <w:rPr>
          <w:rFonts w:ascii="Times New Roman" w:eastAsia="Times New Roman" w:hAnsi="Times New Roman" w:cs="Times New Roman"/>
          <w:b/>
          <w:kern w:val="0"/>
          <w:lang w:val="en-US" w:eastAsia="en-US" w:bidi="ar-SA"/>
        </w:rPr>
        <w:t>Learning Objectives:</w:t>
      </w:r>
    </w:p>
    <w:p w14:paraId="0FD18AB4"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Defines the basic structure and functions of the cell.</w:t>
      </w:r>
    </w:p>
    <w:p w14:paraId="74C2D190"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interaction between cells, receptors, messenger systems and their functions.</w:t>
      </w:r>
    </w:p>
    <w:p w14:paraId="70EE67A9"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role of the cell cycle in the growth and development stages of the organism and its importance in terms of the homeostasis of the organism.</w:t>
      </w:r>
    </w:p>
    <w:p w14:paraId="050BC365"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Defines the structure, function and metabolism of biomolecules.</w:t>
      </w:r>
    </w:p>
    <w:p w14:paraId="2F53BD0E"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structure, synthesis and function of hereditary material.</w:t>
      </w:r>
    </w:p>
    <w:p w14:paraId="3A8880E0"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basic processes, molecular mechanisms and regulation required for homeostasis.</w:t>
      </w:r>
    </w:p>
    <w:p w14:paraId="21C4F375"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Learns the basic histological examination methods and the use of microscope</w:t>
      </w:r>
    </w:p>
    <w:p w14:paraId="1BBCA06E"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Distinguishes different cells and tissues with their structural and histochemical properties at the light microscope level.</w:t>
      </w:r>
    </w:p>
    <w:p w14:paraId="2E635608"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Classifies microorganisms as disease agents, defines their general characteristics, has information about contamination and protection.</w:t>
      </w:r>
    </w:p>
    <w:p w14:paraId="33E841FB"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Discusses the importance of embryology and its place among other disciplines.</w:t>
      </w:r>
    </w:p>
    <w:p w14:paraId="70380230"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concept of basic health.</w:t>
      </w:r>
    </w:p>
    <w:p w14:paraId="2FB8DAA2"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Recognizes the structures related to the movement system, explains the peripheral nervous system and the relationships between them and the peripheral vascular system.</w:t>
      </w:r>
    </w:p>
    <w:p w14:paraId="61A8419B"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Interprets the basic information about the movement system clinically.</w:t>
      </w:r>
    </w:p>
    <w:p w14:paraId="0EE9BF76"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Applies the necessary basic professional skill techniques in clinical practice.</w:t>
      </w:r>
    </w:p>
    <w:p w14:paraId="3862D7C7"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Defines the sources for accessing information.</w:t>
      </w:r>
    </w:p>
    <w:p w14:paraId="42FCB2D4" w14:textId="77777777" w:rsidR="00C1097F" w:rsidRPr="00C1097F" w:rsidRDefault="00C1097F" w:rsidP="001F3235">
      <w:pPr>
        <w:widowControl/>
        <w:numPr>
          <w:ilvl w:val="0"/>
          <w:numId w:val="6"/>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C1097F">
        <w:rPr>
          <w:rFonts w:ascii="Times New Roman" w:eastAsia="Times New Roman" w:hAnsi="Times New Roman" w:cs="Times New Roman"/>
          <w:color w:val="000000"/>
          <w:kern w:val="0"/>
          <w:lang w:val="en-US" w:eastAsia="en-US" w:bidi="ar-SA"/>
        </w:rPr>
        <w:t>Explains the importance of being scientific in medicine.</w:t>
      </w:r>
    </w:p>
    <w:p w14:paraId="73653811"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D24E834"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BECC877"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5D35233"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3705479E" w14:textId="77777777" w:rsidR="00C1097F" w:rsidRP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439CBE6" w14:textId="77777777"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lastRenderedPageBreak/>
        <w:t>INTRODUCTION TO MEDICINE COURSE COMMITTEE</w:t>
      </w:r>
    </w:p>
    <w:p w14:paraId="68501EC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840"/>
        <w:gridCol w:w="1701"/>
      </w:tblGrid>
      <w:tr w:rsidR="00C1097F" w:rsidRPr="005C6D1E" w14:paraId="20183D22" w14:textId="77777777" w:rsidTr="00986B24">
        <w:tc>
          <w:tcPr>
            <w:tcW w:w="3823" w:type="dxa"/>
            <w:shd w:val="clear" w:color="auto" w:fill="B4C6E7"/>
            <w:vAlign w:val="center"/>
          </w:tcPr>
          <w:p w14:paraId="64B9AB9B"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bookmarkStart w:id="3" w:name="_heading=h.30j0zll" w:colFirst="0" w:colLast="0"/>
            <w:bookmarkEnd w:id="3"/>
            <w:r w:rsidRPr="00A019D1">
              <w:rPr>
                <w:rFonts w:ascii="Times New Roman" w:eastAsia="Times New Roman" w:hAnsi="Times New Roman" w:cs="Times New Roman"/>
                <w:b/>
                <w:kern w:val="0"/>
                <w:sz w:val="20"/>
                <w:szCs w:val="20"/>
                <w:lang w:val="en-US" w:eastAsia="tr-TR" w:bidi="ar-SA"/>
              </w:rPr>
              <w:t>COURSES</w:t>
            </w:r>
          </w:p>
        </w:tc>
        <w:tc>
          <w:tcPr>
            <w:tcW w:w="2129" w:type="dxa"/>
            <w:shd w:val="clear" w:color="auto" w:fill="B4C6E7"/>
            <w:vAlign w:val="center"/>
          </w:tcPr>
          <w:p w14:paraId="41F9480E"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THEORETICAL COURSE DURATION (h)</w:t>
            </w:r>
          </w:p>
        </w:tc>
        <w:tc>
          <w:tcPr>
            <w:tcW w:w="1840" w:type="dxa"/>
            <w:shd w:val="clear" w:color="auto" w:fill="B4C6E7"/>
            <w:vAlign w:val="center"/>
          </w:tcPr>
          <w:p w14:paraId="134E0666"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PRACTICAL</w:t>
            </w:r>
          </w:p>
          <w:p w14:paraId="33582B35"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 xml:space="preserve">COURSE </w:t>
            </w:r>
          </w:p>
          <w:p w14:paraId="587E53EA"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DURATION(h)</w:t>
            </w:r>
          </w:p>
        </w:tc>
        <w:tc>
          <w:tcPr>
            <w:tcW w:w="1701" w:type="dxa"/>
            <w:shd w:val="clear" w:color="auto" w:fill="B4C6E7"/>
            <w:vAlign w:val="center"/>
          </w:tcPr>
          <w:p w14:paraId="016612AD"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TOTAL</w:t>
            </w:r>
          </w:p>
          <w:p w14:paraId="43E72215"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 xml:space="preserve">COURSE </w:t>
            </w:r>
          </w:p>
          <w:p w14:paraId="1513520E"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DURATION</w:t>
            </w:r>
          </w:p>
          <w:p w14:paraId="213F9A8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tr-TR" w:bidi="ar-SA"/>
              </w:rPr>
            </w:pPr>
            <w:r w:rsidRPr="00A019D1">
              <w:rPr>
                <w:rFonts w:ascii="Times New Roman" w:eastAsia="Times New Roman" w:hAnsi="Times New Roman" w:cs="Times New Roman"/>
                <w:b/>
                <w:kern w:val="0"/>
                <w:sz w:val="20"/>
                <w:szCs w:val="20"/>
                <w:lang w:val="en-US" w:eastAsia="tr-TR" w:bidi="ar-SA"/>
              </w:rPr>
              <w:t>(h)</w:t>
            </w:r>
          </w:p>
        </w:tc>
      </w:tr>
      <w:tr w:rsidR="00C1097F" w:rsidRPr="005C6D1E" w14:paraId="0979847F" w14:textId="77777777" w:rsidTr="00DB4D97">
        <w:tc>
          <w:tcPr>
            <w:tcW w:w="3823" w:type="dxa"/>
          </w:tcPr>
          <w:p w14:paraId="5CEE0024" w14:textId="77777777" w:rsidR="00C1097F" w:rsidRPr="005C6D1E" w:rsidRDefault="00C1097F" w:rsidP="001F3235">
            <w:pPr>
              <w:widowControl/>
              <w:suppressAutoHyphens w:val="0"/>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Introduction to Committee</w:t>
            </w:r>
          </w:p>
        </w:tc>
        <w:tc>
          <w:tcPr>
            <w:tcW w:w="2129" w:type="dxa"/>
            <w:vAlign w:val="center"/>
          </w:tcPr>
          <w:p w14:paraId="3188472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c>
          <w:tcPr>
            <w:tcW w:w="1840" w:type="dxa"/>
            <w:vAlign w:val="center"/>
          </w:tcPr>
          <w:p w14:paraId="541EC0D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3AD7F25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r>
      <w:tr w:rsidR="00C1097F" w:rsidRPr="005C6D1E" w14:paraId="566E5BFA" w14:textId="77777777" w:rsidTr="00DB4D97">
        <w:tc>
          <w:tcPr>
            <w:tcW w:w="3823" w:type="dxa"/>
          </w:tcPr>
          <w:p w14:paraId="15DCC425" w14:textId="77777777" w:rsidR="00C1097F" w:rsidRPr="005C6D1E" w:rsidRDefault="00C1097F" w:rsidP="001F3235">
            <w:pPr>
              <w:widowControl/>
              <w:suppressAutoHyphens w:val="0"/>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Anatomy</w:t>
            </w:r>
          </w:p>
        </w:tc>
        <w:tc>
          <w:tcPr>
            <w:tcW w:w="2129" w:type="dxa"/>
            <w:vAlign w:val="center"/>
          </w:tcPr>
          <w:p w14:paraId="515D88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10</w:t>
            </w:r>
          </w:p>
        </w:tc>
        <w:tc>
          <w:tcPr>
            <w:tcW w:w="1840" w:type="dxa"/>
            <w:vAlign w:val="center"/>
          </w:tcPr>
          <w:p w14:paraId="0C41AE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4EC4293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10</w:t>
            </w:r>
          </w:p>
        </w:tc>
      </w:tr>
      <w:tr w:rsidR="00C1097F" w:rsidRPr="005C6D1E" w14:paraId="7AE52698" w14:textId="77777777" w:rsidTr="00DB4D97">
        <w:tc>
          <w:tcPr>
            <w:tcW w:w="3823" w:type="dxa"/>
          </w:tcPr>
          <w:p w14:paraId="62CB71B7" w14:textId="77777777" w:rsidR="00C1097F" w:rsidRPr="005C6D1E" w:rsidRDefault="00C1097F" w:rsidP="001F3235">
            <w:pPr>
              <w:widowControl/>
              <w:suppressAutoHyphens w:val="0"/>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Biophysics</w:t>
            </w:r>
          </w:p>
        </w:tc>
        <w:tc>
          <w:tcPr>
            <w:tcW w:w="2129" w:type="dxa"/>
            <w:vAlign w:val="center"/>
          </w:tcPr>
          <w:p w14:paraId="31D668E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8</w:t>
            </w:r>
          </w:p>
        </w:tc>
        <w:tc>
          <w:tcPr>
            <w:tcW w:w="1840" w:type="dxa"/>
            <w:vAlign w:val="center"/>
          </w:tcPr>
          <w:p w14:paraId="09831D3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0604A2C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8</w:t>
            </w:r>
          </w:p>
        </w:tc>
      </w:tr>
      <w:tr w:rsidR="00C1097F" w:rsidRPr="005C6D1E" w14:paraId="6D7330F8" w14:textId="77777777" w:rsidTr="00DB4D97">
        <w:tc>
          <w:tcPr>
            <w:tcW w:w="3823" w:type="dxa"/>
          </w:tcPr>
          <w:p w14:paraId="44069CEA" w14:textId="77777777" w:rsidR="00C1097F" w:rsidRPr="005C6D1E" w:rsidRDefault="00C1097F" w:rsidP="001F3235">
            <w:pPr>
              <w:widowControl/>
              <w:suppressAutoHyphens w:val="0"/>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Physiology</w:t>
            </w:r>
          </w:p>
        </w:tc>
        <w:tc>
          <w:tcPr>
            <w:tcW w:w="2129" w:type="dxa"/>
            <w:vAlign w:val="center"/>
          </w:tcPr>
          <w:p w14:paraId="4CBE950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c>
          <w:tcPr>
            <w:tcW w:w="1840" w:type="dxa"/>
            <w:vAlign w:val="center"/>
          </w:tcPr>
          <w:p w14:paraId="4668D79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3F2444E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w:t>
            </w:r>
          </w:p>
        </w:tc>
      </w:tr>
      <w:tr w:rsidR="00C1097F" w:rsidRPr="005C6D1E" w14:paraId="627CE9D7" w14:textId="77777777" w:rsidTr="00DB4D97">
        <w:tc>
          <w:tcPr>
            <w:tcW w:w="3823" w:type="dxa"/>
          </w:tcPr>
          <w:p w14:paraId="772A9400" w14:textId="77777777" w:rsidR="00C1097F" w:rsidRPr="005C6D1E" w:rsidRDefault="00C1097F" w:rsidP="001F3235">
            <w:pPr>
              <w:widowControl/>
              <w:suppressAutoHyphens w:val="0"/>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Public Health</w:t>
            </w:r>
          </w:p>
        </w:tc>
        <w:tc>
          <w:tcPr>
            <w:tcW w:w="2129" w:type="dxa"/>
            <w:vAlign w:val="center"/>
          </w:tcPr>
          <w:p w14:paraId="377CB23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8</w:t>
            </w:r>
          </w:p>
        </w:tc>
        <w:tc>
          <w:tcPr>
            <w:tcW w:w="1840" w:type="dxa"/>
            <w:vAlign w:val="center"/>
          </w:tcPr>
          <w:p w14:paraId="45CDEFA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0</w:t>
            </w:r>
          </w:p>
        </w:tc>
        <w:tc>
          <w:tcPr>
            <w:tcW w:w="1701" w:type="dxa"/>
            <w:vAlign w:val="center"/>
          </w:tcPr>
          <w:p w14:paraId="087097D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8</w:t>
            </w:r>
          </w:p>
        </w:tc>
      </w:tr>
      <w:tr w:rsidR="00C1097F" w:rsidRPr="005C6D1E" w14:paraId="7D60B075" w14:textId="77777777" w:rsidTr="00DB4D97">
        <w:tc>
          <w:tcPr>
            <w:tcW w:w="3823" w:type="dxa"/>
          </w:tcPr>
          <w:p w14:paraId="6D23D0CB" w14:textId="77777777" w:rsidR="00C1097F" w:rsidRPr="005C6D1E" w:rsidRDefault="00C1097F" w:rsidP="001F3235">
            <w:pPr>
              <w:widowControl/>
              <w:suppressAutoHyphens w:val="0"/>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Medical Biochemistry</w:t>
            </w:r>
          </w:p>
        </w:tc>
        <w:tc>
          <w:tcPr>
            <w:tcW w:w="2129" w:type="dxa"/>
            <w:vAlign w:val="center"/>
          </w:tcPr>
          <w:p w14:paraId="120DE6F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30</w:t>
            </w:r>
          </w:p>
        </w:tc>
        <w:tc>
          <w:tcPr>
            <w:tcW w:w="1840" w:type="dxa"/>
            <w:vAlign w:val="center"/>
          </w:tcPr>
          <w:p w14:paraId="3A628F3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6</w:t>
            </w:r>
          </w:p>
        </w:tc>
        <w:tc>
          <w:tcPr>
            <w:tcW w:w="1701" w:type="dxa"/>
            <w:vAlign w:val="center"/>
          </w:tcPr>
          <w:p w14:paraId="721DD42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36</w:t>
            </w:r>
          </w:p>
        </w:tc>
      </w:tr>
      <w:tr w:rsidR="00C1097F" w:rsidRPr="005C6D1E" w14:paraId="4B00F99D" w14:textId="77777777" w:rsidTr="00DB4D97">
        <w:tc>
          <w:tcPr>
            <w:tcW w:w="3823" w:type="dxa"/>
          </w:tcPr>
          <w:p w14:paraId="015E860C" w14:textId="77777777" w:rsidR="00C1097F" w:rsidRPr="005C6D1E" w:rsidRDefault="00C1097F" w:rsidP="001F3235">
            <w:pPr>
              <w:widowControl/>
              <w:suppressAutoHyphens w:val="0"/>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Medical Biology</w:t>
            </w:r>
          </w:p>
        </w:tc>
        <w:tc>
          <w:tcPr>
            <w:tcW w:w="2129" w:type="dxa"/>
            <w:vAlign w:val="center"/>
          </w:tcPr>
          <w:p w14:paraId="2249327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22</w:t>
            </w:r>
          </w:p>
        </w:tc>
        <w:tc>
          <w:tcPr>
            <w:tcW w:w="1840" w:type="dxa"/>
            <w:vAlign w:val="center"/>
          </w:tcPr>
          <w:p w14:paraId="6D22746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6</w:t>
            </w:r>
          </w:p>
        </w:tc>
        <w:tc>
          <w:tcPr>
            <w:tcW w:w="1701" w:type="dxa"/>
            <w:vAlign w:val="center"/>
          </w:tcPr>
          <w:p w14:paraId="5DD8389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tr-TR" w:bidi="ar-SA"/>
              </w:rPr>
            </w:pPr>
            <w:r w:rsidRPr="005C6D1E">
              <w:rPr>
                <w:rFonts w:ascii="Times New Roman" w:eastAsia="Times New Roman" w:hAnsi="Times New Roman" w:cs="Times New Roman"/>
                <w:kern w:val="0"/>
                <w:lang w:val="en-US" w:eastAsia="tr-TR" w:bidi="ar-SA"/>
              </w:rPr>
              <w:t>28</w:t>
            </w:r>
          </w:p>
        </w:tc>
      </w:tr>
      <w:tr w:rsidR="00C1097F" w:rsidRPr="005C6D1E" w14:paraId="2473D570" w14:textId="77777777" w:rsidTr="00DB4D97">
        <w:tc>
          <w:tcPr>
            <w:tcW w:w="3823" w:type="dxa"/>
            <w:vAlign w:val="center"/>
          </w:tcPr>
          <w:p w14:paraId="7F74CB4E" w14:textId="77777777" w:rsidR="00C1097F" w:rsidRPr="005C6D1E" w:rsidRDefault="00C1097F" w:rsidP="001F3235">
            <w:pPr>
              <w:widowControl/>
              <w:suppressAutoHyphens w:val="0"/>
              <w:rPr>
                <w:rFonts w:ascii="Times New Roman" w:eastAsia="Times New Roman" w:hAnsi="Times New Roman" w:cs="Times New Roman"/>
                <w:b/>
                <w:kern w:val="0"/>
                <w:lang w:val="en-US" w:eastAsia="tr-TR" w:bidi="ar-SA"/>
              </w:rPr>
            </w:pPr>
            <w:r w:rsidRPr="005C6D1E">
              <w:rPr>
                <w:rFonts w:ascii="Times New Roman" w:eastAsia="Times New Roman" w:hAnsi="Times New Roman" w:cs="Times New Roman"/>
                <w:b/>
                <w:kern w:val="0"/>
                <w:lang w:val="en-US" w:eastAsia="tr-TR" w:bidi="ar-SA"/>
              </w:rPr>
              <w:t>TOTAL</w:t>
            </w:r>
          </w:p>
        </w:tc>
        <w:tc>
          <w:tcPr>
            <w:tcW w:w="2129" w:type="dxa"/>
            <w:vAlign w:val="center"/>
          </w:tcPr>
          <w:p w14:paraId="3EA8764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tr-TR" w:bidi="ar-SA"/>
              </w:rPr>
            </w:pPr>
            <w:r w:rsidRPr="005C6D1E">
              <w:rPr>
                <w:rFonts w:ascii="Times New Roman" w:eastAsia="Times New Roman" w:hAnsi="Times New Roman" w:cs="Times New Roman"/>
                <w:b/>
                <w:kern w:val="0"/>
                <w:lang w:val="en-US" w:eastAsia="tr-TR" w:bidi="ar-SA"/>
              </w:rPr>
              <w:t>82</w:t>
            </w:r>
          </w:p>
        </w:tc>
        <w:tc>
          <w:tcPr>
            <w:tcW w:w="1840" w:type="dxa"/>
            <w:vAlign w:val="center"/>
          </w:tcPr>
          <w:p w14:paraId="5FCE873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tr-TR" w:bidi="ar-SA"/>
              </w:rPr>
            </w:pPr>
            <w:r w:rsidRPr="005C6D1E">
              <w:rPr>
                <w:rFonts w:ascii="Times New Roman" w:eastAsia="Times New Roman" w:hAnsi="Times New Roman" w:cs="Times New Roman"/>
                <w:b/>
                <w:kern w:val="0"/>
                <w:lang w:val="en-US" w:eastAsia="tr-TR" w:bidi="ar-SA"/>
              </w:rPr>
              <w:t>12</w:t>
            </w:r>
          </w:p>
        </w:tc>
        <w:tc>
          <w:tcPr>
            <w:tcW w:w="1701" w:type="dxa"/>
            <w:vAlign w:val="center"/>
          </w:tcPr>
          <w:p w14:paraId="11271C4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tr-TR" w:bidi="ar-SA"/>
              </w:rPr>
            </w:pPr>
            <w:r w:rsidRPr="005C6D1E">
              <w:rPr>
                <w:rFonts w:ascii="Times New Roman" w:eastAsia="Times New Roman" w:hAnsi="Times New Roman" w:cs="Times New Roman"/>
                <w:b/>
                <w:kern w:val="0"/>
                <w:lang w:val="en-US" w:eastAsia="tr-TR" w:bidi="ar-SA"/>
              </w:rPr>
              <w:t>94</w:t>
            </w:r>
          </w:p>
        </w:tc>
      </w:tr>
    </w:tbl>
    <w:p w14:paraId="0ACFEBC7"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6594ECB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 AIMS AND LEARNING OBJECTIVES OF THE COMMITTEE</w:t>
      </w:r>
    </w:p>
    <w:p w14:paraId="1D49DD8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Aim: </w:t>
      </w:r>
    </w:p>
    <w:p w14:paraId="35C474F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By the end of this phase, where the information on compliance with the medical education process and introduction to basic sciences is explained, our students; will learn basic anatomical terminology, learn about medical history and basic health concepts and physician-patient communication, and comprehend the basic chemical and biological structure of the organism.</w:t>
      </w:r>
    </w:p>
    <w:p w14:paraId="4CC7D0F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8A783A5"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3D721F77"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knowledge of the structure, functions and metabolism of biomolecules by acquiring knowledge of organic chemistry.</w:t>
      </w:r>
    </w:p>
    <w:p w14:paraId="5E2DFFDB"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structural features in organic molecules.</w:t>
      </w:r>
    </w:p>
    <w:p w14:paraId="25BD566B"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Can name organic compounds based on their functional groups.</w:t>
      </w:r>
    </w:p>
    <w:p w14:paraId="6BA902E3"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Classifies organic compounds according to their structural properties.</w:t>
      </w:r>
    </w:p>
    <w:p w14:paraId="4DE0AB43"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Learns the basic concepts of molecular biology and genetics.</w:t>
      </w:r>
    </w:p>
    <w:p w14:paraId="3F16F94A"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Understands the structure, synthesis and function of hereditary material.</w:t>
      </w:r>
    </w:p>
    <w:p w14:paraId="6F665E74"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knowledge about the damages in genetic material, its causes and its place in medicine.</w:t>
      </w:r>
    </w:p>
    <w:p w14:paraId="4542686C"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basic principles of biophysics.</w:t>
      </w:r>
    </w:p>
    <w:p w14:paraId="1FACE0D0"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functions of living systems with a mathematical approach, explains the resting state of the mammalian cell membrane.</w:t>
      </w:r>
    </w:p>
    <w:p w14:paraId="46393C6A"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Learns the basic anatomical terminology.</w:t>
      </w:r>
    </w:p>
    <w:p w14:paraId="1CCF98D5"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basic grammatical features of the words in medical terminology.</w:t>
      </w:r>
    </w:p>
    <w:p w14:paraId="6326F38D"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Understands the basic processes, molecular mechanisms and regulation required for homeostasis.</w:t>
      </w:r>
    </w:p>
    <w:p w14:paraId="685A4FB2"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concept of basic health.</w:t>
      </w:r>
    </w:p>
    <w:p w14:paraId="6BB059F2"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lastRenderedPageBreak/>
        <w:t>Makes a general explanation about the history of medicine from past to present.</w:t>
      </w:r>
    </w:p>
    <w:p w14:paraId="67778389"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patient-doctor communication.</w:t>
      </w:r>
    </w:p>
    <w:p w14:paraId="6EFE0AE3"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important problems in terms of public health.</w:t>
      </w:r>
    </w:p>
    <w:p w14:paraId="22F4AACA" w14:textId="77777777" w:rsidR="00C1097F" w:rsidRPr="005C6D1E" w:rsidRDefault="00C1097F" w:rsidP="001F3235">
      <w:pPr>
        <w:widowControl/>
        <w:numPr>
          <w:ilvl w:val="0"/>
          <w:numId w:val="7"/>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Interprets the important elements of communication in health.</w:t>
      </w:r>
    </w:p>
    <w:p w14:paraId="1F48D8D5" w14:textId="6E43A10A" w:rsidR="00C1097F" w:rsidRDefault="00C1097F" w:rsidP="001F3235">
      <w:pPr>
        <w:widowControl/>
        <w:suppressAutoHyphens w:val="0"/>
        <w:rPr>
          <w:rFonts w:ascii="Times New Roman" w:eastAsia="Times New Roman" w:hAnsi="Times New Roman" w:cs="Times New Roman"/>
          <w:b/>
          <w:kern w:val="0"/>
          <w:lang w:val="en-US" w:eastAsia="en-US" w:bidi="ar-SA"/>
        </w:rPr>
      </w:pPr>
    </w:p>
    <w:p w14:paraId="3385EB4E" w14:textId="77777777" w:rsidR="00A019D1" w:rsidRPr="005C6D1E" w:rsidRDefault="00A019D1" w:rsidP="001F3235">
      <w:pPr>
        <w:widowControl/>
        <w:suppressAutoHyphens w:val="0"/>
        <w:rPr>
          <w:rFonts w:ascii="Times New Roman" w:eastAsia="Times New Roman" w:hAnsi="Times New Roman" w:cs="Times New Roman"/>
          <w:b/>
          <w:kern w:val="0"/>
          <w:lang w:val="en-US" w:eastAsia="en-US" w:bidi="ar-SA"/>
        </w:rPr>
      </w:pPr>
    </w:p>
    <w:p w14:paraId="48B327D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92"/>
        <w:gridCol w:w="1417"/>
        <w:gridCol w:w="851"/>
      </w:tblGrid>
      <w:tr w:rsidR="00C1097F" w:rsidRPr="005C6D1E" w14:paraId="3F261301" w14:textId="77777777" w:rsidTr="00986B24">
        <w:trPr>
          <w:trHeight w:val="290"/>
        </w:trPr>
        <w:tc>
          <w:tcPr>
            <w:tcW w:w="10060" w:type="dxa"/>
            <w:gridSpan w:val="3"/>
            <w:shd w:val="clear" w:color="auto" w:fill="B4C6E7"/>
            <w:vAlign w:val="center"/>
          </w:tcPr>
          <w:p w14:paraId="1C0D23E0"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ANATOMY</w:t>
            </w:r>
          </w:p>
        </w:tc>
      </w:tr>
      <w:tr w:rsidR="00C1097F" w:rsidRPr="005C6D1E" w14:paraId="4F0F96B2" w14:textId="77777777" w:rsidTr="00986B24">
        <w:trPr>
          <w:trHeight w:val="290"/>
        </w:trPr>
        <w:tc>
          <w:tcPr>
            <w:tcW w:w="7792" w:type="dxa"/>
            <w:shd w:val="clear" w:color="auto" w:fill="auto"/>
            <w:vAlign w:val="center"/>
          </w:tcPr>
          <w:p w14:paraId="32B3E3E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3A3B0D4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06784584"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E59780F" w14:textId="77777777" w:rsidTr="00986B24">
        <w:trPr>
          <w:trHeight w:val="290"/>
        </w:trPr>
        <w:tc>
          <w:tcPr>
            <w:tcW w:w="7792" w:type="dxa"/>
            <w:shd w:val="clear" w:color="auto" w:fill="auto"/>
          </w:tcPr>
          <w:p w14:paraId="2414F7E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Introduction to medical terminology</w:t>
            </w:r>
          </w:p>
        </w:tc>
        <w:tc>
          <w:tcPr>
            <w:tcW w:w="1417" w:type="dxa"/>
            <w:shd w:val="clear" w:color="auto" w:fill="auto"/>
            <w:vAlign w:val="center"/>
          </w:tcPr>
          <w:p w14:paraId="5377B04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1B1D58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343DFE8" w14:textId="77777777" w:rsidTr="00986B24">
        <w:trPr>
          <w:trHeight w:val="290"/>
        </w:trPr>
        <w:tc>
          <w:tcPr>
            <w:tcW w:w="7792" w:type="dxa"/>
            <w:shd w:val="clear" w:color="auto" w:fill="auto"/>
          </w:tcPr>
          <w:p w14:paraId="195F8D0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Latin grammar: Basic knowledge structure, pronunciation and spelling</w:t>
            </w:r>
          </w:p>
        </w:tc>
        <w:tc>
          <w:tcPr>
            <w:tcW w:w="1417" w:type="dxa"/>
            <w:shd w:val="clear" w:color="auto" w:fill="auto"/>
            <w:vAlign w:val="center"/>
          </w:tcPr>
          <w:p w14:paraId="01B1F42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2F02EE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CEDA1B9" w14:textId="77777777" w:rsidTr="00986B24">
        <w:trPr>
          <w:trHeight w:val="290"/>
        </w:trPr>
        <w:tc>
          <w:tcPr>
            <w:tcW w:w="7792" w:type="dxa"/>
            <w:shd w:val="clear" w:color="auto" w:fill="auto"/>
          </w:tcPr>
          <w:p w14:paraId="0DF1BA8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Latin grammar: Noun, adjective, noun phrase, adjective phrase, comparison in adjectives (ranking), reduction in meaning</w:t>
            </w:r>
          </w:p>
        </w:tc>
        <w:tc>
          <w:tcPr>
            <w:tcW w:w="1417" w:type="dxa"/>
            <w:shd w:val="clear" w:color="auto" w:fill="auto"/>
            <w:vAlign w:val="center"/>
          </w:tcPr>
          <w:p w14:paraId="0D8D683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4E4E9E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1E67330" w14:textId="77777777" w:rsidTr="00986B24">
        <w:trPr>
          <w:trHeight w:val="290"/>
        </w:trPr>
        <w:tc>
          <w:tcPr>
            <w:tcW w:w="7792" w:type="dxa"/>
            <w:shd w:val="clear" w:color="auto" w:fill="auto"/>
          </w:tcPr>
          <w:p w14:paraId="2362248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Latin grammar: Nouns derived from verbs, adjectives derived from nouns, adjectives derived from verbs, compound nouns and adjectives</w:t>
            </w:r>
          </w:p>
        </w:tc>
        <w:tc>
          <w:tcPr>
            <w:tcW w:w="1417" w:type="dxa"/>
            <w:shd w:val="clear" w:color="auto" w:fill="auto"/>
            <w:vAlign w:val="center"/>
          </w:tcPr>
          <w:p w14:paraId="071F2AB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51B6EE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1A69A67" w14:textId="77777777" w:rsidTr="00986B24">
        <w:trPr>
          <w:trHeight w:val="290"/>
        </w:trPr>
        <w:tc>
          <w:tcPr>
            <w:tcW w:w="7792" w:type="dxa"/>
            <w:shd w:val="clear" w:color="auto" w:fill="auto"/>
          </w:tcPr>
          <w:p w14:paraId="30DDE83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Abbreviations, singular and plural, prepositions, prefixes and suffixes</w:t>
            </w:r>
          </w:p>
        </w:tc>
        <w:tc>
          <w:tcPr>
            <w:tcW w:w="1417" w:type="dxa"/>
            <w:shd w:val="clear" w:color="auto" w:fill="auto"/>
            <w:vAlign w:val="center"/>
          </w:tcPr>
          <w:p w14:paraId="4C22F99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4CD439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1733831" w14:textId="77777777" w:rsidTr="00986B24">
        <w:trPr>
          <w:trHeight w:val="290"/>
        </w:trPr>
        <w:tc>
          <w:tcPr>
            <w:tcW w:w="10060" w:type="dxa"/>
            <w:gridSpan w:val="3"/>
            <w:shd w:val="clear" w:color="auto" w:fill="B4C6E7"/>
            <w:vAlign w:val="center"/>
          </w:tcPr>
          <w:p w14:paraId="6F7E0AD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BIOPHYSICS</w:t>
            </w:r>
          </w:p>
        </w:tc>
      </w:tr>
      <w:tr w:rsidR="00C1097F" w:rsidRPr="005C6D1E" w14:paraId="1B74B2C6" w14:textId="77777777" w:rsidTr="00986B24">
        <w:trPr>
          <w:trHeight w:val="290"/>
        </w:trPr>
        <w:tc>
          <w:tcPr>
            <w:tcW w:w="7792" w:type="dxa"/>
            <w:shd w:val="clear" w:color="auto" w:fill="auto"/>
            <w:vAlign w:val="center"/>
          </w:tcPr>
          <w:p w14:paraId="4C3FA3D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407E3CF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45F6785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6C0E7EF1" w14:textId="77777777" w:rsidTr="00986B24">
        <w:trPr>
          <w:trHeight w:val="290"/>
        </w:trPr>
        <w:tc>
          <w:tcPr>
            <w:tcW w:w="7792" w:type="dxa"/>
            <w:shd w:val="clear" w:color="auto" w:fill="auto"/>
            <w:vAlign w:val="center"/>
          </w:tcPr>
          <w:p w14:paraId="66FB1CBC"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biophysics</w:t>
            </w:r>
          </w:p>
        </w:tc>
        <w:tc>
          <w:tcPr>
            <w:tcW w:w="1417" w:type="dxa"/>
            <w:shd w:val="clear" w:color="auto" w:fill="auto"/>
            <w:vAlign w:val="center"/>
          </w:tcPr>
          <w:p w14:paraId="4A8A4B1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66F6F5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481D1FE" w14:textId="77777777" w:rsidTr="00986B24">
        <w:trPr>
          <w:trHeight w:val="290"/>
        </w:trPr>
        <w:tc>
          <w:tcPr>
            <w:tcW w:w="7792" w:type="dxa"/>
            <w:shd w:val="clear" w:color="auto" w:fill="auto"/>
            <w:vAlign w:val="center"/>
          </w:tcPr>
          <w:p w14:paraId="0328E1C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The </w:t>
            </w:r>
            <w:proofErr w:type="spellStart"/>
            <w:r w:rsidRPr="005C6D1E">
              <w:rPr>
                <w:rFonts w:ascii="Times New Roman" w:eastAsia="Times New Roman" w:hAnsi="Times New Roman" w:cs="Times New Roman"/>
                <w:color w:val="000000"/>
                <w:kern w:val="0"/>
                <w:lang w:val="en-US" w:eastAsia="en-US" w:bidi="ar-SA"/>
              </w:rPr>
              <w:t>physico</w:t>
            </w:r>
            <w:proofErr w:type="spellEnd"/>
            <w:r w:rsidRPr="005C6D1E">
              <w:rPr>
                <w:rFonts w:ascii="Times New Roman" w:eastAsia="Times New Roman" w:hAnsi="Times New Roman" w:cs="Times New Roman"/>
                <w:color w:val="000000"/>
                <w:kern w:val="0"/>
                <w:lang w:val="en-US" w:eastAsia="en-US" w:bidi="ar-SA"/>
              </w:rPr>
              <w:t>-chemical principles related to state-state and equilibrium status of cells</w:t>
            </w:r>
          </w:p>
        </w:tc>
        <w:tc>
          <w:tcPr>
            <w:tcW w:w="1417" w:type="dxa"/>
            <w:shd w:val="clear" w:color="auto" w:fill="auto"/>
            <w:vAlign w:val="center"/>
          </w:tcPr>
          <w:p w14:paraId="526B783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FEFFB1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91141D2" w14:textId="77777777" w:rsidTr="00986B24">
        <w:trPr>
          <w:trHeight w:val="290"/>
        </w:trPr>
        <w:tc>
          <w:tcPr>
            <w:tcW w:w="7792" w:type="dxa"/>
            <w:shd w:val="clear" w:color="auto" w:fill="auto"/>
            <w:vAlign w:val="center"/>
          </w:tcPr>
          <w:p w14:paraId="7361CF5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bioelectrical processes in living systems</w:t>
            </w:r>
          </w:p>
        </w:tc>
        <w:tc>
          <w:tcPr>
            <w:tcW w:w="1417" w:type="dxa"/>
            <w:shd w:val="clear" w:color="auto" w:fill="auto"/>
            <w:vAlign w:val="center"/>
          </w:tcPr>
          <w:p w14:paraId="0A5B52A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C7ED72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EDFAC00" w14:textId="77777777" w:rsidTr="00986B24">
        <w:trPr>
          <w:trHeight w:val="290"/>
        </w:trPr>
        <w:tc>
          <w:tcPr>
            <w:tcW w:w="7792" w:type="dxa"/>
            <w:shd w:val="clear" w:color="auto" w:fill="auto"/>
            <w:vAlign w:val="center"/>
          </w:tcPr>
          <w:p w14:paraId="0616ED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electrical processes in the cell membrane</w:t>
            </w:r>
          </w:p>
        </w:tc>
        <w:tc>
          <w:tcPr>
            <w:tcW w:w="1417" w:type="dxa"/>
            <w:shd w:val="clear" w:color="auto" w:fill="auto"/>
            <w:vAlign w:val="center"/>
          </w:tcPr>
          <w:p w14:paraId="38B298B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69A0C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627EB16" w14:textId="77777777" w:rsidTr="00986B24">
        <w:trPr>
          <w:trHeight w:val="290"/>
        </w:trPr>
        <w:tc>
          <w:tcPr>
            <w:tcW w:w="7792" w:type="dxa"/>
            <w:shd w:val="clear" w:color="auto" w:fill="auto"/>
            <w:vAlign w:val="center"/>
          </w:tcPr>
          <w:p w14:paraId="75D659BB"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energetic principles of transport of molecules from cell membranes</w:t>
            </w:r>
          </w:p>
        </w:tc>
        <w:tc>
          <w:tcPr>
            <w:tcW w:w="1417" w:type="dxa"/>
            <w:shd w:val="clear" w:color="auto" w:fill="auto"/>
            <w:vAlign w:val="center"/>
          </w:tcPr>
          <w:p w14:paraId="3B3D640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D34302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37E36DB" w14:textId="77777777" w:rsidTr="00986B24">
        <w:trPr>
          <w:trHeight w:val="290"/>
        </w:trPr>
        <w:tc>
          <w:tcPr>
            <w:tcW w:w="7792" w:type="dxa"/>
            <w:shd w:val="clear" w:color="auto" w:fill="auto"/>
            <w:vAlign w:val="center"/>
          </w:tcPr>
          <w:p w14:paraId="14727732"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molecular-biophysical processes in the cell membrane</w:t>
            </w:r>
          </w:p>
        </w:tc>
        <w:tc>
          <w:tcPr>
            <w:tcW w:w="1417" w:type="dxa"/>
            <w:shd w:val="clear" w:color="auto" w:fill="auto"/>
            <w:vAlign w:val="center"/>
          </w:tcPr>
          <w:p w14:paraId="065388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DABD10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9FFC939" w14:textId="77777777" w:rsidTr="00986B24">
        <w:trPr>
          <w:trHeight w:val="290"/>
        </w:trPr>
        <w:tc>
          <w:tcPr>
            <w:tcW w:w="10060" w:type="dxa"/>
            <w:gridSpan w:val="3"/>
            <w:shd w:val="clear" w:color="auto" w:fill="B4C6E7"/>
            <w:vAlign w:val="center"/>
          </w:tcPr>
          <w:p w14:paraId="2C0B5670"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C1097F" w:rsidRPr="005C6D1E" w14:paraId="6C9109E5" w14:textId="77777777" w:rsidTr="00986B24">
        <w:trPr>
          <w:trHeight w:val="290"/>
        </w:trPr>
        <w:tc>
          <w:tcPr>
            <w:tcW w:w="7792" w:type="dxa"/>
            <w:shd w:val="clear" w:color="auto" w:fill="auto"/>
            <w:vAlign w:val="center"/>
          </w:tcPr>
          <w:p w14:paraId="74D774EF"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08ADDDE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1125A754"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40DC8741" w14:textId="77777777" w:rsidTr="00986B24">
        <w:trPr>
          <w:trHeight w:val="290"/>
        </w:trPr>
        <w:tc>
          <w:tcPr>
            <w:tcW w:w="7792" w:type="dxa"/>
            <w:shd w:val="clear" w:color="auto" w:fill="auto"/>
            <w:vAlign w:val="center"/>
          </w:tcPr>
          <w:p w14:paraId="133581D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physiology and the concept of homeostasis</w:t>
            </w:r>
          </w:p>
        </w:tc>
        <w:tc>
          <w:tcPr>
            <w:tcW w:w="1417" w:type="dxa"/>
            <w:shd w:val="clear" w:color="auto" w:fill="auto"/>
            <w:vAlign w:val="center"/>
          </w:tcPr>
          <w:p w14:paraId="21F0BD01" w14:textId="4B309C3C" w:rsidR="00C1097F" w:rsidRPr="005C6D1E" w:rsidRDefault="00C1097F" w:rsidP="001F3235">
            <w:pPr>
              <w:widowControl/>
              <w:shd w:val="clear" w:color="auto" w:fill="FDFDFD"/>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B8FA5E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0EA60B2" w14:textId="77777777" w:rsidTr="00986B24">
        <w:trPr>
          <w:trHeight w:val="290"/>
        </w:trPr>
        <w:tc>
          <w:tcPr>
            <w:tcW w:w="10060" w:type="dxa"/>
            <w:gridSpan w:val="3"/>
            <w:shd w:val="clear" w:color="auto" w:fill="B4C6E7"/>
            <w:vAlign w:val="center"/>
          </w:tcPr>
          <w:p w14:paraId="673D9783"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PUBLIC HEALTH</w:t>
            </w:r>
          </w:p>
        </w:tc>
      </w:tr>
      <w:tr w:rsidR="00C1097F" w:rsidRPr="005C6D1E" w14:paraId="494421DF" w14:textId="77777777" w:rsidTr="00986B24">
        <w:trPr>
          <w:trHeight w:val="290"/>
        </w:trPr>
        <w:tc>
          <w:tcPr>
            <w:tcW w:w="7792" w:type="dxa"/>
            <w:shd w:val="clear" w:color="auto" w:fill="auto"/>
            <w:vAlign w:val="center"/>
          </w:tcPr>
          <w:p w14:paraId="7A8C59E9"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75624A4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56C7C7A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79BA4716" w14:textId="77777777" w:rsidTr="00986B24">
        <w:trPr>
          <w:trHeight w:val="290"/>
        </w:trPr>
        <w:tc>
          <w:tcPr>
            <w:tcW w:w="7792" w:type="dxa"/>
            <w:shd w:val="clear" w:color="auto" w:fill="auto"/>
            <w:vAlign w:val="bottom"/>
          </w:tcPr>
          <w:p w14:paraId="55D442A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Individual and social communication in health</w:t>
            </w:r>
          </w:p>
        </w:tc>
        <w:tc>
          <w:tcPr>
            <w:tcW w:w="1417" w:type="dxa"/>
            <w:shd w:val="clear" w:color="auto" w:fill="auto"/>
            <w:vAlign w:val="center"/>
          </w:tcPr>
          <w:p w14:paraId="4B0EB8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EC6BFD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1E7FC2B" w14:textId="77777777" w:rsidTr="00986B24">
        <w:trPr>
          <w:trHeight w:val="290"/>
        </w:trPr>
        <w:tc>
          <w:tcPr>
            <w:tcW w:w="7792" w:type="dxa"/>
            <w:shd w:val="clear" w:color="auto" w:fill="auto"/>
            <w:vAlign w:val="bottom"/>
          </w:tcPr>
          <w:p w14:paraId="7A4608B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Physician rights</w:t>
            </w:r>
          </w:p>
        </w:tc>
        <w:tc>
          <w:tcPr>
            <w:tcW w:w="1417" w:type="dxa"/>
            <w:shd w:val="clear" w:color="auto" w:fill="auto"/>
            <w:vAlign w:val="center"/>
          </w:tcPr>
          <w:p w14:paraId="6BC9E3F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B3A980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C37BEEF" w14:textId="77777777" w:rsidTr="00986B24">
        <w:trPr>
          <w:trHeight w:val="290"/>
        </w:trPr>
        <w:tc>
          <w:tcPr>
            <w:tcW w:w="7792" w:type="dxa"/>
            <w:shd w:val="clear" w:color="auto" w:fill="auto"/>
            <w:vAlign w:val="bottom"/>
          </w:tcPr>
          <w:p w14:paraId="4BC1E87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concepts of health and disease</w:t>
            </w:r>
          </w:p>
        </w:tc>
        <w:tc>
          <w:tcPr>
            <w:tcW w:w="1417" w:type="dxa"/>
            <w:shd w:val="clear" w:color="auto" w:fill="auto"/>
            <w:vAlign w:val="center"/>
          </w:tcPr>
          <w:p w14:paraId="69001E2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492BBB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23A99A2" w14:textId="77777777" w:rsidTr="00986B24">
        <w:trPr>
          <w:trHeight w:val="290"/>
        </w:trPr>
        <w:tc>
          <w:tcPr>
            <w:tcW w:w="7792" w:type="dxa"/>
            <w:shd w:val="clear" w:color="auto" w:fill="auto"/>
            <w:vAlign w:val="bottom"/>
          </w:tcPr>
          <w:p w14:paraId="11A4A8C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Success stories in public health</w:t>
            </w:r>
          </w:p>
        </w:tc>
        <w:tc>
          <w:tcPr>
            <w:tcW w:w="1417" w:type="dxa"/>
            <w:shd w:val="clear" w:color="auto" w:fill="auto"/>
            <w:vAlign w:val="center"/>
          </w:tcPr>
          <w:p w14:paraId="74EC690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C8555D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48C144B" w14:textId="77777777" w:rsidTr="00986B24">
        <w:trPr>
          <w:trHeight w:val="290"/>
        </w:trPr>
        <w:tc>
          <w:tcPr>
            <w:tcW w:w="7792" w:type="dxa"/>
            <w:shd w:val="clear" w:color="auto" w:fill="auto"/>
            <w:vAlign w:val="bottom"/>
          </w:tcPr>
          <w:p w14:paraId="6D2499B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Critical thinking in healthcare</w:t>
            </w:r>
          </w:p>
        </w:tc>
        <w:tc>
          <w:tcPr>
            <w:tcW w:w="1417" w:type="dxa"/>
            <w:shd w:val="clear" w:color="auto" w:fill="auto"/>
            <w:vAlign w:val="center"/>
          </w:tcPr>
          <w:p w14:paraId="302AE93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94198B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E19C242" w14:textId="77777777" w:rsidTr="00986B24">
        <w:trPr>
          <w:trHeight w:val="290"/>
        </w:trPr>
        <w:tc>
          <w:tcPr>
            <w:tcW w:w="7792" w:type="dxa"/>
            <w:shd w:val="clear" w:color="auto" w:fill="auto"/>
            <w:vAlign w:val="bottom"/>
          </w:tcPr>
          <w:p w14:paraId="6CF3787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Evidence-based medicine</w:t>
            </w:r>
          </w:p>
        </w:tc>
        <w:tc>
          <w:tcPr>
            <w:tcW w:w="1417" w:type="dxa"/>
            <w:shd w:val="clear" w:color="auto" w:fill="auto"/>
            <w:vAlign w:val="center"/>
          </w:tcPr>
          <w:p w14:paraId="5360F9F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A62747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4CFBFE1" w14:textId="77777777" w:rsidTr="00986B24">
        <w:trPr>
          <w:trHeight w:val="290"/>
        </w:trPr>
        <w:tc>
          <w:tcPr>
            <w:tcW w:w="7792" w:type="dxa"/>
            <w:shd w:val="clear" w:color="auto" w:fill="auto"/>
            <w:vAlign w:val="bottom"/>
          </w:tcPr>
          <w:p w14:paraId="7D3E221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Tobacco control</w:t>
            </w:r>
          </w:p>
        </w:tc>
        <w:tc>
          <w:tcPr>
            <w:tcW w:w="1417" w:type="dxa"/>
            <w:shd w:val="clear" w:color="auto" w:fill="auto"/>
            <w:vAlign w:val="center"/>
          </w:tcPr>
          <w:p w14:paraId="53AE841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90EB8A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E2952B2" w14:textId="77777777" w:rsidTr="00986B24">
        <w:trPr>
          <w:trHeight w:val="290"/>
        </w:trPr>
        <w:tc>
          <w:tcPr>
            <w:tcW w:w="10060" w:type="dxa"/>
            <w:gridSpan w:val="3"/>
            <w:shd w:val="clear" w:color="auto" w:fill="B4C6E7"/>
            <w:vAlign w:val="center"/>
          </w:tcPr>
          <w:p w14:paraId="6100FE51"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BIOCHEMISTRY</w:t>
            </w:r>
          </w:p>
        </w:tc>
      </w:tr>
      <w:tr w:rsidR="00C1097F" w:rsidRPr="005C6D1E" w14:paraId="7A01E339" w14:textId="77777777" w:rsidTr="00986B24">
        <w:trPr>
          <w:trHeight w:val="290"/>
        </w:trPr>
        <w:tc>
          <w:tcPr>
            <w:tcW w:w="7792" w:type="dxa"/>
            <w:shd w:val="clear" w:color="auto" w:fill="auto"/>
            <w:vAlign w:val="center"/>
          </w:tcPr>
          <w:p w14:paraId="12567EB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lastRenderedPageBreak/>
              <w:t>Topic</w:t>
            </w:r>
          </w:p>
        </w:tc>
        <w:tc>
          <w:tcPr>
            <w:tcW w:w="1417" w:type="dxa"/>
            <w:shd w:val="clear" w:color="auto" w:fill="auto"/>
            <w:vAlign w:val="center"/>
          </w:tcPr>
          <w:p w14:paraId="1B48C6B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51FD35B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0245C8B" w14:textId="77777777" w:rsidTr="00986B24">
        <w:trPr>
          <w:trHeight w:val="290"/>
        </w:trPr>
        <w:tc>
          <w:tcPr>
            <w:tcW w:w="7792" w:type="dxa"/>
            <w:shd w:val="clear" w:color="auto" w:fill="auto"/>
            <w:vAlign w:val="center"/>
          </w:tcPr>
          <w:p w14:paraId="357701A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Carbon atom bonds, molecular geometry and their charges</w:t>
            </w:r>
          </w:p>
        </w:tc>
        <w:tc>
          <w:tcPr>
            <w:tcW w:w="1417" w:type="dxa"/>
            <w:shd w:val="clear" w:color="auto" w:fill="auto"/>
            <w:vAlign w:val="center"/>
          </w:tcPr>
          <w:p w14:paraId="318879B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5BB1D42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A9B35C0" w14:textId="77777777" w:rsidTr="00986B24">
        <w:trPr>
          <w:trHeight w:val="290"/>
        </w:trPr>
        <w:tc>
          <w:tcPr>
            <w:tcW w:w="7792" w:type="dxa"/>
            <w:shd w:val="clear" w:color="auto" w:fill="auto"/>
            <w:vAlign w:val="center"/>
          </w:tcPr>
          <w:p w14:paraId="1DFF16D1"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structural formulas of organic compounds and the concept of functional groups</w:t>
            </w:r>
          </w:p>
        </w:tc>
        <w:tc>
          <w:tcPr>
            <w:tcW w:w="1417" w:type="dxa"/>
            <w:shd w:val="clear" w:color="auto" w:fill="auto"/>
            <w:vAlign w:val="center"/>
          </w:tcPr>
          <w:p w14:paraId="5E1B0CF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ECE47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21D213A" w14:textId="77777777" w:rsidTr="00986B24">
        <w:trPr>
          <w:trHeight w:val="290"/>
        </w:trPr>
        <w:tc>
          <w:tcPr>
            <w:tcW w:w="7792" w:type="dxa"/>
            <w:shd w:val="clear" w:color="auto" w:fill="auto"/>
            <w:vAlign w:val="center"/>
          </w:tcPr>
          <w:p w14:paraId="0F69DE9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Isomerization of organic compounds</w:t>
            </w:r>
          </w:p>
        </w:tc>
        <w:tc>
          <w:tcPr>
            <w:tcW w:w="1417" w:type="dxa"/>
            <w:shd w:val="clear" w:color="auto" w:fill="auto"/>
            <w:vAlign w:val="center"/>
          </w:tcPr>
          <w:p w14:paraId="6B8C360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D01336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A54F4CF" w14:textId="77777777" w:rsidTr="00986B24">
        <w:trPr>
          <w:trHeight w:val="290"/>
        </w:trPr>
        <w:tc>
          <w:tcPr>
            <w:tcW w:w="7792" w:type="dxa"/>
            <w:shd w:val="clear" w:color="auto" w:fill="auto"/>
          </w:tcPr>
          <w:p w14:paraId="229073D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Reactive species and basic reaction mechanisms in organic chemistry</w:t>
            </w:r>
          </w:p>
        </w:tc>
        <w:tc>
          <w:tcPr>
            <w:tcW w:w="1417" w:type="dxa"/>
            <w:shd w:val="clear" w:color="auto" w:fill="auto"/>
            <w:vAlign w:val="center"/>
          </w:tcPr>
          <w:p w14:paraId="1AB869F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2FC66D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AD33320" w14:textId="77777777" w:rsidTr="00986B24">
        <w:trPr>
          <w:trHeight w:val="290"/>
        </w:trPr>
        <w:tc>
          <w:tcPr>
            <w:tcW w:w="7792" w:type="dxa"/>
            <w:shd w:val="clear" w:color="auto" w:fill="auto"/>
          </w:tcPr>
          <w:p w14:paraId="58408C0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 concept of acidity and basicity in organic chemistry</w:t>
            </w:r>
          </w:p>
        </w:tc>
        <w:tc>
          <w:tcPr>
            <w:tcW w:w="1417" w:type="dxa"/>
            <w:shd w:val="clear" w:color="auto" w:fill="auto"/>
            <w:vAlign w:val="center"/>
          </w:tcPr>
          <w:p w14:paraId="3F48D8C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8B174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C4A7C0A" w14:textId="77777777" w:rsidTr="00986B24">
        <w:trPr>
          <w:trHeight w:val="290"/>
        </w:trPr>
        <w:tc>
          <w:tcPr>
            <w:tcW w:w="7792" w:type="dxa"/>
            <w:shd w:val="clear" w:color="auto" w:fill="auto"/>
            <w:vAlign w:val="center"/>
          </w:tcPr>
          <w:p w14:paraId="135D442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w:t>
            </w:r>
          </w:p>
        </w:tc>
        <w:tc>
          <w:tcPr>
            <w:tcW w:w="1417" w:type="dxa"/>
            <w:shd w:val="clear" w:color="auto" w:fill="auto"/>
            <w:vAlign w:val="center"/>
          </w:tcPr>
          <w:p w14:paraId="7C0BFA1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286E6A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2EC9BEF7" w14:textId="77777777" w:rsidTr="00986B24">
        <w:trPr>
          <w:trHeight w:val="290"/>
        </w:trPr>
        <w:tc>
          <w:tcPr>
            <w:tcW w:w="7792" w:type="dxa"/>
            <w:shd w:val="clear" w:color="auto" w:fill="auto"/>
            <w:vAlign w:val="center"/>
          </w:tcPr>
          <w:p w14:paraId="1085657A"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Solution preparation</w:t>
            </w:r>
          </w:p>
        </w:tc>
        <w:tc>
          <w:tcPr>
            <w:tcW w:w="1417" w:type="dxa"/>
            <w:shd w:val="clear" w:color="auto" w:fill="auto"/>
            <w:vAlign w:val="center"/>
          </w:tcPr>
          <w:p w14:paraId="6892A4A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5CC28DE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CB1D754" w14:textId="77777777" w:rsidTr="00986B24">
        <w:trPr>
          <w:trHeight w:val="290"/>
        </w:trPr>
        <w:tc>
          <w:tcPr>
            <w:tcW w:w="7792" w:type="dxa"/>
            <w:shd w:val="clear" w:color="auto" w:fill="auto"/>
            <w:vAlign w:val="center"/>
          </w:tcPr>
          <w:p w14:paraId="0CAFD57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Protein structure</w:t>
            </w:r>
          </w:p>
        </w:tc>
        <w:tc>
          <w:tcPr>
            <w:tcW w:w="1417" w:type="dxa"/>
            <w:shd w:val="clear" w:color="auto" w:fill="auto"/>
            <w:vAlign w:val="center"/>
          </w:tcPr>
          <w:p w14:paraId="509DC20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F29411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255B52BB" w14:textId="77777777" w:rsidTr="00986B24">
        <w:trPr>
          <w:trHeight w:val="290"/>
        </w:trPr>
        <w:tc>
          <w:tcPr>
            <w:tcW w:w="7792" w:type="dxa"/>
            <w:shd w:val="clear" w:color="auto" w:fill="auto"/>
            <w:vAlign w:val="center"/>
          </w:tcPr>
          <w:p w14:paraId="4D9EAD8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Globular proteins</w:t>
            </w:r>
          </w:p>
        </w:tc>
        <w:tc>
          <w:tcPr>
            <w:tcW w:w="1417" w:type="dxa"/>
            <w:shd w:val="clear" w:color="auto" w:fill="auto"/>
            <w:vAlign w:val="center"/>
          </w:tcPr>
          <w:p w14:paraId="5B73B8D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186A45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33AD6443" w14:textId="77777777" w:rsidTr="00986B24">
        <w:trPr>
          <w:trHeight w:val="290"/>
        </w:trPr>
        <w:tc>
          <w:tcPr>
            <w:tcW w:w="7792" w:type="dxa"/>
            <w:shd w:val="clear" w:color="auto" w:fill="auto"/>
            <w:vAlign w:val="center"/>
          </w:tcPr>
          <w:p w14:paraId="3B81A17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Fibrous proteins</w:t>
            </w:r>
          </w:p>
        </w:tc>
        <w:tc>
          <w:tcPr>
            <w:tcW w:w="1417" w:type="dxa"/>
            <w:shd w:val="clear" w:color="auto" w:fill="auto"/>
            <w:vAlign w:val="center"/>
          </w:tcPr>
          <w:p w14:paraId="771BDC7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2E559A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09023E85" w14:textId="77777777" w:rsidTr="00986B24">
        <w:trPr>
          <w:trHeight w:val="290"/>
        </w:trPr>
        <w:tc>
          <w:tcPr>
            <w:tcW w:w="7792" w:type="dxa"/>
            <w:shd w:val="clear" w:color="auto" w:fill="auto"/>
            <w:vAlign w:val="center"/>
          </w:tcPr>
          <w:p w14:paraId="1DEC3D3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Enzymes I</w:t>
            </w:r>
          </w:p>
        </w:tc>
        <w:tc>
          <w:tcPr>
            <w:tcW w:w="1417" w:type="dxa"/>
            <w:shd w:val="clear" w:color="auto" w:fill="auto"/>
            <w:vAlign w:val="center"/>
          </w:tcPr>
          <w:p w14:paraId="0AF4BCB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9F8CDF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67A3AC72" w14:textId="77777777" w:rsidTr="00986B24">
        <w:trPr>
          <w:trHeight w:val="290"/>
        </w:trPr>
        <w:tc>
          <w:tcPr>
            <w:tcW w:w="7792" w:type="dxa"/>
            <w:shd w:val="clear" w:color="auto" w:fill="auto"/>
            <w:vAlign w:val="center"/>
          </w:tcPr>
          <w:p w14:paraId="36253A3A"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Enzymes II</w:t>
            </w:r>
          </w:p>
        </w:tc>
        <w:tc>
          <w:tcPr>
            <w:tcW w:w="1417" w:type="dxa"/>
            <w:shd w:val="clear" w:color="auto" w:fill="auto"/>
            <w:vAlign w:val="center"/>
          </w:tcPr>
          <w:p w14:paraId="4D3788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6806B5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4BD44137" w14:textId="77777777" w:rsidTr="00986B24">
        <w:trPr>
          <w:trHeight w:val="290"/>
        </w:trPr>
        <w:tc>
          <w:tcPr>
            <w:tcW w:w="7792" w:type="dxa"/>
            <w:shd w:val="clear" w:color="auto" w:fill="auto"/>
            <w:vAlign w:val="center"/>
          </w:tcPr>
          <w:p w14:paraId="0D1B6D3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 acid separation by paper chromatography</w:t>
            </w:r>
          </w:p>
        </w:tc>
        <w:tc>
          <w:tcPr>
            <w:tcW w:w="1417" w:type="dxa"/>
            <w:shd w:val="clear" w:color="auto" w:fill="auto"/>
            <w:vAlign w:val="center"/>
          </w:tcPr>
          <w:p w14:paraId="70392AE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5C30811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301701C" w14:textId="77777777" w:rsidTr="00986B24">
        <w:trPr>
          <w:trHeight w:val="290"/>
        </w:trPr>
        <w:tc>
          <w:tcPr>
            <w:tcW w:w="7792" w:type="dxa"/>
            <w:shd w:val="clear" w:color="auto" w:fill="auto"/>
            <w:vAlign w:val="bottom"/>
          </w:tcPr>
          <w:p w14:paraId="28D6C53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Bioenergetics and Oxidative Phosphorylation</w:t>
            </w:r>
          </w:p>
        </w:tc>
        <w:tc>
          <w:tcPr>
            <w:tcW w:w="1417" w:type="dxa"/>
            <w:shd w:val="clear" w:color="auto" w:fill="auto"/>
            <w:vAlign w:val="center"/>
          </w:tcPr>
          <w:p w14:paraId="525931A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2D225D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36C2BECB" w14:textId="77777777" w:rsidTr="00986B24">
        <w:trPr>
          <w:trHeight w:val="290"/>
        </w:trPr>
        <w:tc>
          <w:tcPr>
            <w:tcW w:w="7792" w:type="dxa"/>
            <w:shd w:val="clear" w:color="auto" w:fill="auto"/>
            <w:vAlign w:val="center"/>
          </w:tcPr>
          <w:p w14:paraId="3936A9F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Spectrophotometer and spectrophotometric measurements</w:t>
            </w:r>
          </w:p>
        </w:tc>
        <w:tc>
          <w:tcPr>
            <w:tcW w:w="1417" w:type="dxa"/>
            <w:shd w:val="clear" w:color="auto" w:fill="auto"/>
            <w:vAlign w:val="center"/>
          </w:tcPr>
          <w:p w14:paraId="0122CFE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2F8FB29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D987770" w14:textId="77777777" w:rsidTr="00986B24">
        <w:trPr>
          <w:trHeight w:val="290"/>
        </w:trPr>
        <w:tc>
          <w:tcPr>
            <w:tcW w:w="10060" w:type="dxa"/>
            <w:gridSpan w:val="3"/>
            <w:shd w:val="clear" w:color="auto" w:fill="B4C6E7"/>
            <w:vAlign w:val="center"/>
          </w:tcPr>
          <w:p w14:paraId="681E4DB8"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BIOLOGY</w:t>
            </w:r>
          </w:p>
        </w:tc>
      </w:tr>
      <w:tr w:rsidR="00C1097F" w:rsidRPr="005C6D1E" w14:paraId="713687E9" w14:textId="77777777" w:rsidTr="00986B24">
        <w:trPr>
          <w:trHeight w:val="290"/>
        </w:trPr>
        <w:tc>
          <w:tcPr>
            <w:tcW w:w="7792" w:type="dxa"/>
            <w:shd w:val="clear" w:color="auto" w:fill="auto"/>
            <w:vAlign w:val="center"/>
          </w:tcPr>
          <w:p w14:paraId="0D2AFD99"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7" w:type="dxa"/>
            <w:shd w:val="clear" w:color="auto" w:fill="auto"/>
            <w:vAlign w:val="center"/>
          </w:tcPr>
          <w:p w14:paraId="454F9E7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51" w:type="dxa"/>
            <w:shd w:val="clear" w:color="auto" w:fill="auto"/>
            <w:vAlign w:val="center"/>
          </w:tcPr>
          <w:p w14:paraId="1A7E0FF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49ADDE0" w14:textId="77777777" w:rsidTr="00986B24">
        <w:trPr>
          <w:trHeight w:val="290"/>
        </w:trPr>
        <w:tc>
          <w:tcPr>
            <w:tcW w:w="7792" w:type="dxa"/>
            <w:shd w:val="clear" w:color="auto" w:fill="auto"/>
            <w:vAlign w:val="center"/>
          </w:tcPr>
          <w:p w14:paraId="5408DD0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medical biology</w:t>
            </w:r>
          </w:p>
        </w:tc>
        <w:tc>
          <w:tcPr>
            <w:tcW w:w="1417" w:type="dxa"/>
            <w:shd w:val="clear" w:color="auto" w:fill="auto"/>
            <w:vAlign w:val="center"/>
          </w:tcPr>
          <w:p w14:paraId="7314E24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33ADF7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0AE83A4" w14:textId="77777777" w:rsidTr="00986B24">
        <w:trPr>
          <w:trHeight w:val="290"/>
        </w:trPr>
        <w:tc>
          <w:tcPr>
            <w:tcW w:w="7792" w:type="dxa"/>
            <w:shd w:val="clear" w:color="auto" w:fill="auto"/>
            <w:vAlign w:val="center"/>
          </w:tcPr>
          <w:p w14:paraId="443E9C7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Nucleic acids: </w:t>
            </w:r>
            <w:proofErr w:type="spellStart"/>
            <w:r w:rsidRPr="005C6D1E">
              <w:rPr>
                <w:rFonts w:ascii="Times New Roman" w:eastAsia="Times New Roman" w:hAnsi="Times New Roman" w:cs="Times New Roman"/>
                <w:color w:val="000000"/>
                <w:kern w:val="0"/>
                <w:lang w:val="en-US" w:eastAsia="en-US" w:bidi="ar-SA"/>
              </w:rPr>
              <w:t>Nucleoties</w:t>
            </w:r>
            <w:proofErr w:type="spellEnd"/>
            <w:r w:rsidRPr="005C6D1E">
              <w:rPr>
                <w:rFonts w:ascii="Times New Roman" w:eastAsia="Times New Roman" w:hAnsi="Times New Roman" w:cs="Times New Roman"/>
                <w:color w:val="000000"/>
                <w:kern w:val="0"/>
                <w:lang w:val="en-US" w:eastAsia="en-US" w:bidi="ar-SA"/>
              </w:rPr>
              <w:t>, DNA and RNA</w:t>
            </w:r>
          </w:p>
        </w:tc>
        <w:tc>
          <w:tcPr>
            <w:tcW w:w="1417" w:type="dxa"/>
            <w:shd w:val="clear" w:color="auto" w:fill="auto"/>
            <w:vAlign w:val="center"/>
          </w:tcPr>
          <w:p w14:paraId="310553A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3466A40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4224C9B" w14:textId="77777777" w:rsidTr="00986B24">
        <w:trPr>
          <w:trHeight w:val="290"/>
        </w:trPr>
        <w:tc>
          <w:tcPr>
            <w:tcW w:w="7792" w:type="dxa"/>
            <w:shd w:val="clear" w:color="auto" w:fill="auto"/>
            <w:vAlign w:val="center"/>
          </w:tcPr>
          <w:p w14:paraId="21FD1D2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Structure and function of DNA</w:t>
            </w:r>
          </w:p>
        </w:tc>
        <w:tc>
          <w:tcPr>
            <w:tcW w:w="1417" w:type="dxa"/>
            <w:shd w:val="clear" w:color="auto" w:fill="auto"/>
            <w:vAlign w:val="center"/>
          </w:tcPr>
          <w:p w14:paraId="0653E3D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5B5983C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2C38ECF" w14:textId="77777777" w:rsidTr="00986B24">
        <w:trPr>
          <w:trHeight w:val="290"/>
        </w:trPr>
        <w:tc>
          <w:tcPr>
            <w:tcW w:w="7792" w:type="dxa"/>
            <w:shd w:val="clear" w:color="auto" w:fill="auto"/>
            <w:vAlign w:val="center"/>
          </w:tcPr>
          <w:p w14:paraId="02E196D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synthesis and its control</w:t>
            </w:r>
          </w:p>
        </w:tc>
        <w:tc>
          <w:tcPr>
            <w:tcW w:w="1417" w:type="dxa"/>
            <w:shd w:val="clear" w:color="auto" w:fill="auto"/>
            <w:vAlign w:val="center"/>
          </w:tcPr>
          <w:p w14:paraId="2363DF3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497619A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CFF50CC" w14:textId="77777777" w:rsidTr="00986B24">
        <w:trPr>
          <w:trHeight w:val="290"/>
        </w:trPr>
        <w:tc>
          <w:tcPr>
            <w:tcW w:w="7792" w:type="dxa"/>
            <w:shd w:val="clear" w:color="auto" w:fill="auto"/>
            <w:vAlign w:val="center"/>
          </w:tcPr>
          <w:p w14:paraId="334A854C"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packaging and the chromatin structure</w:t>
            </w:r>
          </w:p>
        </w:tc>
        <w:tc>
          <w:tcPr>
            <w:tcW w:w="1417" w:type="dxa"/>
            <w:shd w:val="clear" w:color="auto" w:fill="auto"/>
            <w:vAlign w:val="center"/>
          </w:tcPr>
          <w:p w14:paraId="4CE8963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11D8960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87371B0" w14:textId="77777777" w:rsidTr="00986B24">
        <w:trPr>
          <w:trHeight w:val="290"/>
        </w:trPr>
        <w:tc>
          <w:tcPr>
            <w:tcW w:w="7792" w:type="dxa"/>
            <w:shd w:val="clear" w:color="auto" w:fill="auto"/>
            <w:vAlign w:val="center"/>
          </w:tcPr>
          <w:p w14:paraId="29CB70F0"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Isolation of DNA</w:t>
            </w:r>
          </w:p>
        </w:tc>
        <w:tc>
          <w:tcPr>
            <w:tcW w:w="1417" w:type="dxa"/>
            <w:shd w:val="clear" w:color="auto" w:fill="auto"/>
            <w:vAlign w:val="center"/>
          </w:tcPr>
          <w:p w14:paraId="7CB85DF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47F977B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AA2B861" w14:textId="77777777" w:rsidTr="00986B24">
        <w:trPr>
          <w:trHeight w:val="290"/>
        </w:trPr>
        <w:tc>
          <w:tcPr>
            <w:tcW w:w="7792" w:type="dxa"/>
            <w:shd w:val="clear" w:color="auto" w:fill="auto"/>
            <w:vAlign w:val="center"/>
          </w:tcPr>
          <w:p w14:paraId="0FDD599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Mutations and their mechanisms</w:t>
            </w:r>
          </w:p>
        </w:tc>
        <w:tc>
          <w:tcPr>
            <w:tcW w:w="1417" w:type="dxa"/>
            <w:shd w:val="clear" w:color="auto" w:fill="auto"/>
            <w:vAlign w:val="center"/>
          </w:tcPr>
          <w:p w14:paraId="39C2918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854DCA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E1F005F" w14:textId="77777777" w:rsidTr="00986B24">
        <w:trPr>
          <w:trHeight w:val="290"/>
        </w:trPr>
        <w:tc>
          <w:tcPr>
            <w:tcW w:w="7792" w:type="dxa"/>
            <w:shd w:val="clear" w:color="auto" w:fill="auto"/>
            <w:vAlign w:val="center"/>
          </w:tcPr>
          <w:p w14:paraId="7F8851DA"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repair</w:t>
            </w:r>
          </w:p>
        </w:tc>
        <w:tc>
          <w:tcPr>
            <w:tcW w:w="1417" w:type="dxa"/>
            <w:shd w:val="clear" w:color="auto" w:fill="auto"/>
            <w:vAlign w:val="center"/>
          </w:tcPr>
          <w:p w14:paraId="2BB918A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6F2727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25AB0E3" w14:textId="77777777" w:rsidTr="00986B24">
        <w:trPr>
          <w:trHeight w:val="290"/>
        </w:trPr>
        <w:tc>
          <w:tcPr>
            <w:tcW w:w="7792" w:type="dxa"/>
            <w:shd w:val="clear" w:color="auto" w:fill="auto"/>
            <w:vAlign w:val="center"/>
          </w:tcPr>
          <w:p w14:paraId="165E2A2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Transcription</w:t>
            </w:r>
          </w:p>
        </w:tc>
        <w:tc>
          <w:tcPr>
            <w:tcW w:w="1417" w:type="dxa"/>
            <w:shd w:val="clear" w:color="auto" w:fill="auto"/>
            <w:vAlign w:val="center"/>
          </w:tcPr>
          <w:p w14:paraId="35832A3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3F7BEA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7BDDC3B" w14:textId="77777777" w:rsidTr="00986B24">
        <w:trPr>
          <w:trHeight w:val="290"/>
        </w:trPr>
        <w:tc>
          <w:tcPr>
            <w:tcW w:w="7792" w:type="dxa"/>
            <w:shd w:val="clear" w:color="auto" w:fill="auto"/>
            <w:vAlign w:val="center"/>
          </w:tcPr>
          <w:p w14:paraId="7C40DD9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RNA structure and types</w:t>
            </w:r>
          </w:p>
        </w:tc>
        <w:tc>
          <w:tcPr>
            <w:tcW w:w="1417" w:type="dxa"/>
            <w:shd w:val="clear" w:color="auto" w:fill="auto"/>
            <w:vAlign w:val="center"/>
          </w:tcPr>
          <w:p w14:paraId="5F81BDA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0F547FF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1357DEF" w14:textId="77777777" w:rsidTr="00986B24">
        <w:trPr>
          <w:trHeight w:val="290"/>
        </w:trPr>
        <w:tc>
          <w:tcPr>
            <w:tcW w:w="7792" w:type="dxa"/>
            <w:shd w:val="clear" w:color="auto" w:fill="auto"/>
            <w:vAlign w:val="center"/>
          </w:tcPr>
          <w:p w14:paraId="09B69170"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Genetic control mechanisms</w:t>
            </w:r>
          </w:p>
        </w:tc>
        <w:tc>
          <w:tcPr>
            <w:tcW w:w="1417" w:type="dxa"/>
            <w:shd w:val="clear" w:color="auto" w:fill="auto"/>
            <w:vAlign w:val="center"/>
          </w:tcPr>
          <w:p w14:paraId="3BF62C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E175C1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C5F94C8" w14:textId="77777777" w:rsidTr="00986B24">
        <w:trPr>
          <w:trHeight w:val="290"/>
        </w:trPr>
        <w:tc>
          <w:tcPr>
            <w:tcW w:w="7792" w:type="dxa"/>
            <w:shd w:val="clear" w:color="auto" w:fill="auto"/>
            <w:vAlign w:val="center"/>
          </w:tcPr>
          <w:p w14:paraId="4C2CF2B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Epigenetic mechanisms and cellular control mechanisms</w:t>
            </w:r>
          </w:p>
        </w:tc>
        <w:tc>
          <w:tcPr>
            <w:tcW w:w="1417" w:type="dxa"/>
            <w:shd w:val="clear" w:color="auto" w:fill="auto"/>
            <w:vAlign w:val="center"/>
          </w:tcPr>
          <w:p w14:paraId="73676B5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618D7F7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563E18F" w14:textId="77777777" w:rsidTr="00986B24">
        <w:trPr>
          <w:trHeight w:val="290"/>
        </w:trPr>
        <w:tc>
          <w:tcPr>
            <w:tcW w:w="7792" w:type="dxa"/>
            <w:shd w:val="clear" w:color="auto" w:fill="auto"/>
            <w:vAlign w:val="center"/>
          </w:tcPr>
          <w:p w14:paraId="49DB7800"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DNA analysis by electrophoresis</w:t>
            </w:r>
          </w:p>
        </w:tc>
        <w:tc>
          <w:tcPr>
            <w:tcW w:w="1417" w:type="dxa"/>
            <w:shd w:val="clear" w:color="auto" w:fill="auto"/>
            <w:vAlign w:val="center"/>
          </w:tcPr>
          <w:p w14:paraId="03976C7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6328201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CF8CB45" w14:textId="77777777" w:rsidTr="00986B24">
        <w:trPr>
          <w:trHeight w:val="290"/>
        </w:trPr>
        <w:tc>
          <w:tcPr>
            <w:tcW w:w="7792" w:type="dxa"/>
            <w:shd w:val="clear" w:color="auto" w:fill="auto"/>
            <w:vAlign w:val="center"/>
          </w:tcPr>
          <w:p w14:paraId="33D0DE34"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Amplification of DNA by Polymerase Chain Reaction</w:t>
            </w:r>
          </w:p>
        </w:tc>
        <w:tc>
          <w:tcPr>
            <w:tcW w:w="1417" w:type="dxa"/>
            <w:shd w:val="clear" w:color="auto" w:fill="auto"/>
            <w:vAlign w:val="center"/>
          </w:tcPr>
          <w:p w14:paraId="6EE92D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51" w:type="dxa"/>
            <w:shd w:val="clear" w:color="auto" w:fill="auto"/>
            <w:vAlign w:val="center"/>
          </w:tcPr>
          <w:p w14:paraId="02896BC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3001DA5" w14:textId="77777777" w:rsidTr="00986B24">
        <w:trPr>
          <w:trHeight w:val="290"/>
        </w:trPr>
        <w:tc>
          <w:tcPr>
            <w:tcW w:w="7792" w:type="dxa"/>
            <w:shd w:val="clear" w:color="auto" w:fill="auto"/>
            <w:vAlign w:val="center"/>
          </w:tcPr>
          <w:p w14:paraId="1F9AFA5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Genetic code and protein synthesis</w:t>
            </w:r>
          </w:p>
        </w:tc>
        <w:tc>
          <w:tcPr>
            <w:tcW w:w="1417" w:type="dxa"/>
            <w:shd w:val="clear" w:color="auto" w:fill="auto"/>
            <w:vAlign w:val="center"/>
          </w:tcPr>
          <w:p w14:paraId="17820E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51" w:type="dxa"/>
            <w:shd w:val="clear" w:color="auto" w:fill="auto"/>
            <w:vAlign w:val="center"/>
          </w:tcPr>
          <w:p w14:paraId="736208F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bl>
    <w:p w14:paraId="067DF1E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28B6C04E" w14:textId="395AB413" w:rsid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7BB0A27" w14:textId="77777777" w:rsidR="00986B24" w:rsidRPr="005C6D1E" w:rsidRDefault="00986B24" w:rsidP="001F3235">
      <w:pPr>
        <w:widowControl/>
        <w:suppressAutoHyphens w:val="0"/>
        <w:jc w:val="center"/>
        <w:rPr>
          <w:rFonts w:ascii="Times New Roman" w:eastAsia="Times New Roman" w:hAnsi="Times New Roman" w:cs="Times New Roman"/>
          <w:b/>
          <w:kern w:val="0"/>
          <w:lang w:val="en-US" w:eastAsia="en-US" w:bidi="ar-SA"/>
        </w:rPr>
      </w:pPr>
    </w:p>
    <w:p w14:paraId="05FC347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49FA319" w14:textId="77777777"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lastRenderedPageBreak/>
        <w:t>CELL ORGANIZATION AND METABOLISM COMMITTEE</w:t>
      </w:r>
    </w:p>
    <w:p w14:paraId="4B40C01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C1097F" w:rsidRPr="005C6D1E" w14:paraId="6A7F88FD" w14:textId="77777777" w:rsidTr="00986B24">
        <w:tc>
          <w:tcPr>
            <w:tcW w:w="3823" w:type="dxa"/>
            <w:shd w:val="clear" w:color="auto" w:fill="B4C6E7"/>
            <w:vAlign w:val="center"/>
          </w:tcPr>
          <w:p w14:paraId="0E16DDB3"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bookmarkStart w:id="4" w:name="_heading=h.1fob9te" w:colFirst="0" w:colLast="0"/>
            <w:bookmarkEnd w:id="4"/>
            <w:r w:rsidRPr="00A019D1">
              <w:rPr>
                <w:rFonts w:ascii="Times New Roman" w:eastAsia="Times New Roman" w:hAnsi="Times New Roman" w:cs="Times New Roman"/>
                <w:b/>
                <w:kern w:val="0"/>
                <w:sz w:val="20"/>
                <w:szCs w:val="20"/>
                <w:lang w:val="en-US" w:eastAsia="en-US" w:bidi="ar-SA"/>
              </w:rPr>
              <w:t>COURSES</w:t>
            </w:r>
          </w:p>
        </w:tc>
        <w:tc>
          <w:tcPr>
            <w:tcW w:w="2129" w:type="dxa"/>
            <w:shd w:val="clear" w:color="auto" w:fill="B4C6E7"/>
            <w:vAlign w:val="center"/>
          </w:tcPr>
          <w:p w14:paraId="1E43C23E"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THEORETICAL COURSE</w:t>
            </w:r>
          </w:p>
          <w:p w14:paraId="287F906D"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DURATION (h)</w:t>
            </w:r>
          </w:p>
        </w:tc>
        <w:tc>
          <w:tcPr>
            <w:tcW w:w="1702" w:type="dxa"/>
            <w:shd w:val="clear" w:color="auto" w:fill="B4C6E7"/>
            <w:vAlign w:val="center"/>
          </w:tcPr>
          <w:p w14:paraId="40D47F83"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PRACTICAL</w:t>
            </w:r>
          </w:p>
          <w:p w14:paraId="332C9D3B"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COURSE DURATION (h)</w:t>
            </w:r>
          </w:p>
        </w:tc>
        <w:tc>
          <w:tcPr>
            <w:tcW w:w="1702" w:type="dxa"/>
            <w:shd w:val="clear" w:color="auto" w:fill="B4C6E7"/>
            <w:vAlign w:val="center"/>
          </w:tcPr>
          <w:p w14:paraId="5198B5B4"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TOTAL COURSE DURATION (h)</w:t>
            </w:r>
          </w:p>
        </w:tc>
      </w:tr>
      <w:tr w:rsidR="00C1097F" w:rsidRPr="005C6D1E" w14:paraId="75824FA8" w14:textId="77777777" w:rsidTr="00DB4D97">
        <w:tc>
          <w:tcPr>
            <w:tcW w:w="3823" w:type="dxa"/>
          </w:tcPr>
          <w:p w14:paraId="39B7408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Introduction to Committee</w:t>
            </w:r>
          </w:p>
        </w:tc>
        <w:tc>
          <w:tcPr>
            <w:tcW w:w="2129" w:type="dxa"/>
          </w:tcPr>
          <w:p w14:paraId="4632729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tcPr>
          <w:p w14:paraId="18633A5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tcPr>
          <w:p w14:paraId="31C1DE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FE94164" w14:textId="77777777" w:rsidTr="00DB4D97">
        <w:tc>
          <w:tcPr>
            <w:tcW w:w="3823" w:type="dxa"/>
          </w:tcPr>
          <w:p w14:paraId="2336DAD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Biophysics</w:t>
            </w:r>
          </w:p>
        </w:tc>
        <w:tc>
          <w:tcPr>
            <w:tcW w:w="2129" w:type="dxa"/>
          </w:tcPr>
          <w:p w14:paraId="0A7638D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c>
          <w:tcPr>
            <w:tcW w:w="1702" w:type="dxa"/>
          </w:tcPr>
          <w:p w14:paraId="746FFFB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tcPr>
          <w:p w14:paraId="07B2581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r>
      <w:tr w:rsidR="00C1097F" w:rsidRPr="005C6D1E" w14:paraId="6B931872" w14:textId="77777777" w:rsidTr="00DB4D97">
        <w:tc>
          <w:tcPr>
            <w:tcW w:w="3823" w:type="dxa"/>
          </w:tcPr>
          <w:p w14:paraId="127E828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Physiology</w:t>
            </w:r>
          </w:p>
        </w:tc>
        <w:tc>
          <w:tcPr>
            <w:tcW w:w="2129" w:type="dxa"/>
          </w:tcPr>
          <w:p w14:paraId="1A624FC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tcPr>
          <w:p w14:paraId="489B843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tcPr>
          <w:p w14:paraId="112C4D0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r>
      <w:tr w:rsidR="00C1097F" w:rsidRPr="005C6D1E" w14:paraId="6AA62668" w14:textId="77777777" w:rsidTr="00DB4D97">
        <w:tc>
          <w:tcPr>
            <w:tcW w:w="3823" w:type="dxa"/>
          </w:tcPr>
          <w:p w14:paraId="051DBBA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and Embryology</w:t>
            </w:r>
          </w:p>
        </w:tc>
        <w:tc>
          <w:tcPr>
            <w:tcW w:w="2129" w:type="dxa"/>
          </w:tcPr>
          <w:p w14:paraId="60B4172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tcPr>
          <w:p w14:paraId="77EA3E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6</w:t>
            </w:r>
          </w:p>
        </w:tc>
        <w:tc>
          <w:tcPr>
            <w:tcW w:w="1702" w:type="dxa"/>
          </w:tcPr>
          <w:p w14:paraId="705AE8E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r>
      <w:tr w:rsidR="00C1097F" w:rsidRPr="005C6D1E" w14:paraId="66D25118" w14:textId="77777777" w:rsidTr="00DB4D97">
        <w:tc>
          <w:tcPr>
            <w:tcW w:w="3823" w:type="dxa"/>
          </w:tcPr>
          <w:p w14:paraId="031C560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Biochemistry</w:t>
            </w:r>
          </w:p>
        </w:tc>
        <w:tc>
          <w:tcPr>
            <w:tcW w:w="2129" w:type="dxa"/>
          </w:tcPr>
          <w:p w14:paraId="711DE4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42</w:t>
            </w:r>
          </w:p>
        </w:tc>
        <w:tc>
          <w:tcPr>
            <w:tcW w:w="1702" w:type="dxa"/>
          </w:tcPr>
          <w:p w14:paraId="22CB2A1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2" w:type="dxa"/>
          </w:tcPr>
          <w:p w14:paraId="6719E0C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46</w:t>
            </w:r>
          </w:p>
        </w:tc>
      </w:tr>
      <w:tr w:rsidR="00C1097F" w:rsidRPr="005C6D1E" w14:paraId="7F5CA5B6" w14:textId="77777777" w:rsidTr="00DB4D97">
        <w:tc>
          <w:tcPr>
            <w:tcW w:w="3823" w:type="dxa"/>
          </w:tcPr>
          <w:p w14:paraId="2D7DF52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Biology</w:t>
            </w:r>
          </w:p>
        </w:tc>
        <w:tc>
          <w:tcPr>
            <w:tcW w:w="2129" w:type="dxa"/>
          </w:tcPr>
          <w:p w14:paraId="54321D6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30</w:t>
            </w:r>
          </w:p>
        </w:tc>
        <w:tc>
          <w:tcPr>
            <w:tcW w:w="1702" w:type="dxa"/>
          </w:tcPr>
          <w:p w14:paraId="219DC7A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2" w:type="dxa"/>
          </w:tcPr>
          <w:p w14:paraId="3D018BC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34</w:t>
            </w:r>
          </w:p>
        </w:tc>
      </w:tr>
      <w:tr w:rsidR="00C1097F" w:rsidRPr="005C6D1E" w14:paraId="1C9ACE91" w14:textId="77777777" w:rsidTr="00DB4D97">
        <w:tc>
          <w:tcPr>
            <w:tcW w:w="3823" w:type="dxa"/>
          </w:tcPr>
          <w:p w14:paraId="204E3573"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2129" w:type="dxa"/>
          </w:tcPr>
          <w:p w14:paraId="736539D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109</w:t>
            </w:r>
          </w:p>
        </w:tc>
        <w:tc>
          <w:tcPr>
            <w:tcW w:w="1702" w:type="dxa"/>
          </w:tcPr>
          <w:p w14:paraId="0D68EEB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14</w:t>
            </w:r>
          </w:p>
        </w:tc>
        <w:tc>
          <w:tcPr>
            <w:tcW w:w="1702" w:type="dxa"/>
          </w:tcPr>
          <w:p w14:paraId="0D9B5F1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123</w:t>
            </w:r>
          </w:p>
        </w:tc>
      </w:tr>
    </w:tbl>
    <w:p w14:paraId="79F35DC6"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779C2602" w14:textId="59CFD7DE" w:rsidR="005C6D1E" w:rsidRDefault="005C6D1E" w:rsidP="001F3235">
      <w:pPr>
        <w:widowControl/>
        <w:suppressAutoHyphens w:val="0"/>
        <w:jc w:val="center"/>
        <w:rPr>
          <w:rFonts w:ascii="Times New Roman" w:eastAsia="Times New Roman" w:hAnsi="Times New Roman" w:cs="Times New Roman"/>
          <w:b/>
          <w:kern w:val="0"/>
          <w:lang w:val="en-US" w:eastAsia="en-US" w:bidi="ar-SA"/>
        </w:rPr>
      </w:pPr>
      <w:bookmarkStart w:id="5" w:name="_Hlk109912966"/>
      <w:r w:rsidRPr="005C6D1E">
        <w:rPr>
          <w:rFonts w:ascii="Times New Roman" w:eastAsia="Times New Roman" w:hAnsi="Times New Roman" w:cs="Times New Roman"/>
          <w:b/>
          <w:kern w:val="0"/>
          <w:lang w:val="en-US" w:eastAsia="en-US" w:bidi="ar-SA"/>
        </w:rPr>
        <w:t>AIMS AND LEARNING OBJECTIVES OF THE COMMITTEE</w:t>
      </w:r>
    </w:p>
    <w:bookmarkEnd w:id="5"/>
    <w:p w14:paraId="15995164" w14:textId="77777777" w:rsidR="00B3392E" w:rsidRPr="005C6D1E" w:rsidRDefault="00B3392E" w:rsidP="001F3235">
      <w:pPr>
        <w:widowControl/>
        <w:suppressAutoHyphens w:val="0"/>
        <w:jc w:val="center"/>
        <w:rPr>
          <w:rFonts w:ascii="Times New Roman" w:eastAsia="Times New Roman" w:hAnsi="Times New Roman" w:cs="Times New Roman"/>
          <w:b/>
          <w:kern w:val="0"/>
          <w:lang w:val="en-US" w:eastAsia="en-US" w:bidi="ar-SA"/>
        </w:rPr>
      </w:pPr>
    </w:p>
    <w:p w14:paraId="2D442DB6"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6" w:name="_heading=h.3znysh7" w:colFirst="0" w:colLast="0"/>
      <w:bookmarkEnd w:id="6"/>
      <w:r w:rsidRPr="005C6D1E">
        <w:rPr>
          <w:rFonts w:ascii="Times New Roman" w:eastAsia="Times New Roman" w:hAnsi="Times New Roman" w:cs="Times New Roman"/>
          <w:b/>
          <w:kern w:val="0"/>
          <w:lang w:val="en-US" w:eastAsia="en-US" w:bidi="ar-SA"/>
        </w:rPr>
        <w:t>Aim:</w:t>
      </w:r>
    </w:p>
    <w:p w14:paraId="2B9A5BB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At the end of this committee; They will learn about the smallest structural and functional unit of living organism, cell and genetic material, genetic mechanisms that control the formation and survival of normal structure, nucleic acid metabolism and cellular concepts on the basis of basic sciences.</w:t>
      </w:r>
    </w:p>
    <w:p w14:paraId="5BBE131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p>
    <w:p w14:paraId="25F014E1"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7" w:name="_heading=h.2et92p0" w:colFirst="0" w:colLast="0"/>
      <w:bookmarkEnd w:id="7"/>
      <w:r w:rsidRPr="005C6D1E">
        <w:rPr>
          <w:rFonts w:ascii="Times New Roman" w:eastAsia="Times New Roman" w:hAnsi="Times New Roman" w:cs="Times New Roman"/>
          <w:b/>
          <w:kern w:val="0"/>
          <w:lang w:val="en-US" w:eastAsia="en-US" w:bidi="ar-SA"/>
        </w:rPr>
        <w:t>Learning Objectives:</w:t>
      </w:r>
    </w:p>
    <w:p w14:paraId="065DD14F"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Learns the basic histological examination methods and the use of microscope.</w:t>
      </w:r>
    </w:p>
    <w:p w14:paraId="583387CF"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Distinguish different cells with their structural and histochemical features at the light microscope level.</w:t>
      </w:r>
    </w:p>
    <w:p w14:paraId="4BEDEE4F"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Knows the principles of processing, protection and transmission of genetic information through generations.</w:t>
      </w:r>
    </w:p>
    <w:p w14:paraId="01DC2BF0"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Establishes the connection between the causes and consequences of errors and anomalies in genetic information.</w:t>
      </w:r>
    </w:p>
    <w:p w14:paraId="768E447D"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basic structure and functions of the cell.</w:t>
      </w:r>
    </w:p>
    <w:p w14:paraId="4AE6795B"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structure and functions of organelles and membranes in the cell.</w:t>
      </w:r>
    </w:p>
    <w:p w14:paraId="06CA71E7"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cell membrane with electrical elements</w:t>
      </w:r>
    </w:p>
    <w:p w14:paraId="1F80563B"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cell physiology, interaction between cells, receptors, messenger systems and functions.</w:t>
      </w:r>
    </w:p>
    <w:p w14:paraId="1978C876"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carbohydrate mechanism.</w:t>
      </w:r>
    </w:p>
    <w:p w14:paraId="49AF2518"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Classifies carbohydrates</w:t>
      </w:r>
    </w:p>
    <w:p w14:paraId="5F2ED578"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lipid structure and metabolism.</w:t>
      </w:r>
    </w:p>
    <w:p w14:paraId="22C04EF0"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role of the cell cycle in the growth and development stages of the organism and its importance in terms of homeostasis of the organism.</w:t>
      </w:r>
    </w:p>
    <w:p w14:paraId="46A107B5"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lastRenderedPageBreak/>
        <w:t>Explains the importance of apoptosis for the homeostasis of the organism.</w:t>
      </w:r>
    </w:p>
    <w:p w14:paraId="2AB17F46"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Applies the basic professional skill techniques required in clinical practice.</w:t>
      </w:r>
    </w:p>
    <w:p w14:paraId="766C7612"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sources of access to information.</w:t>
      </w:r>
    </w:p>
    <w:p w14:paraId="39FA81FB" w14:textId="77777777" w:rsidR="00C1097F" w:rsidRPr="005C6D1E" w:rsidRDefault="00C1097F" w:rsidP="001F3235">
      <w:pPr>
        <w:widowControl/>
        <w:numPr>
          <w:ilvl w:val="0"/>
          <w:numId w:val="8"/>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being scientific in medicine.</w:t>
      </w:r>
    </w:p>
    <w:p w14:paraId="5A595452" w14:textId="77777777" w:rsidR="00C1097F" w:rsidRPr="005C6D1E" w:rsidRDefault="00C1097F" w:rsidP="001F3235">
      <w:pPr>
        <w:widowControl/>
        <w:pBdr>
          <w:top w:val="nil"/>
          <w:left w:val="nil"/>
          <w:bottom w:val="nil"/>
          <w:right w:val="nil"/>
          <w:between w:val="nil"/>
        </w:pBdr>
        <w:suppressAutoHyphens w:val="0"/>
        <w:ind w:left="360"/>
        <w:jc w:val="both"/>
        <w:rPr>
          <w:rFonts w:ascii="Times New Roman" w:eastAsia="Times New Roman" w:hAnsi="Times New Roman" w:cs="Times New Roman"/>
          <w:color w:val="000000"/>
          <w:kern w:val="0"/>
          <w:lang w:val="en-US" w:eastAsia="en-US" w:bidi="ar-SA"/>
        </w:rPr>
      </w:pPr>
    </w:p>
    <w:p w14:paraId="3004BB5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1313"/>
        <w:gridCol w:w="813"/>
      </w:tblGrid>
      <w:tr w:rsidR="00C1097F" w:rsidRPr="005C6D1E" w14:paraId="79B3D086" w14:textId="77777777" w:rsidTr="00986B24">
        <w:trPr>
          <w:trHeight w:val="290"/>
        </w:trPr>
        <w:tc>
          <w:tcPr>
            <w:tcW w:w="10201" w:type="dxa"/>
            <w:gridSpan w:val="3"/>
            <w:shd w:val="clear" w:color="auto" w:fill="B4C6E7"/>
            <w:vAlign w:val="center"/>
          </w:tcPr>
          <w:p w14:paraId="40939B26"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BIOPHYSICS</w:t>
            </w:r>
          </w:p>
        </w:tc>
      </w:tr>
      <w:tr w:rsidR="00C1097F" w:rsidRPr="005C6D1E" w14:paraId="67B7207B" w14:textId="77777777" w:rsidTr="005C6D1E">
        <w:trPr>
          <w:trHeight w:val="290"/>
        </w:trPr>
        <w:tc>
          <w:tcPr>
            <w:tcW w:w="8075" w:type="dxa"/>
          </w:tcPr>
          <w:p w14:paraId="0253AF1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313" w:type="dxa"/>
            <w:vAlign w:val="center"/>
          </w:tcPr>
          <w:p w14:paraId="5F70324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vAlign w:val="center"/>
          </w:tcPr>
          <w:p w14:paraId="6E44FD5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4BFF15AA" w14:textId="77777777" w:rsidTr="005C6D1E">
        <w:trPr>
          <w:trHeight w:val="290"/>
        </w:trPr>
        <w:tc>
          <w:tcPr>
            <w:tcW w:w="8075" w:type="dxa"/>
            <w:vAlign w:val="center"/>
          </w:tcPr>
          <w:p w14:paraId="77660BE3"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electrical potential/potential difference in cells responses to electrical stimulation</w:t>
            </w:r>
          </w:p>
        </w:tc>
        <w:tc>
          <w:tcPr>
            <w:tcW w:w="1313" w:type="dxa"/>
            <w:vAlign w:val="center"/>
          </w:tcPr>
          <w:p w14:paraId="20E2F1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3D5048A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6C0F3EA" w14:textId="77777777" w:rsidTr="005C6D1E">
        <w:trPr>
          <w:trHeight w:val="290"/>
        </w:trPr>
        <w:tc>
          <w:tcPr>
            <w:tcW w:w="8075" w:type="dxa"/>
            <w:vAlign w:val="center"/>
          </w:tcPr>
          <w:p w14:paraId="13EEF80C"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The electric field across membranes</w:t>
            </w:r>
          </w:p>
        </w:tc>
        <w:tc>
          <w:tcPr>
            <w:tcW w:w="1313" w:type="dxa"/>
            <w:vAlign w:val="center"/>
          </w:tcPr>
          <w:p w14:paraId="51AE9D4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32D594F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456876C" w14:textId="77777777" w:rsidTr="005C6D1E">
        <w:trPr>
          <w:trHeight w:val="290"/>
        </w:trPr>
        <w:tc>
          <w:tcPr>
            <w:tcW w:w="8075" w:type="dxa"/>
            <w:vAlign w:val="center"/>
          </w:tcPr>
          <w:p w14:paraId="735A4194"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Discussion on thermodynamic processes on the transport of ions across cells</w:t>
            </w:r>
          </w:p>
        </w:tc>
        <w:tc>
          <w:tcPr>
            <w:tcW w:w="1313" w:type="dxa"/>
            <w:vAlign w:val="center"/>
          </w:tcPr>
          <w:p w14:paraId="6892C8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621CC24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614150E" w14:textId="77777777" w:rsidTr="005C6D1E">
        <w:trPr>
          <w:trHeight w:val="290"/>
        </w:trPr>
        <w:tc>
          <w:tcPr>
            <w:tcW w:w="8075" w:type="dxa"/>
            <w:vAlign w:val="center"/>
          </w:tcPr>
          <w:p w14:paraId="0695FB5A"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biophysical interpretation of Goldman-</w:t>
            </w:r>
            <w:proofErr w:type="spellStart"/>
            <w:r w:rsidRPr="005C6D1E">
              <w:rPr>
                <w:rFonts w:ascii="Times New Roman" w:eastAsia="Times New Roman" w:hAnsi="Times New Roman" w:cs="Times New Roman"/>
                <w:color w:val="000000"/>
                <w:kern w:val="0"/>
                <w:lang w:val="en-US" w:eastAsia="en-US" w:bidi="ar-SA"/>
              </w:rPr>
              <w:t>Hodgin</w:t>
            </w:r>
            <w:proofErr w:type="spellEnd"/>
            <w:r w:rsidRPr="005C6D1E">
              <w:rPr>
                <w:rFonts w:ascii="Times New Roman" w:eastAsia="Times New Roman" w:hAnsi="Times New Roman" w:cs="Times New Roman"/>
                <w:color w:val="000000"/>
                <w:kern w:val="0"/>
                <w:lang w:val="en-US" w:eastAsia="en-US" w:bidi="ar-SA"/>
              </w:rPr>
              <w:t>-Katz equation</w:t>
            </w:r>
          </w:p>
        </w:tc>
        <w:tc>
          <w:tcPr>
            <w:tcW w:w="1313" w:type="dxa"/>
            <w:vAlign w:val="center"/>
          </w:tcPr>
          <w:p w14:paraId="42D8594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00E4D6E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ED2109C" w14:textId="77777777" w:rsidTr="005572EE">
        <w:trPr>
          <w:trHeight w:val="290"/>
        </w:trPr>
        <w:tc>
          <w:tcPr>
            <w:tcW w:w="8075" w:type="dxa"/>
            <w:shd w:val="clear" w:color="auto" w:fill="auto"/>
            <w:vAlign w:val="center"/>
          </w:tcPr>
          <w:p w14:paraId="2B78B772"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Excitability of the membrane: the concept of threshold potential</w:t>
            </w:r>
          </w:p>
        </w:tc>
        <w:tc>
          <w:tcPr>
            <w:tcW w:w="1313" w:type="dxa"/>
            <w:vAlign w:val="center"/>
          </w:tcPr>
          <w:p w14:paraId="51224AE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2BA187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2F44BCF" w14:textId="77777777" w:rsidTr="005C6D1E">
        <w:trPr>
          <w:trHeight w:val="290"/>
        </w:trPr>
        <w:tc>
          <w:tcPr>
            <w:tcW w:w="8075" w:type="dxa"/>
            <w:vAlign w:val="center"/>
          </w:tcPr>
          <w:p w14:paraId="0BD4221E"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Action potential of cell membranes, excitability and refractory periods of cells</w:t>
            </w:r>
            <w:r w:rsidRPr="005C6D1E">
              <w:rPr>
                <w:rFonts w:ascii="Times New Roman" w:eastAsia="Times New Roman" w:hAnsi="Times New Roman" w:cs="Times New Roman"/>
                <w:b/>
                <w:color w:val="000000"/>
                <w:kern w:val="0"/>
                <w:lang w:val="en-US" w:eastAsia="en-US" w:bidi="ar-SA"/>
              </w:rPr>
              <w:t xml:space="preserve"> </w:t>
            </w:r>
          </w:p>
        </w:tc>
        <w:tc>
          <w:tcPr>
            <w:tcW w:w="1313" w:type="dxa"/>
            <w:vAlign w:val="center"/>
          </w:tcPr>
          <w:p w14:paraId="642D8CA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427A900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086BE3D" w14:textId="77777777" w:rsidTr="005572EE">
        <w:trPr>
          <w:trHeight w:val="290"/>
        </w:trPr>
        <w:tc>
          <w:tcPr>
            <w:tcW w:w="8075" w:type="dxa"/>
            <w:shd w:val="clear" w:color="auto" w:fill="auto"/>
          </w:tcPr>
          <w:p w14:paraId="210D3A4A"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Active conduction of membrane potential and action potential process in cells</w:t>
            </w:r>
          </w:p>
        </w:tc>
        <w:tc>
          <w:tcPr>
            <w:tcW w:w="1313" w:type="dxa"/>
            <w:vAlign w:val="center"/>
          </w:tcPr>
          <w:p w14:paraId="1381E68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7976758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8AAB270" w14:textId="77777777" w:rsidTr="005C6D1E">
        <w:trPr>
          <w:trHeight w:val="290"/>
        </w:trPr>
        <w:tc>
          <w:tcPr>
            <w:tcW w:w="8075" w:type="dxa"/>
          </w:tcPr>
          <w:p w14:paraId="5C3D050C"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Factors affecting the action potential pattern</w:t>
            </w:r>
          </w:p>
        </w:tc>
        <w:tc>
          <w:tcPr>
            <w:tcW w:w="1313" w:type="dxa"/>
            <w:vAlign w:val="center"/>
          </w:tcPr>
          <w:p w14:paraId="2BF783D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518A7B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A08F654" w14:textId="77777777" w:rsidTr="005C6D1E">
        <w:trPr>
          <w:trHeight w:val="290"/>
        </w:trPr>
        <w:tc>
          <w:tcPr>
            <w:tcW w:w="8075" w:type="dxa"/>
            <w:vAlign w:val="center"/>
          </w:tcPr>
          <w:p w14:paraId="578C59D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working principles and kinetic properties of ionic channels</w:t>
            </w:r>
          </w:p>
        </w:tc>
        <w:tc>
          <w:tcPr>
            <w:tcW w:w="1313" w:type="dxa"/>
            <w:vAlign w:val="center"/>
          </w:tcPr>
          <w:p w14:paraId="3E6051B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102AEE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44E7756" w14:textId="77777777" w:rsidTr="00986B24">
        <w:trPr>
          <w:trHeight w:val="290"/>
        </w:trPr>
        <w:tc>
          <w:tcPr>
            <w:tcW w:w="10201" w:type="dxa"/>
            <w:gridSpan w:val="3"/>
            <w:shd w:val="clear" w:color="auto" w:fill="B4C6E7"/>
            <w:vAlign w:val="center"/>
          </w:tcPr>
          <w:p w14:paraId="24DED999"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C1097F" w:rsidRPr="005C6D1E" w14:paraId="67F10737" w14:textId="77777777" w:rsidTr="005C6D1E">
        <w:trPr>
          <w:trHeight w:val="290"/>
        </w:trPr>
        <w:tc>
          <w:tcPr>
            <w:tcW w:w="8075" w:type="dxa"/>
          </w:tcPr>
          <w:p w14:paraId="2144CCE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313" w:type="dxa"/>
            <w:vAlign w:val="center"/>
          </w:tcPr>
          <w:p w14:paraId="677659C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vAlign w:val="center"/>
          </w:tcPr>
          <w:p w14:paraId="425F955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6161EE6B" w14:textId="77777777" w:rsidTr="005C6D1E">
        <w:trPr>
          <w:trHeight w:val="290"/>
        </w:trPr>
        <w:tc>
          <w:tcPr>
            <w:tcW w:w="8075" w:type="dxa"/>
            <w:vAlign w:val="center"/>
          </w:tcPr>
          <w:p w14:paraId="24AEB64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Characteristics of the cell membrane</w:t>
            </w:r>
          </w:p>
        </w:tc>
        <w:tc>
          <w:tcPr>
            <w:tcW w:w="1313" w:type="dxa"/>
            <w:vAlign w:val="center"/>
          </w:tcPr>
          <w:p w14:paraId="5D94825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2558F95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76DF6A5" w14:textId="77777777" w:rsidTr="005C6D1E">
        <w:trPr>
          <w:trHeight w:val="290"/>
        </w:trPr>
        <w:tc>
          <w:tcPr>
            <w:tcW w:w="8075" w:type="dxa"/>
            <w:vAlign w:val="center"/>
          </w:tcPr>
          <w:p w14:paraId="0504761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Substance transport across the cell membrane </w:t>
            </w:r>
          </w:p>
        </w:tc>
        <w:tc>
          <w:tcPr>
            <w:tcW w:w="1313" w:type="dxa"/>
            <w:vAlign w:val="center"/>
          </w:tcPr>
          <w:p w14:paraId="1732DD1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1558B6E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BAC6832" w14:textId="77777777" w:rsidTr="005C6D1E">
        <w:trPr>
          <w:trHeight w:val="290"/>
        </w:trPr>
        <w:tc>
          <w:tcPr>
            <w:tcW w:w="8075" w:type="dxa"/>
            <w:vAlign w:val="center"/>
          </w:tcPr>
          <w:p w14:paraId="209BBD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Interaction between cells</w:t>
            </w:r>
          </w:p>
        </w:tc>
        <w:tc>
          <w:tcPr>
            <w:tcW w:w="1313" w:type="dxa"/>
            <w:vAlign w:val="center"/>
          </w:tcPr>
          <w:p w14:paraId="11D230D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47A7CE9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BFE0BD8" w14:textId="77777777" w:rsidTr="005C6D1E">
        <w:trPr>
          <w:trHeight w:val="290"/>
        </w:trPr>
        <w:tc>
          <w:tcPr>
            <w:tcW w:w="8075" w:type="dxa"/>
            <w:vAlign w:val="center"/>
          </w:tcPr>
          <w:p w14:paraId="7025FFA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receptors and signal transduction</w:t>
            </w:r>
          </w:p>
        </w:tc>
        <w:tc>
          <w:tcPr>
            <w:tcW w:w="1313" w:type="dxa"/>
            <w:vAlign w:val="center"/>
          </w:tcPr>
          <w:p w14:paraId="7CCCCFE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5850BA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76AAAE3" w14:textId="77777777" w:rsidTr="005C6D1E">
        <w:trPr>
          <w:trHeight w:val="290"/>
        </w:trPr>
        <w:tc>
          <w:tcPr>
            <w:tcW w:w="8075" w:type="dxa"/>
            <w:vAlign w:val="center"/>
          </w:tcPr>
          <w:p w14:paraId="4C191AC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Cellular communications and secondary messengers</w:t>
            </w:r>
          </w:p>
        </w:tc>
        <w:tc>
          <w:tcPr>
            <w:tcW w:w="1313" w:type="dxa"/>
            <w:vAlign w:val="center"/>
          </w:tcPr>
          <w:p w14:paraId="7A2474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639BB4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BD299CA" w14:textId="77777777" w:rsidTr="00986B24">
        <w:trPr>
          <w:trHeight w:val="290"/>
        </w:trPr>
        <w:tc>
          <w:tcPr>
            <w:tcW w:w="10201" w:type="dxa"/>
            <w:gridSpan w:val="3"/>
            <w:shd w:val="clear" w:color="auto" w:fill="B4C6E7"/>
            <w:vAlign w:val="center"/>
          </w:tcPr>
          <w:p w14:paraId="022AB79C"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HISTOLOGY AND EMBRIOLOGY</w:t>
            </w:r>
          </w:p>
        </w:tc>
      </w:tr>
      <w:tr w:rsidR="00C1097F" w:rsidRPr="005C6D1E" w14:paraId="223BE9A1" w14:textId="77777777" w:rsidTr="005C6D1E">
        <w:trPr>
          <w:trHeight w:val="290"/>
        </w:trPr>
        <w:tc>
          <w:tcPr>
            <w:tcW w:w="8075" w:type="dxa"/>
          </w:tcPr>
          <w:p w14:paraId="1962A41E"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313" w:type="dxa"/>
            <w:vAlign w:val="center"/>
          </w:tcPr>
          <w:p w14:paraId="783ED32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vAlign w:val="center"/>
          </w:tcPr>
          <w:p w14:paraId="1D38AC6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8827946" w14:textId="77777777" w:rsidTr="005C6D1E">
        <w:trPr>
          <w:trHeight w:val="290"/>
        </w:trPr>
        <w:tc>
          <w:tcPr>
            <w:tcW w:w="8075" w:type="dxa"/>
            <w:vAlign w:val="bottom"/>
          </w:tcPr>
          <w:p w14:paraId="6F7E8E0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histology, the types, working and handling principles of microscopes</w:t>
            </w:r>
          </w:p>
        </w:tc>
        <w:tc>
          <w:tcPr>
            <w:tcW w:w="1313" w:type="dxa"/>
            <w:vAlign w:val="center"/>
          </w:tcPr>
          <w:p w14:paraId="651B29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5E031D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DBF706E" w14:textId="77777777" w:rsidTr="005C6D1E">
        <w:trPr>
          <w:trHeight w:val="290"/>
        </w:trPr>
        <w:tc>
          <w:tcPr>
            <w:tcW w:w="8075" w:type="dxa"/>
            <w:vAlign w:val="bottom"/>
          </w:tcPr>
          <w:p w14:paraId="007341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Routine histological laboratory techniques</w:t>
            </w:r>
          </w:p>
        </w:tc>
        <w:tc>
          <w:tcPr>
            <w:tcW w:w="1313" w:type="dxa"/>
            <w:vAlign w:val="center"/>
          </w:tcPr>
          <w:p w14:paraId="60B5169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1E304B2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71F1A02" w14:textId="77777777" w:rsidTr="005C6D1E">
        <w:trPr>
          <w:trHeight w:val="290"/>
        </w:trPr>
        <w:tc>
          <w:tcPr>
            <w:tcW w:w="8075" w:type="dxa"/>
            <w:vAlign w:val="bottom"/>
          </w:tcPr>
          <w:p w14:paraId="7449095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Advanced histological laboratory techniques</w:t>
            </w:r>
          </w:p>
        </w:tc>
        <w:tc>
          <w:tcPr>
            <w:tcW w:w="1313" w:type="dxa"/>
            <w:vAlign w:val="center"/>
          </w:tcPr>
          <w:p w14:paraId="30F7751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2052E4C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884AC55" w14:textId="77777777" w:rsidTr="005C6D1E">
        <w:trPr>
          <w:trHeight w:val="290"/>
        </w:trPr>
        <w:tc>
          <w:tcPr>
            <w:tcW w:w="8075" w:type="dxa"/>
            <w:vAlign w:val="bottom"/>
          </w:tcPr>
          <w:p w14:paraId="6F357A4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Digital Microscopy</w:t>
            </w:r>
          </w:p>
        </w:tc>
        <w:tc>
          <w:tcPr>
            <w:tcW w:w="1313" w:type="dxa"/>
            <w:vAlign w:val="center"/>
          </w:tcPr>
          <w:p w14:paraId="71A178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vAlign w:val="center"/>
          </w:tcPr>
          <w:p w14:paraId="5A9C48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79AE88D" w14:textId="77777777" w:rsidTr="005572EE">
        <w:trPr>
          <w:trHeight w:val="290"/>
        </w:trPr>
        <w:tc>
          <w:tcPr>
            <w:tcW w:w="8075" w:type="dxa"/>
            <w:shd w:val="clear" w:color="auto" w:fill="auto"/>
            <w:vAlign w:val="bottom"/>
          </w:tcPr>
          <w:p w14:paraId="54D406A7" w14:textId="77777777" w:rsidR="00C1097F" w:rsidRPr="005C6D1E" w:rsidRDefault="00C1097F" w:rsidP="001F3235">
            <w:pPr>
              <w:widowControl/>
              <w:suppressAutoHyphens w:val="0"/>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Histochemical methods</w:t>
            </w:r>
          </w:p>
        </w:tc>
        <w:tc>
          <w:tcPr>
            <w:tcW w:w="1313" w:type="dxa"/>
            <w:vAlign w:val="center"/>
          </w:tcPr>
          <w:p w14:paraId="6510235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vAlign w:val="center"/>
          </w:tcPr>
          <w:p w14:paraId="37287EF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0439DC0" w14:textId="77777777" w:rsidTr="005C6D1E">
        <w:trPr>
          <w:trHeight w:val="290"/>
        </w:trPr>
        <w:tc>
          <w:tcPr>
            <w:tcW w:w="8075" w:type="dxa"/>
            <w:vAlign w:val="bottom"/>
          </w:tcPr>
          <w:p w14:paraId="7CD82C8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of the human cell - I</w:t>
            </w:r>
          </w:p>
        </w:tc>
        <w:tc>
          <w:tcPr>
            <w:tcW w:w="1313" w:type="dxa"/>
            <w:vAlign w:val="center"/>
          </w:tcPr>
          <w:p w14:paraId="0C30556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3549836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3578EC5" w14:textId="77777777" w:rsidTr="005C6D1E">
        <w:trPr>
          <w:trHeight w:val="290"/>
        </w:trPr>
        <w:tc>
          <w:tcPr>
            <w:tcW w:w="8075" w:type="dxa"/>
            <w:vAlign w:val="bottom"/>
          </w:tcPr>
          <w:p w14:paraId="1D07AE9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of the human cell - II</w:t>
            </w:r>
          </w:p>
        </w:tc>
        <w:tc>
          <w:tcPr>
            <w:tcW w:w="1313" w:type="dxa"/>
            <w:vAlign w:val="center"/>
          </w:tcPr>
          <w:p w14:paraId="4AC1702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79F97DA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6441A11" w14:textId="77777777" w:rsidTr="005C6D1E">
        <w:trPr>
          <w:trHeight w:val="290"/>
        </w:trPr>
        <w:tc>
          <w:tcPr>
            <w:tcW w:w="8075" w:type="dxa"/>
            <w:vAlign w:val="bottom"/>
          </w:tcPr>
          <w:p w14:paraId="010D0080"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Cell types</w:t>
            </w:r>
          </w:p>
        </w:tc>
        <w:tc>
          <w:tcPr>
            <w:tcW w:w="1313" w:type="dxa"/>
            <w:vAlign w:val="center"/>
          </w:tcPr>
          <w:p w14:paraId="6AD8D56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1B7F1B3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52E8252" w14:textId="77777777" w:rsidTr="005C6D1E">
        <w:trPr>
          <w:trHeight w:val="290"/>
        </w:trPr>
        <w:tc>
          <w:tcPr>
            <w:tcW w:w="8075" w:type="dxa"/>
            <w:vAlign w:val="bottom"/>
          </w:tcPr>
          <w:p w14:paraId="2DA8FF8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Practice: Cell types</w:t>
            </w:r>
          </w:p>
        </w:tc>
        <w:tc>
          <w:tcPr>
            <w:tcW w:w="1313" w:type="dxa"/>
            <w:vAlign w:val="center"/>
          </w:tcPr>
          <w:p w14:paraId="475EBF1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vAlign w:val="center"/>
          </w:tcPr>
          <w:p w14:paraId="18D6D82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FCC4B25" w14:textId="77777777" w:rsidTr="00986B24">
        <w:trPr>
          <w:trHeight w:val="290"/>
        </w:trPr>
        <w:tc>
          <w:tcPr>
            <w:tcW w:w="10201" w:type="dxa"/>
            <w:gridSpan w:val="3"/>
            <w:shd w:val="clear" w:color="auto" w:fill="B4C6E7"/>
            <w:vAlign w:val="center"/>
          </w:tcPr>
          <w:p w14:paraId="644A41D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BIOCHEMISTRY</w:t>
            </w:r>
          </w:p>
        </w:tc>
      </w:tr>
      <w:tr w:rsidR="00C1097F" w:rsidRPr="005C6D1E" w14:paraId="6B31E8C3" w14:textId="77777777" w:rsidTr="005C6D1E">
        <w:trPr>
          <w:trHeight w:val="290"/>
        </w:trPr>
        <w:tc>
          <w:tcPr>
            <w:tcW w:w="8075" w:type="dxa"/>
          </w:tcPr>
          <w:p w14:paraId="2B6B77D9"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lastRenderedPageBreak/>
              <w:t>Topic</w:t>
            </w:r>
          </w:p>
        </w:tc>
        <w:tc>
          <w:tcPr>
            <w:tcW w:w="1313" w:type="dxa"/>
            <w:vAlign w:val="center"/>
          </w:tcPr>
          <w:p w14:paraId="54E19C84"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vAlign w:val="center"/>
          </w:tcPr>
          <w:p w14:paraId="6E3E683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FBCE9E0" w14:textId="77777777" w:rsidTr="005C6D1E">
        <w:trPr>
          <w:trHeight w:val="290"/>
        </w:trPr>
        <w:tc>
          <w:tcPr>
            <w:tcW w:w="8075" w:type="dxa"/>
            <w:vAlign w:val="bottom"/>
          </w:tcPr>
          <w:p w14:paraId="74BB83B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Introduction to Carbohydrates</w:t>
            </w:r>
          </w:p>
        </w:tc>
        <w:tc>
          <w:tcPr>
            <w:tcW w:w="1313" w:type="dxa"/>
            <w:vAlign w:val="center"/>
          </w:tcPr>
          <w:p w14:paraId="58B9D01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6B70C1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AF1DCBF" w14:textId="77777777" w:rsidTr="005C6D1E">
        <w:trPr>
          <w:trHeight w:val="290"/>
        </w:trPr>
        <w:tc>
          <w:tcPr>
            <w:tcW w:w="8075" w:type="dxa"/>
            <w:vAlign w:val="bottom"/>
          </w:tcPr>
          <w:p w14:paraId="6D65193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Carbohydrates Metabolism and Glycolysis</w:t>
            </w:r>
          </w:p>
        </w:tc>
        <w:tc>
          <w:tcPr>
            <w:tcW w:w="1313" w:type="dxa"/>
            <w:vAlign w:val="center"/>
          </w:tcPr>
          <w:p w14:paraId="5A84D02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343186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1C277965" w14:textId="77777777" w:rsidTr="005C6D1E">
        <w:trPr>
          <w:trHeight w:val="290"/>
        </w:trPr>
        <w:tc>
          <w:tcPr>
            <w:tcW w:w="8075" w:type="dxa"/>
            <w:vAlign w:val="bottom"/>
          </w:tcPr>
          <w:p w14:paraId="5BAE74A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Tricarboxylic Acid Cycle and Pyruvate Dehydrogenase Complex </w:t>
            </w:r>
          </w:p>
        </w:tc>
        <w:tc>
          <w:tcPr>
            <w:tcW w:w="1313" w:type="dxa"/>
            <w:vAlign w:val="center"/>
          </w:tcPr>
          <w:p w14:paraId="4EBE592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776FEEC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C7997AD" w14:textId="77777777" w:rsidTr="005C6D1E">
        <w:trPr>
          <w:trHeight w:val="290"/>
        </w:trPr>
        <w:tc>
          <w:tcPr>
            <w:tcW w:w="8075" w:type="dxa"/>
            <w:vAlign w:val="bottom"/>
          </w:tcPr>
          <w:p w14:paraId="3168E75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Gluconeogenesis </w:t>
            </w:r>
          </w:p>
        </w:tc>
        <w:tc>
          <w:tcPr>
            <w:tcW w:w="1313" w:type="dxa"/>
            <w:vAlign w:val="center"/>
          </w:tcPr>
          <w:p w14:paraId="207FD1A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629B57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40781E9" w14:textId="77777777" w:rsidTr="005C6D1E">
        <w:trPr>
          <w:trHeight w:val="290"/>
        </w:trPr>
        <w:tc>
          <w:tcPr>
            <w:tcW w:w="8075" w:type="dxa"/>
            <w:vAlign w:val="bottom"/>
          </w:tcPr>
          <w:p w14:paraId="5FBCCC8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Glycogen Metabolism</w:t>
            </w:r>
          </w:p>
        </w:tc>
        <w:tc>
          <w:tcPr>
            <w:tcW w:w="1313" w:type="dxa"/>
            <w:vAlign w:val="center"/>
          </w:tcPr>
          <w:p w14:paraId="68FFE4B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3BF5E96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469E104" w14:textId="77777777" w:rsidTr="005C6D1E">
        <w:trPr>
          <w:trHeight w:val="290"/>
        </w:trPr>
        <w:tc>
          <w:tcPr>
            <w:tcW w:w="8075" w:type="dxa"/>
            <w:vAlign w:val="bottom"/>
          </w:tcPr>
          <w:p w14:paraId="0F0FA6A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Monosaccharide and Disaccharide Metabolism</w:t>
            </w:r>
          </w:p>
        </w:tc>
        <w:tc>
          <w:tcPr>
            <w:tcW w:w="1313" w:type="dxa"/>
            <w:vAlign w:val="center"/>
          </w:tcPr>
          <w:p w14:paraId="66793AC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53D16DB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E474C46" w14:textId="77777777" w:rsidTr="005C6D1E">
        <w:trPr>
          <w:trHeight w:val="290"/>
        </w:trPr>
        <w:tc>
          <w:tcPr>
            <w:tcW w:w="8075" w:type="dxa"/>
            <w:vAlign w:val="bottom"/>
          </w:tcPr>
          <w:p w14:paraId="0CEA156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Pentose Phosphate Pathway and Nicotinamide Adenine Dinucleotide Phosphate</w:t>
            </w:r>
          </w:p>
        </w:tc>
        <w:tc>
          <w:tcPr>
            <w:tcW w:w="1313" w:type="dxa"/>
            <w:vAlign w:val="center"/>
          </w:tcPr>
          <w:p w14:paraId="0B438D5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3992580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391C92B" w14:textId="77777777" w:rsidTr="005C6D1E">
        <w:trPr>
          <w:trHeight w:val="290"/>
        </w:trPr>
        <w:tc>
          <w:tcPr>
            <w:tcW w:w="8075" w:type="dxa"/>
            <w:vAlign w:val="center"/>
          </w:tcPr>
          <w:p w14:paraId="5045E37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Glycosaminoglycans, Proteoglycans, and Glycoproteins</w:t>
            </w:r>
          </w:p>
        </w:tc>
        <w:tc>
          <w:tcPr>
            <w:tcW w:w="1313" w:type="dxa"/>
            <w:vAlign w:val="center"/>
          </w:tcPr>
          <w:p w14:paraId="2433EB0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76CC38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5AA0367E" w14:textId="77777777" w:rsidTr="005C6D1E">
        <w:trPr>
          <w:trHeight w:val="290"/>
        </w:trPr>
        <w:tc>
          <w:tcPr>
            <w:tcW w:w="8075" w:type="dxa"/>
            <w:vAlign w:val="center"/>
          </w:tcPr>
          <w:p w14:paraId="5ADF2A3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Qualitative carbohydrate analysis</w:t>
            </w:r>
          </w:p>
        </w:tc>
        <w:tc>
          <w:tcPr>
            <w:tcW w:w="1313" w:type="dxa"/>
            <w:vAlign w:val="center"/>
          </w:tcPr>
          <w:p w14:paraId="3E64927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vAlign w:val="center"/>
          </w:tcPr>
          <w:p w14:paraId="3354E34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FDBB24D" w14:textId="77777777" w:rsidTr="005C6D1E">
        <w:trPr>
          <w:trHeight w:val="290"/>
        </w:trPr>
        <w:tc>
          <w:tcPr>
            <w:tcW w:w="8075" w:type="dxa"/>
            <w:vAlign w:val="center"/>
          </w:tcPr>
          <w:p w14:paraId="4F576AD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Structure of lipids</w:t>
            </w:r>
          </w:p>
        </w:tc>
        <w:tc>
          <w:tcPr>
            <w:tcW w:w="1313" w:type="dxa"/>
            <w:vAlign w:val="center"/>
          </w:tcPr>
          <w:p w14:paraId="67AACFF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1EF8F50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34575699" w14:textId="77777777" w:rsidTr="005C6D1E">
        <w:trPr>
          <w:trHeight w:val="290"/>
        </w:trPr>
        <w:tc>
          <w:tcPr>
            <w:tcW w:w="8075" w:type="dxa"/>
            <w:vAlign w:val="bottom"/>
          </w:tcPr>
          <w:p w14:paraId="3A5421B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Dietary Lipid Metabolism</w:t>
            </w:r>
          </w:p>
        </w:tc>
        <w:tc>
          <w:tcPr>
            <w:tcW w:w="1313" w:type="dxa"/>
            <w:vAlign w:val="center"/>
          </w:tcPr>
          <w:p w14:paraId="489F53D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235FFC1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9622D03" w14:textId="77777777" w:rsidTr="005C6D1E">
        <w:trPr>
          <w:trHeight w:val="290"/>
        </w:trPr>
        <w:tc>
          <w:tcPr>
            <w:tcW w:w="8075" w:type="dxa"/>
            <w:vAlign w:val="bottom"/>
          </w:tcPr>
          <w:p w14:paraId="15A20DA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Fatty Acid, Triacylglycerol, and Ketone Body Metabolism </w:t>
            </w:r>
          </w:p>
        </w:tc>
        <w:tc>
          <w:tcPr>
            <w:tcW w:w="1313" w:type="dxa"/>
            <w:vAlign w:val="center"/>
          </w:tcPr>
          <w:p w14:paraId="04F303A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79E10A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693BE136" w14:textId="77777777" w:rsidTr="005C6D1E">
        <w:trPr>
          <w:trHeight w:val="290"/>
        </w:trPr>
        <w:tc>
          <w:tcPr>
            <w:tcW w:w="8075" w:type="dxa"/>
            <w:vAlign w:val="center"/>
          </w:tcPr>
          <w:p w14:paraId="5665BA9C"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Phospholipid, Glycosphingolipid, and Eicosanoid Metabolism</w:t>
            </w:r>
          </w:p>
        </w:tc>
        <w:tc>
          <w:tcPr>
            <w:tcW w:w="1313" w:type="dxa"/>
            <w:vAlign w:val="center"/>
          </w:tcPr>
          <w:p w14:paraId="17B4C97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0DA0B49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5061AAB5" w14:textId="77777777" w:rsidTr="005C6D1E">
        <w:trPr>
          <w:trHeight w:val="290"/>
        </w:trPr>
        <w:tc>
          <w:tcPr>
            <w:tcW w:w="8075" w:type="dxa"/>
            <w:vAlign w:val="bottom"/>
          </w:tcPr>
          <w:p w14:paraId="393BB9D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 xml:space="preserve">Cholesterol, Lipoprotein, and Steroid Metabolism </w:t>
            </w:r>
          </w:p>
        </w:tc>
        <w:tc>
          <w:tcPr>
            <w:tcW w:w="1313" w:type="dxa"/>
            <w:vAlign w:val="center"/>
          </w:tcPr>
          <w:p w14:paraId="43557C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4196C7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7F7A4463" w14:textId="77777777" w:rsidTr="005C6D1E">
        <w:trPr>
          <w:trHeight w:val="290"/>
        </w:trPr>
        <w:tc>
          <w:tcPr>
            <w:tcW w:w="8075" w:type="dxa"/>
            <w:vAlign w:val="bottom"/>
          </w:tcPr>
          <w:p w14:paraId="4DDEAF4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 Nitrogen Disposal</w:t>
            </w:r>
          </w:p>
        </w:tc>
        <w:tc>
          <w:tcPr>
            <w:tcW w:w="1313" w:type="dxa"/>
            <w:vAlign w:val="center"/>
          </w:tcPr>
          <w:p w14:paraId="72F81D1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3381392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0DAF88DC" w14:textId="77777777" w:rsidTr="005C6D1E">
        <w:trPr>
          <w:trHeight w:val="290"/>
        </w:trPr>
        <w:tc>
          <w:tcPr>
            <w:tcW w:w="8075" w:type="dxa"/>
            <w:vAlign w:val="center"/>
          </w:tcPr>
          <w:p w14:paraId="109E852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 Degradation and Synthesis</w:t>
            </w:r>
          </w:p>
        </w:tc>
        <w:tc>
          <w:tcPr>
            <w:tcW w:w="1313" w:type="dxa"/>
            <w:vAlign w:val="center"/>
          </w:tcPr>
          <w:p w14:paraId="2C66CDF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7EF810F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7A46D649" w14:textId="77777777" w:rsidTr="005C6D1E">
        <w:trPr>
          <w:trHeight w:val="290"/>
        </w:trPr>
        <w:tc>
          <w:tcPr>
            <w:tcW w:w="8075" w:type="dxa"/>
            <w:vAlign w:val="center"/>
          </w:tcPr>
          <w:p w14:paraId="22220B2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Amino Acids: Conversion to Specialized Products</w:t>
            </w:r>
          </w:p>
        </w:tc>
        <w:tc>
          <w:tcPr>
            <w:tcW w:w="1313" w:type="dxa"/>
            <w:vAlign w:val="center"/>
          </w:tcPr>
          <w:p w14:paraId="0F12CFF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5FC095F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61425B1F" w14:textId="77777777" w:rsidTr="005C6D1E">
        <w:trPr>
          <w:trHeight w:val="290"/>
        </w:trPr>
        <w:tc>
          <w:tcPr>
            <w:tcW w:w="8075" w:type="dxa"/>
            <w:vAlign w:val="center"/>
          </w:tcPr>
          <w:p w14:paraId="0A97A46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Urine bilirubin and urobilinogen measurement</w:t>
            </w:r>
          </w:p>
        </w:tc>
        <w:tc>
          <w:tcPr>
            <w:tcW w:w="1313" w:type="dxa"/>
            <w:vAlign w:val="center"/>
          </w:tcPr>
          <w:p w14:paraId="768A12C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vAlign w:val="center"/>
          </w:tcPr>
          <w:p w14:paraId="2A001C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A57588E" w14:textId="77777777" w:rsidTr="00986B24">
        <w:trPr>
          <w:trHeight w:val="290"/>
        </w:trPr>
        <w:tc>
          <w:tcPr>
            <w:tcW w:w="10201" w:type="dxa"/>
            <w:gridSpan w:val="3"/>
            <w:shd w:val="clear" w:color="auto" w:fill="B4C6E7"/>
            <w:vAlign w:val="center"/>
          </w:tcPr>
          <w:p w14:paraId="49AE9A0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BIOLOGY</w:t>
            </w:r>
          </w:p>
        </w:tc>
      </w:tr>
      <w:tr w:rsidR="00C1097F" w:rsidRPr="005C6D1E" w14:paraId="6B802932" w14:textId="77777777" w:rsidTr="005C6D1E">
        <w:trPr>
          <w:trHeight w:val="290"/>
        </w:trPr>
        <w:tc>
          <w:tcPr>
            <w:tcW w:w="8075" w:type="dxa"/>
          </w:tcPr>
          <w:p w14:paraId="13ED15E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313" w:type="dxa"/>
            <w:vAlign w:val="center"/>
          </w:tcPr>
          <w:p w14:paraId="096E225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vAlign w:val="center"/>
          </w:tcPr>
          <w:p w14:paraId="61288B9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ADB26F7" w14:textId="77777777" w:rsidTr="005C6D1E">
        <w:trPr>
          <w:trHeight w:val="290"/>
        </w:trPr>
        <w:tc>
          <w:tcPr>
            <w:tcW w:w="8075" w:type="dxa"/>
            <w:vAlign w:val="center"/>
          </w:tcPr>
          <w:p w14:paraId="2EB9615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Basic cell structure and multicellularity</w:t>
            </w:r>
          </w:p>
        </w:tc>
        <w:tc>
          <w:tcPr>
            <w:tcW w:w="1313" w:type="dxa"/>
            <w:vAlign w:val="center"/>
          </w:tcPr>
          <w:p w14:paraId="18D8425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3B74CCA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7281932" w14:textId="77777777" w:rsidTr="005C6D1E">
        <w:trPr>
          <w:trHeight w:val="290"/>
        </w:trPr>
        <w:tc>
          <w:tcPr>
            <w:tcW w:w="8075" w:type="dxa"/>
            <w:vAlign w:val="center"/>
          </w:tcPr>
          <w:p w14:paraId="1472897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Membrane structure</w:t>
            </w:r>
          </w:p>
        </w:tc>
        <w:tc>
          <w:tcPr>
            <w:tcW w:w="1313" w:type="dxa"/>
            <w:vAlign w:val="center"/>
          </w:tcPr>
          <w:p w14:paraId="0910EC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694FD84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C6DF660" w14:textId="77777777" w:rsidTr="005C6D1E">
        <w:trPr>
          <w:trHeight w:val="290"/>
        </w:trPr>
        <w:tc>
          <w:tcPr>
            <w:tcW w:w="8075" w:type="dxa"/>
            <w:vAlign w:val="center"/>
          </w:tcPr>
          <w:p w14:paraId="185B560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Membrane transport mechanisms</w:t>
            </w:r>
          </w:p>
        </w:tc>
        <w:tc>
          <w:tcPr>
            <w:tcW w:w="1313" w:type="dxa"/>
            <w:vAlign w:val="center"/>
          </w:tcPr>
          <w:p w14:paraId="02FF18B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0F64E33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A4B3C59" w14:textId="77777777" w:rsidTr="005C6D1E">
        <w:trPr>
          <w:trHeight w:val="290"/>
        </w:trPr>
        <w:tc>
          <w:tcPr>
            <w:tcW w:w="8075" w:type="dxa"/>
            <w:vAlign w:val="center"/>
          </w:tcPr>
          <w:p w14:paraId="1191843D"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Structure of nucleus</w:t>
            </w:r>
          </w:p>
        </w:tc>
        <w:tc>
          <w:tcPr>
            <w:tcW w:w="1313" w:type="dxa"/>
            <w:vAlign w:val="center"/>
          </w:tcPr>
          <w:p w14:paraId="168AD6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67650A5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DC1B27C" w14:textId="77777777" w:rsidTr="005C6D1E">
        <w:trPr>
          <w:trHeight w:val="290"/>
        </w:trPr>
        <w:tc>
          <w:tcPr>
            <w:tcW w:w="8075" w:type="dxa"/>
            <w:vAlign w:val="center"/>
          </w:tcPr>
          <w:p w14:paraId="2356DC6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Endoplasmic reticulum and Golgi apparatus</w:t>
            </w:r>
          </w:p>
        </w:tc>
        <w:tc>
          <w:tcPr>
            <w:tcW w:w="1313" w:type="dxa"/>
            <w:vAlign w:val="center"/>
          </w:tcPr>
          <w:p w14:paraId="56522C7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2981A5C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6347382" w14:textId="77777777" w:rsidTr="005C6D1E">
        <w:trPr>
          <w:trHeight w:val="290"/>
        </w:trPr>
        <w:tc>
          <w:tcPr>
            <w:tcW w:w="8075" w:type="dxa"/>
            <w:vAlign w:val="center"/>
          </w:tcPr>
          <w:p w14:paraId="3AE92E2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Protein modification and targeting</w:t>
            </w:r>
          </w:p>
        </w:tc>
        <w:tc>
          <w:tcPr>
            <w:tcW w:w="1313" w:type="dxa"/>
            <w:vAlign w:val="center"/>
          </w:tcPr>
          <w:p w14:paraId="1E9CE97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04B606E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2AB5DB7F" w14:textId="77777777" w:rsidTr="005C6D1E">
        <w:trPr>
          <w:trHeight w:val="290"/>
        </w:trPr>
        <w:tc>
          <w:tcPr>
            <w:tcW w:w="8075" w:type="dxa"/>
            <w:vAlign w:val="center"/>
          </w:tcPr>
          <w:p w14:paraId="3540320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Vesicular traffic, secretion and endocytosis</w:t>
            </w:r>
          </w:p>
        </w:tc>
        <w:tc>
          <w:tcPr>
            <w:tcW w:w="1313" w:type="dxa"/>
            <w:vAlign w:val="center"/>
          </w:tcPr>
          <w:p w14:paraId="7ACBC3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7629552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3BDAA336" w14:textId="77777777" w:rsidTr="005C6D1E">
        <w:trPr>
          <w:trHeight w:val="290"/>
        </w:trPr>
        <w:tc>
          <w:tcPr>
            <w:tcW w:w="8075" w:type="dxa"/>
            <w:vAlign w:val="center"/>
          </w:tcPr>
          <w:p w14:paraId="1DB24E8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Lysosomes and peroxisomes</w:t>
            </w:r>
          </w:p>
        </w:tc>
        <w:tc>
          <w:tcPr>
            <w:tcW w:w="1313" w:type="dxa"/>
            <w:vAlign w:val="center"/>
          </w:tcPr>
          <w:p w14:paraId="5C7AB3F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6A578D7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145DF4A" w14:textId="77777777" w:rsidTr="005C6D1E">
        <w:trPr>
          <w:trHeight w:val="290"/>
        </w:trPr>
        <w:tc>
          <w:tcPr>
            <w:tcW w:w="8075" w:type="dxa"/>
            <w:vAlign w:val="center"/>
          </w:tcPr>
          <w:p w14:paraId="4DB42310"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Mitochondria and energy production</w:t>
            </w:r>
          </w:p>
        </w:tc>
        <w:tc>
          <w:tcPr>
            <w:tcW w:w="1313" w:type="dxa"/>
            <w:vAlign w:val="center"/>
          </w:tcPr>
          <w:p w14:paraId="12B1EB7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4EA3E99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F05A3B3" w14:textId="77777777" w:rsidTr="005C6D1E">
        <w:trPr>
          <w:trHeight w:val="290"/>
        </w:trPr>
        <w:tc>
          <w:tcPr>
            <w:tcW w:w="8075" w:type="dxa"/>
            <w:vAlign w:val="center"/>
          </w:tcPr>
          <w:p w14:paraId="7093D6A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Intracellular signal transduction I</w:t>
            </w:r>
          </w:p>
        </w:tc>
        <w:tc>
          <w:tcPr>
            <w:tcW w:w="1313" w:type="dxa"/>
            <w:vAlign w:val="center"/>
          </w:tcPr>
          <w:p w14:paraId="729E840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463D0C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C2C4362" w14:textId="77777777" w:rsidTr="005C6D1E">
        <w:trPr>
          <w:trHeight w:val="290"/>
        </w:trPr>
        <w:tc>
          <w:tcPr>
            <w:tcW w:w="8075" w:type="dxa"/>
            <w:vAlign w:val="center"/>
          </w:tcPr>
          <w:p w14:paraId="0665DF9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Intracellular signal transduction II</w:t>
            </w:r>
          </w:p>
        </w:tc>
        <w:tc>
          <w:tcPr>
            <w:tcW w:w="1313" w:type="dxa"/>
            <w:vAlign w:val="center"/>
          </w:tcPr>
          <w:p w14:paraId="0D3FB4B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6003C8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81FE001" w14:textId="77777777" w:rsidTr="005C6D1E">
        <w:trPr>
          <w:trHeight w:val="290"/>
        </w:trPr>
        <w:tc>
          <w:tcPr>
            <w:tcW w:w="8075" w:type="dxa"/>
            <w:vAlign w:val="center"/>
          </w:tcPr>
          <w:p w14:paraId="1921B4E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division: Mitosis and meiosis</w:t>
            </w:r>
          </w:p>
        </w:tc>
        <w:tc>
          <w:tcPr>
            <w:tcW w:w="1313" w:type="dxa"/>
            <w:vAlign w:val="center"/>
          </w:tcPr>
          <w:p w14:paraId="3D260BD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77A1E0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83351A1" w14:textId="77777777" w:rsidTr="005C6D1E">
        <w:trPr>
          <w:trHeight w:val="290"/>
        </w:trPr>
        <w:tc>
          <w:tcPr>
            <w:tcW w:w="8075" w:type="dxa"/>
            <w:vAlign w:val="center"/>
          </w:tcPr>
          <w:p w14:paraId="19E138A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Control of cell proliferation and neoplasia</w:t>
            </w:r>
          </w:p>
        </w:tc>
        <w:tc>
          <w:tcPr>
            <w:tcW w:w="1313" w:type="dxa"/>
            <w:vAlign w:val="center"/>
          </w:tcPr>
          <w:p w14:paraId="7046C0D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6561136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A694DA5" w14:textId="77777777" w:rsidTr="005C6D1E">
        <w:trPr>
          <w:trHeight w:val="290"/>
        </w:trPr>
        <w:tc>
          <w:tcPr>
            <w:tcW w:w="8075" w:type="dxa"/>
            <w:vAlign w:val="center"/>
          </w:tcPr>
          <w:p w14:paraId="43CF7231"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death: Apoptosis and other mechanisms</w:t>
            </w:r>
          </w:p>
        </w:tc>
        <w:tc>
          <w:tcPr>
            <w:tcW w:w="1313" w:type="dxa"/>
            <w:vAlign w:val="center"/>
          </w:tcPr>
          <w:p w14:paraId="085CA07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vAlign w:val="center"/>
          </w:tcPr>
          <w:p w14:paraId="6483ABF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CB78526" w14:textId="77777777" w:rsidTr="005C6D1E">
        <w:trPr>
          <w:trHeight w:val="290"/>
        </w:trPr>
        <w:tc>
          <w:tcPr>
            <w:tcW w:w="8075" w:type="dxa"/>
            <w:vAlign w:val="center"/>
          </w:tcPr>
          <w:p w14:paraId="24D472C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culture I</w:t>
            </w:r>
          </w:p>
        </w:tc>
        <w:tc>
          <w:tcPr>
            <w:tcW w:w="1313" w:type="dxa"/>
            <w:vAlign w:val="center"/>
          </w:tcPr>
          <w:p w14:paraId="0544333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vAlign w:val="center"/>
          </w:tcPr>
          <w:p w14:paraId="246D35D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494ED5E" w14:textId="77777777" w:rsidTr="005C6D1E">
        <w:trPr>
          <w:trHeight w:val="290"/>
        </w:trPr>
        <w:tc>
          <w:tcPr>
            <w:tcW w:w="8075" w:type="dxa"/>
            <w:vAlign w:val="center"/>
          </w:tcPr>
          <w:p w14:paraId="777BC8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Cell culture I</w:t>
            </w:r>
          </w:p>
        </w:tc>
        <w:tc>
          <w:tcPr>
            <w:tcW w:w="1313" w:type="dxa"/>
            <w:vAlign w:val="center"/>
          </w:tcPr>
          <w:p w14:paraId="62D879A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vAlign w:val="center"/>
          </w:tcPr>
          <w:p w14:paraId="25BED24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0062FC41"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34FE55D4" w14:textId="77777777"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lastRenderedPageBreak/>
        <w:t>TISSUE BIOLOGY AND LOKOMOTOR SYSTEM INTRODUCTION COMMITTEE</w:t>
      </w:r>
    </w:p>
    <w:p w14:paraId="1C2F867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C1097F" w:rsidRPr="005C6D1E" w14:paraId="2509B4DA" w14:textId="77777777" w:rsidTr="00986B24">
        <w:tc>
          <w:tcPr>
            <w:tcW w:w="3823" w:type="dxa"/>
            <w:shd w:val="clear" w:color="auto" w:fill="B4C6E7"/>
            <w:vAlign w:val="center"/>
          </w:tcPr>
          <w:p w14:paraId="6645BAD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COURSES</w:t>
            </w:r>
          </w:p>
        </w:tc>
        <w:tc>
          <w:tcPr>
            <w:tcW w:w="2129" w:type="dxa"/>
            <w:shd w:val="clear" w:color="auto" w:fill="B4C6E7"/>
            <w:vAlign w:val="center"/>
          </w:tcPr>
          <w:p w14:paraId="1C1E0534"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THEORETICAL COURSE DURATION (h)</w:t>
            </w:r>
          </w:p>
        </w:tc>
        <w:tc>
          <w:tcPr>
            <w:tcW w:w="1702" w:type="dxa"/>
            <w:shd w:val="clear" w:color="auto" w:fill="B4C6E7"/>
            <w:vAlign w:val="center"/>
          </w:tcPr>
          <w:p w14:paraId="46BA64B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PRACTICAL</w:t>
            </w:r>
          </w:p>
          <w:p w14:paraId="77B6D5F6"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 xml:space="preserve">COURSE </w:t>
            </w:r>
          </w:p>
          <w:p w14:paraId="3C3B2685"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DURATION (h)</w:t>
            </w:r>
          </w:p>
        </w:tc>
        <w:tc>
          <w:tcPr>
            <w:tcW w:w="1702" w:type="dxa"/>
            <w:shd w:val="clear" w:color="auto" w:fill="B4C6E7"/>
            <w:vAlign w:val="center"/>
          </w:tcPr>
          <w:p w14:paraId="44418260"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TOTAL</w:t>
            </w:r>
          </w:p>
          <w:p w14:paraId="20337059"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 xml:space="preserve">COURSE </w:t>
            </w:r>
          </w:p>
          <w:p w14:paraId="7069C724" w14:textId="77777777" w:rsidR="00C1097F" w:rsidRPr="00A019D1"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A019D1">
              <w:rPr>
                <w:rFonts w:ascii="Times New Roman" w:eastAsia="Times New Roman" w:hAnsi="Times New Roman" w:cs="Times New Roman"/>
                <w:b/>
                <w:kern w:val="0"/>
                <w:sz w:val="20"/>
                <w:szCs w:val="20"/>
                <w:lang w:val="en-US" w:eastAsia="en-US" w:bidi="ar-SA"/>
              </w:rPr>
              <w:t>DURATION (h)</w:t>
            </w:r>
          </w:p>
        </w:tc>
      </w:tr>
      <w:tr w:rsidR="00C1097F" w:rsidRPr="005C6D1E" w14:paraId="1FCEC52B" w14:textId="77777777" w:rsidTr="00DB4D97">
        <w:tc>
          <w:tcPr>
            <w:tcW w:w="3823" w:type="dxa"/>
          </w:tcPr>
          <w:p w14:paraId="006BE3F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Introduction to Committee </w:t>
            </w:r>
          </w:p>
        </w:tc>
        <w:tc>
          <w:tcPr>
            <w:tcW w:w="2129" w:type="dxa"/>
            <w:vAlign w:val="center"/>
          </w:tcPr>
          <w:p w14:paraId="461458B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vAlign w:val="center"/>
          </w:tcPr>
          <w:p w14:paraId="159D096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447D8E7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953FD60" w14:textId="77777777" w:rsidTr="00DB4D97">
        <w:tc>
          <w:tcPr>
            <w:tcW w:w="3823" w:type="dxa"/>
          </w:tcPr>
          <w:p w14:paraId="5A6ED1F8"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Anatomy</w:t>
            </w:r>
          </w:p>
        </w:tc>
        <w:tc>
          <w:tcPr>
            <w:tcW w:w="2129" w:type="dxa"/>
            <w:vAlign w:val="center"/>
          </w:tcPr>
          <w:p w14:paraId="6879FE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c>
          <w:tcPr>
            <w:tcW w:w="1702" w:type="dxa"/>
            <w:vAlign w:val="center"/>
          </w:tcPr>
          <w:p w14:paraId="2B2ADAD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12</w:t>
            </w:r>
          </w:p>
        </w:tc>
        <w:tc>
          <w:tcPr>
            <w:tcW w:w="1702" w:type="dxa"/>
            <w:vAlign w:val="center"/>
          </w:tcPr>
          <w:p w14:paraId="2619DD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28</w:t>
            </w:r>
          </w:p>
        </w:tc>
      </w:tr>
      <w:tr w:rsidR="00C1097F" w:rsidRPr="005C6D1E" w14:paraId="248437BD" w14:textId="77777777" w:rsidTr="00DB4D97">
        <w:tc>
          <w:tcPr>
            <w:tcW w:w="3823" w:type="dxa"/>
          </w:tcPr>
          <w:p w14:paraId="362C1F5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Physiology</w:t>
            </w:r>
          </w:p>
        </w:tc>
        <w:tc>
          <w:tcPr>
            <w:tcW w:w="2129" w:type="dxa"/>
            <w:vAlign w:val="center"/>
          </w:tcPr>
          <w:p w14:paraId="55BB5A2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11</w:t>
            </w:r>
          </w:p>
        </w:tc>
        <w:tc>
          <w:tcPr>
            <w:tcW w:w="1702" w:type="dxa"/>
            <w:vAlign w:val="center"/>
          </w:tcPr>
          <w:p w14:paraId="0F7E1BD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c>
          <w:tcPr>
            <w:tcW w:w="1702" w:type="dxa"/>
            <w:vAlign w:val="center"/>
          </w:tcPr>
          <w:p w14:paraId="73FF4EF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13</w:t>
            </w:r>
          </w:p>
        </w:tc>
      </w:tr>
      <w:tr w:rsidR="00C1097F" w:rsidRPr="005C6D1E" w14:paraId="01020525" w14:textId="77777777" w:rsidTr="00DB4D97">
        <w:tc>
          <w:tcPr>
            <w:tcW w:w="3823" w:type="dxa"/>
          </w:tcPr>
          <w:p w14:paraId="7F5B0C85"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and Embryology</w:t>
            </w:r>
          </w:p>
        </w:tc>
        <w:tc>
          <w:tcPr>
            <w:tcW w:w="2129" w:type="dxa"/>
            <w:vAlign w:val="center"/>
          </w:tcPr>
          <w:p w14:paraId="62FC59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14</w:t>
            </w:r>
          </w:p>
        </w:tc>
        <w:tc>
          <w:tcPr>
            <w:tcW w:w="1702" w:type="dxa"/>
            <w:vAlign w:val="center"/>
          </w:tcPr>
          <w:p w14:paraId="060B27E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c>
          <w:tcPr>
            <w:tcW w:w="1702" w:type="dxa"/>
            <w:vAlign w:val="center"/>
          </w:tcPr>
          <w:p w14:paraId="7505F7D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22</w:t>
            </w:r>
          </w:p>
        </w:tc>
      </w:tr>
      <w:tr w:rsidR="00C1097F" w:rsidRPr="005C6D1E" w14:paraId="67528D83" w14:textId="77777777" w:rsidTr="00DB4D97">
        <w:tc>
          <w:tcPr>
            <w:tcW w:w="3823" w:type="dxa"/>
          </w:tcPr>
          <w:p w14:paraId="458C10A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Biology</w:t>
            </w:r>
          </w:p>
        </w:tc>
        <w:tc>
          <w:tcPr>
            <w:tcW w:w="2129" w:type="dxa"/>
            <w:vAlign w:val="center"/>
          </w:tcPr>
          <w:p w14:paraId="29683AC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vAlign w:val="center"/>
          </w:tcPr>
          <w:p w14:paraId="1EA2B9C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63BD116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r>
      <w:tr w:rsidR="00C1097F" w:rsidRPr="005C6D1E" w14:paraId="0242F86A" w14:textId="77777777" w:rsidTr="00DB4D97">
        <w:tc>
          <w:tcPr>
            <w:tcW w:w="3823" w:type="dxa"/>
          </w:tcPr>
          <w:p w14:paraId="650BD1A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Biochemistry</w:t>
            </w:r>
          </w:p>
        </w:tc>
        <w:tc>
          <w:tcPr>
            <w:tcW w:w="2129" w:type="dxa"/>
            <w:vAlign w:val="center"/>
          </w:tcPr>
          <w:p w14:paraId="1176BF3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c>
          <w:tcPr>
            <w:tcW w:w="1702" w:type="dxa"/>
            <w:vAlign w:val="center"/>
          </w:tcPr>
          <w:p w14:paraId="1391BE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5949E0D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r>
      <w:tr w:rsidR="00336AF5" w:rsidRPr="005C6D1E" w14:paraId="687E1C2D" w14:textId="77777777" w:rsidTr="00DB4D97">
        <w:tc>
          <w:tcPr>
            <w:tcW w:w="3823" w:type="dxa"/>
          </w:tcPr>
          <w:p w14:paraId="5E40B45A" w14:textId="77777777" w:rsidR="00336AF5" w:rsidRPr="005C6D1E" w:rsidRDefault="00336AF5" w:rsidP="00336AF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Microbiology</w:t>
            </w:r>
          </w:p>
        </w:tc>
        <w:tc>
          <w:tcPr>
            <w:tcW w:w="2129" w:type="dxa"/>
            <w:vAlign w:val="center"/>
          </w:tcPr>
          <w:p w14:paraId="7353C33A" w14:textId="764536C1" w:rsidR="00336AF5" w:rsidRPr="005C6D1E" w:rsidRDefault="00336AF5" w:rsidP="00336AF5">
            <w:pPr>
              <w:widowControl/>
              <w:suppressAutoHyphens w:val="0"/>
              <w:jc w:val="center"/>
              <w:rPr>
                <w:rFonts w:ascii="Times New Roman" w:eastAsia="Times New Roman" w:hAnsi="Times New Roman" w:cs="Times New Roman"/>
                <w:kern w:val="0"/>
                <w:lang w:val="en-US" w:eastAsia="en-US" w:bidi="ar-SA"/>
              </w:rPr>
            </w:pPr>
            <w:r w:rsidRPr="007A1B98">
              <w:rPr>
                <w:rFonts w:ascii="Times New Roman" w:eastAsia="Times New Roman" w:hAnsi="Times New Roman" w:cs="Times New Roman"/>
              </w:rPr>
              <w:t>1</w:t>
            </w:r>
            <w:r>
              <w:rPr>
                <w:rFonts w:ascii="Times New Roman" w:eastAsia="Times New Roman" w:hAnsi="Times New Roman" w:cs="Times New Roman"/>
              </w:rPr>
              <w:t>7</w:t>
            </w:r>
          </w:p>
        </w:tc>
        <w:tc>
          <w:tcPr>
            <w:tcW w:w="1702" w:type="dxa"/>
            <w:vAlign w:val="center"/>
          </w:tcPr>
          <w:p w14:paraId="6F757371" w14:textId="70FE7DB1" w:rsidR="00336AF5" w:rsidRPr="005C6D1E" w:rsidRDefault="00336AF5" w:rsidP="00336AF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6</w:t>
            </w:r>
          </w:p>
        </w:tc>
        <w:tc>
          <w:tcPr>
            <w:tcW w:w="1702" w:type="dxa"/>
            <w:vAlign w:val="center"/>
          </w:tcPr>
          <w:p w14:paraId="07DA9B22" w14:textId="30683CFE" w:rsidR="00336AF5" w:rsidRPr="005C6D1E" w:rsidRDefault="00336AF5" w:rsidP="00336AF5">
            <w:pPr>
              <w:widowControl/>
              <w:suppressAutoHyphens w:val="0"/>
              <w:jc w:val="center"/>
              <w:rPr>
                <w:rFonts w:ascii="Times New Roman" w:eastAsia="Times New Roman" w:hAnsi="Times New Roman" w:cs="Times New Roman"/>
                <w:kern w:val="0"/>
                <w:lang w:val="en-US" w:eastAsia="en-US" w:bidi="ar-SA"/>
              </w:rPr>
            </w:pPr>
            <w:r w:rsidRPr="007A1B98">
              <w:rPr>
                <w:rFonts w:ascii="Times New Roman" w:eastAsia="Times New Roman" w:hAnsi="Times New Roman" w:cs="Times New Roman"/>
              </w:rPr>
              <w:t>2</w:t>
            </w:r>
            <w:r>
              <w:rPr>
                <w:rFonts w:ascii="Times New Roman" w:eastAsia="Times New Roman" w:hAnsi="Times New Roman" w:cs="Times New Roman"/>
              </w:rPr>
              <w:t>3</w:t>
            </w:r>
          </w:p>
        </w:tc>
      </w:tr>
      <w:tr w:rsidR="00336AF5" w:rsidRPr="005C6D1E" w14:paraId="5D172F96" w14:textId="77777777" w:rsidTr="00DB4D97">
        <w:tc>
          <w:tcPr>
            <w:tcW w:w="3823" w:type="dxa"/>
          </w:tcPr>
          <w:p w14:paraId="490BC65C" w14:textId="77777777" w:rsidR="00336AF5" w:rsidRPr="005C6D1E" w:rsidRDefault="00336AF5" w:rsidP="00336AF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2129" w:type="dxa"/>
            <w:vAlign w:val="center"/>
          </w:tcPr>
          <w:p w14:paraId="63C5935B" w14:textId="67D67EB9" w:rsidR="00336AF5" w:rsidRPr="005C6D1E" w:rsidRDefault="00336AF5" w:rsidP="00336AF5">
            <w:pPr>
              <w:widowControl/>
              <w:suppressAutoHyphens w:val="0"/>
              <w:jc w:val="center"/>
              <w:rPr>
                <w:rFonts w:ascii="Times New Roman" w:eastAsia="Times New Roman" w:hAnsi="Times New Roman" w:cs="Times New Roman"/>
                <w:b/>
                <w:kern w:val="0"/>
                <w:lang w:val="en-US" w:eastAsia="en-US" w:bidi="ar-SA"/>
              </w:rPr>
            </w:pPr>
            <w:r w:rsidRPr="007A1B98">
              <w:rPr>
                <w:rFonts w:ascii="Times New Roman" w:eastAsia="Times New Roman" w:hAnsi="Times New Roman" w:cs="Times New Roman"/>
                <w:b/>
              </w:rPr>
              <w:t>7</w:t>
            </w:r>
            <w:r>
              <w:rPr>
                <w:rFonts w:ascii="Times New Roman" w:eastAsia="Times New Roman" w:hAnsi="Times New Roman" w:cs="Times New Roman"/>
                <w:b/>
              </w:rPr>
              <w:t>7</w:t>
            </w:r>
          </w:p>
        </w:tc>
        <w:tc>
          <w:tcPr>
            <w:tcW w:w="1702" w:type="dxa"/>
            <w:vAlign w:val="center"/>
          </w:tcPr>
          <w:p w14:paraId="2DB30564" w14:textId="64C4BF3E" w:rsidR="00336AF5" w:rsidRPr="005C6D1E" w:rsidRDefault="00336AF5" w:rsidP="00336AF5">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28</w:t>
            </w:r>
          </w:p>
        </w:tc>
        <w:tc>
          <w:tcPr>
            <w:tcW w:w="1702" w:type="dxa"/>
            <w:vAlign w:val="center"/>
          </w:tcPr>
          <w:p w14:paraId="47E2A66B" w14:textId="1F2847DC" w:rsidR="00336AF5" w:rsidRPr="005C6D1E" w:rsidRDefault="00336AF5" w:rsidP="00336AF5">
            <w:pPr>
              <w:widowControl/>
              <w:suppressAutoHyphens w:val="0"/>
              <w:jc w:val="center"/>
              <w:rPr>
                <w:rFonts w:ascii="Times New Roman" w:eastAsia="Times New Roman" w:hAnsi="Times New Roman" w:cs="Times New Roman"/>
                <w:b/>
                <w:kern w:val="0"/>
                <w:lang w:val="en-US" w:eastAsia="en-US" w:bidi="ar-SA"/>
              </w:rPr>
            </w:pPr>
            <w:r w:rsidRPr="007A1B98">
              <w:rPr>
                <w:rFonts w:ascii="Times New Roman" w:eastAsia="Times New Roman" w:hAnsi="Times New Roman" w:cs="Times New Roman"/>
                <w:b/>
              </w:rPr>
              <w:t>10</w:t>
            </w:r>
            <w:r>
              <w:rPr>
                <w:rFonts w:ascii="Times New Roman" w:eastAsia="Times New Roman" w:hAnsi="Times New Roman" w:cs="Times New Roman"/>
                <w:b/>
              </w:rPr>
              <w:t>5</w:t>
            </w:r>
          </w:p>
        </w:tc>
      </w:tr>
    </w:tbl>
    <w:p w14:paraId="5D8969BA"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3F101052" w14:textId="77777777" w:rsidR="00B3392E" w:rsidRDefault="00B3392E"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AIMS AND LEARNING OBJECTIVES OF THE COMMITTEE</w:t>
      </w:r>
    </w:p>
    <w:p w14:paraId="4238AC1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32FAED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w:t>
      </w:r>
    </w:p>
    <w:p w14:paraId="2947D198" w14:textId="1324AF4E"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bookmarkStart w:id="8" w:name="_heading=h.tyjcwt" w:colFirst="0" w:colLast="0"/>
      <w:bookmarkEnd w:id="8"/>
      <w:r w:rsidRPr="005C6D1E">
        <w:rPr>
          <w:rFonts w:ascii="Times New Roman" w:eastAsia="Times New Roman" w:hAnsi="Times New Roman" w:cs="Times New Roman"/>
          <w:kern w:val="0"/>
          <w:lang w:val="en-US" w:eastAsia="en-US" w:bidi="ar-SA"/>
        </w:rPr>
        <w:t>At the end of this course board, Phase I students; they will learn basic information about the basic structure of the tissue and skeletal system, the concept of microbiology, microorganisms such as bacteria and viruses.</w:t>
      </w:r>
    </w:p>
    <w:p w14:paraId="434084B1"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bookmarkStart w:id="9" w:name="_heading=h.3dy6vkm" w:colFirst="0" w:colLast="0"/>
      <w:bookmarkEnd w:id="9"/>
      <w:r w:rsidRPr="005C6D1E">
        <w:rPr>
          <w:rFonts w:ascii="Times New Roman" w:eastAsia="Times New Roman" w:hAnsi="Times New Roman" w:cs="Times New Roman"/>
          <w:b/>
          <w:kern w:val="0"/>
          <w:lang w:val="en-US" w:eastAsia="en-US" w:bidi="ar-SA"/>
        </w:rPr>
        <w:t>Learning Objectives:</w:t>
      </w:r>
    </w:p>
    <w:p w14:paraId="1D2F574A"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Classifies microorganisms as disease agents, defines their general characteristics, has information about contamination and protection.</w:t>
      </w:r>
    </w:p>
    <w:p w14:paraId="3C347552"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the structural properties of fungi in the diagnosis and treatment of diseases.</w:t>
      </w:r>
    </w:p>
    <w:p w14:paraId="4385908C"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Lists the structural features and replications of viruses.</w:t>
      </w:r>
    </w:p>
    <w:p w14:paraId="760728D1"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the structural features of parasites in the diagnosis and treatment of diseases they cause.</w:t>
      </w:r>
    </w:p>
    <w:p w14:paraId="0BB5D197" w14:textId="03B68316"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tissues by classifying them</w:t>
      </w:r>
      <w:r w:rsidR="00B3392E">
        <w:rPr>
          <w:rFonts w:ascii="Times New Roman" w:eastAsia="Times New Roman" w:hAnsi="Times New Roman" w:cs="Times New Roman"/>
          <w:color w:val="000000"/>
          <w:kern w:val="0"/>
          <w:lang w:val="en-US" w:eastAsia="en-US" w:bidi="ar-SA"/>
        </w:rPr>
        <w:t>.</w:t>
      </w:r>
    </w:p>
    <w:p w14:paraId="5936447A"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Recognizes epithelium, connective, blood and lymph, cartilage and bone tissues at microscopic level, describes their structural features and the development of the skeletal system.</w:t>
      </w:r>
    </w:p>
    <w:p w14:paraId="11EDE61F"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general composition and functions of blood.</w:t>
      </w:r>
    </w:p>
    <w:p w14:paraId="6EA1F904"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anatomy, anatomical terms and anatomical posture.</w:t>
      </w:r>
    </w:p>
    <w:p w14:paraId="56DB12C7"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Have the ability to use tools and materials such as atlas, models, bones and cadavers to be used in theoretical and practical lessons.</w:t>
      </w:r>
    </w:p>
    <w:p w14:paraId="2D6C2DBE"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knowledge about the naming and structure of the bones that make up the human body, describe joint types and joint movements.</w:t>
      </w:r>
    </w:p>
    <w:p w14:paraId="2A239682"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cell connections, cell adhesion and intercellular matrix.</w:t>
      </w:r>
    </w:p>
    <w:p w14:paraId="3251D3D1"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lastRenderedPageBreak/>
        <w:t>Explains the importance of the connections that cells establish with other cells and extracellular matrix in terms of tissue formation.</w:t>
      </w:r>
    </w:p>
    <w:p w14:paraId="0837C38F"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role of the extracellular matrix in terms of cell survival, differentiation, tissue formation and functions.</w:t>
      </w:r>
    </w:p>
    <w:p w14:paraId="5E55F520" w14:textId="77777777" w:rsidR="00C1097F" w:rsidRPr="005C6D1E" w:rsidRDefault="00C1097F" w:rsidP="001F3235">
      <w:pPr>
        <w:widowControl/>
        <w:numPr>
          <w:ilvl w:val="0"/>
          <w:numId w:val="9"/>
        </w:numPr>
        <w:pBdr>
          <w:top w:val="nil"/>
          <w:left w:val="nil"/>
          <w:bottom w:val="nil"/>
          <w:right w:val="nil"/>
          <w:between w:val="nil"/>
        </w:pBdr>
        <w:suppressAutoHyphens w:val="0"/>
        <w:jc w:val="both"/>
        <w:rPr>
          <w:rFonts w:ascii="Times New Roman" w:eastAsia="Times New Roman" w:hAnsi="Times New Roman" w:cs="Times New Roman"/>
          <w:b/>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function of stem cells in the normal functioning of tissues by specifying their properties.</w:t>
      </w:r>
    </w:p>
    <w:p w14:paraId="65F5E044" w14:textId="77777777" w:rsidR="00C1097F" w:rsidRPr="005C6D1E" w:rsidRDefault="00C1097F" w:rsidP="001F3235">
      <w:pPr>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1030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393"/>
        <w:gridCol w:w="828"/>
      </w:tblGrid>
      <w:tr w:rsidR="00A019D1" w:rsidRPr="00A019D1" w14:paraId="13F2F674" w14:textId="77777777" w:rsidTr="00986B24">
        <w:trPr>
          <w:trHeight w:val="311"/>
        </w:trPr>
        <w:tc>
          <w:tcPr>
            <w:tcW w:w="10302" w:type="dxa"/>
            <w:gridSpan w:val="3"/>
            <w:shd w:val="clear" w:color="auto" w:fill="B4C6E7"/>
            <w:vAlign w:val="center"/>
          </w:tcPr>
          <w:p w14:paraId="24A974CF"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ANATOMY</w:t>
            </w:r>
          </w:p>
        </w:tc>
      </w:tr>
      <w:tr w:rsidR="00A019D1" w:rsidRPr="00A019D1" w14:paraId="2CA859BE" w14:textId="77777777" w:rsidTr="00986B24">
        <w:trPr>
          <w:trHeight w:val="344"/>
        </w:trPr>
        <w:tc>
          <w:tcPr>
            <w:tcW w:w="8081" w:type="dxa"/>
            <w:shd w:val="clear" w:color="auto" w:fill="auto"/>
            <w:vAlign w:val="center"/>
          </w:tcPr>
          <w:p w14:paraId="6AE57E07"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bookmarkStart w:id="10" w:name="_heading=h.1t3h5sf" w:colFirst="0" w:colLast="0"/>
            <w:bookmarkEnd w:id="10"/>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0120D419"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637578CE"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0CF5819C" w14:textId="77777777" w:rsidTr="00986B24">
        <w:trPr>
          <w:trHeight w:val="291"/>
        </w:trPr>
        <w:tc>
          <w:tcPr>
            <w:tcW w:w="8081" w:type="dxa"/>
            <w:shd w:val="clear" w:color="auto" w:fill="auto"/>
          </w:tcPr>
          <w:p w14:paraId="5187AA56"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anatomy, the place of anatomy in medical education, its aims and objectives, terms of body regions, body lines, planes, movements and directions</w:t>
            </w:r>
          </w:p>
        </w:tc>
        <w:tc>
          <w:tcPr>
            <w:tcW w:w="1393" w:type="dxa"/>
            <w:shd w:val="clear" w:color="auto" w:fill="auto"/>
            <w:vAlign w:val="center"/>
          </w:tcPr>
          <w:p w14:paraId="5C9E76B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463C28C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7636FFF" w14:textId="77777777" w:rsidTr="00986B24">
        <w:trPr>
          <w:trHeight w:val="291"/>
        </w:trPr>
        <w:tc>
          <w:tcPr>
            <w:tcW w:w="8081" w:type="dxa"/>
            <w:shd w:val="clear" w:color="auto" w:fill="auto"/>
          </w:tcPr>
          <w:p w14:paraId="417A084D"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Osteology (osteology; bone science) and </w:t>
            </w:r>
            <w:proofErr w:type="spellStart"/>
            <w:r w:rsidRPr="00A019D1">
              <w:rPr>
                <w:rFonts w:ascii="Times New Roman" w:eastAsia="Times New Roman" w:hAnsi="Times New Roman" w:cs="Times New Roman"/>
                <w:iCs/>
                <w:kern w:val="0"/>
                <w:lang w:val="en-US" w:eastAsia="en-US" w:bidi="ar-SA"/>
              </w:rPr>
              <w:t>chondrologia</w:t>
            </w:r>
            <w:proofErr w:type="spellEnd"/>
            <w:r w:rsidRPr="00A019D1">
              <w:rPr>
                <w:rFonts w:ascii="Times New Roman" w:eastAsia="Times New Roman" w:hAnsi="Times New Roman" w:cs="Times New Roman"/>
                <w:iCs/>
                <w:kern w:val="0"/>
                <w:lang w:val="en-US" w:eastAsia="en-US" w:bidi="ar-SA"/>
              </w:rPr>
              <w:t xml:space="preserve"> (</w:t>
            </w:r>
            <w:proofErr w:type="spellStart"/>
            <w:r w:rsidRPr="00A019D1">
              <w:rPr>
                <w:rFonts w:ascii="Times New Roman" w:eastAsia="Times New Roman" w:hAnsi="Times New Roman" w:cs="Times New Roman"/>
                <w:iCs/>
                <w:kern w:val="0"/>
                <w:lang w:val="en-US" w:eastAsia="en-US" w:bidi="ar-SA"/>
              </w:rPr>
              <w:t>chondrology</w:t>
            </w:r>
            <w:proofErr w:type="spellEnd"/>
            <w:r w:rsidRPr="00A019D1">
              <w:rPr>
                <w:rFonts w:ascii="Times New Roman" w:eastAsia="Times New Roman" w:hAnsi="Times New Roman" w:cs="Times New Roman"/>
                <w:iCs/>
                <w:kern w:val="0"/>
                <w:lang w:val="en-US" w:eastAsia="en-US" w:bidi="ar-SA"/>
              </w:rPr>
              <w:t>; cartilage science): general information</w:t>
            </w:r>
          </w:p>
        </w:tc>
        <w:tc>
          <w:tcPr>
            <w:tcW w:w="1393" w:type="dxa"/>
            <w:shd w:val="clear" w:color="auto" w:fill="auto"/>
            <w:vAlign w:val="center"/>
          </w:tcPr>
          <w:p w14:paraId="019D4885"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09F3C1E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206C0AC3" w14:textId="77777777" w:rsidTr="00986B24">
        <w:trPr>
          <w:trHeight w:val="291"/>
        </w:trPr>
        <w:tc>
          <w:tcPr>
            <w:tcW w:w="8081" w:type="dxa"/>
            <w:shd w:val="clear" w:color="auto" w:fill="auto"/>
          </w:tcPr>
          <w:p w14:paraId="6CCC793D"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Pectoral arch bones and upper extremity bones</w:t>
            </w:r>
          </w:p>
        </w:tc>
        <w:tc>
          <w:tcPr>
            <w:tcW w:w="1393" w:type="dxa"/>
            <w:shd w:val="clear" w:color="auto" w:fill="auto"/>
            <w:vAlign w:val="center"/>
          </w:tcPr>
          <w:p w14:paraId="7B541B6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64AB731D" w14:textId="416C103C" w:rsidR="00C1097F" w:rsidRPr="00A019D1" w:rsidRDefault="002409F9" w:rsidP="001F3235">
            <w:pPr>
              <w:suppressAutoHyphens w:val="0"/>
              <w:jc w:val="center"/>
              <w:rPr>
                <w:rFonts w:ascii="Times New Roman" w:eastAsia="Times New Roman" w:hAnsi="Times New Roman" w:cs="Times New Roman"/>
                <w:iCs/>
                <w:kern w:val="0"/>
                <w:lang w:val="en-US" w:eastAsia="en-US" w:bidi="ar-SA"/>
              </w:rPr>
            </w:pPr>
            <w:r>
              <w:rPr>
                <w:rFonts w:ascii="Times New Roman" w:eastAsia="Times New Roman" w:hAnsi="Times New Roman" w:cs="Times New Roman"/>
                <w:iCs/>
                <w:kern w:val="0"/>
                <w:lang w:val="en-US" w:eastAsia="en-US" w:bidi="ar-SA"/>
              </w:rPr>
              <w:t>2</w:t>
            </w:r>
          </w:p>
        </w:tc>
      </w:tr>
      <w:tr w:rsidR="00A019D1" w:rsidRPr="00A019D1" w14:paraId="6796938C" w14:textId="77777777" w:rsidTr="00986B24">
        <w:trPr>
          <w:trHeight w:val="291"/>
        </w:trPr>
        <w:tc>
          <w:tcPr>
            <w:tcW w:w="8081" w:type="dxa"/>
            <w:shd w:val="clear" w:color="auto" w:fill="auto"/>
          </w:tcPr>
          <w:p w14:paraId="6BE58B8A"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Pectoral arch bones and upper extremity bones</w:t>
            </w:r>
          </w:p>
        </w:tc>
        <w:tc>
          <w:tcPr>
            <w:tcW w:w="1393" w:type="dxa"/>
            <w:shd w:val="clear" w:color="auto" w:fill="auto"/>
            <w:vAlign w:val="center"/>
          </w:tcPr>
          <w:p w14:paraId="60272FE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A64C99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1B521DCE" w14:textId="77777777" w:rsidTr="00986B24">
        <w:trPr>
          <w:trHeight w:val="291"/>
        </w:trPr>
        <w:tc>
          <w:tcPr>
            <w:tcW w:w="8081" w:type="dxa"/>
            <w:shd w:val="clear" w:color="auto" w:fill="auto"/>
          </w:tcPr>
          <w:p w14:paraId="16A75F11"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Bones of lower extremity and the pelvis</w:t>
            </w:r>
          </w:p>
        </w:tc>
        <w:tc>
          <w:tcPr>
            <w:tcW w:w="1393" w:type="dxa"/>
            <w:shd w:val="clear" w:color="auto" w:fill="auto"/>
            <w:vAlign w:val="center"/>
          </w:tcPr>
          <w:p w14:paraId="2DF6D6A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7195CFC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A7B23CB" w14:textId="77777777" w:rsidTr="00986B24">
        <w:trPr>
          <w:trHeight w:val="291"/>
        </w:trPr>
        <w:tc>
          <w:tcPr>
            <w:tcW w:w="8081" w:type="dxa"/>
            <w:shd w:val="clear" w:color="auto" w:fill="auto"/>
          </w:tcPr>
          <w:p w14:paraId="384E270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Vertebral column, costae and sternum</w:t>
            </w:r>
          </w:p>
        </w:tc>
        <w:tc>
          <w:tcPr>
            <w:tcW w:w="1393" w:type="dxa"/>
            <w:shd w:val="clear" w:color="auto" w:fill="auto"/>
            <w:vAlign w:val="center"/>
          </w:tcPr>
          <w:p w14:paraId="293B099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8EA95A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8537AF9" w14:textId="77777777" w:rsidTr="00986B24">
        <w:trPr>
          <w:trHeight w:val="291"/>
        </w:trPr>
        <w:tc>
          <w:tcPr>
            <w:tcW w:w="8081" w:type="dxa"/>
            <w:shd w:val="clear" w:color="auto" w:fill="auto"/>
          </w:tcPr>
          <w:p w14:paraId="2119089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Bones of lower extremity and the pelvis</w:t>
            </w:r>
          </w:p>
        </w:tc>
        <w:tc>
          <w:tcPr>
            <w:tcW w:w="1393" w:type="dxa"/>
            <w:shd w:val="clear" w:color="auto" w:fill="auto"/>
            <w:vAlign w:val="center"/>
          </w:tcPr>
          <w:p w14:paraId="586AC37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2D9CB28"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1BB4369" w14:textId="77777777" w:rsidTr="00986B24">
        <w:trPr>
          <w:trHeight w:val="291"/>
        </w:trPr>
        <w:tc>
          <w:tcPr>
            <w:tcW w:w="8081" w:type="dxa"/>
            <w:shd w:val="clear" w:color="auto" w:fill="auto"/>
          </w:tcPr>
          <w:p w14:paraId="45A17A3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Vertebral column, costae and sternum</w:t>
            </w:r>
          </w:p>
        </w:tc>
        <w:tc>
          <w:tcPr>
            <w:tcW w:w="1393" w:type="dxa"/>
            <w:shd w:val="clear" w:color="auto" w:fill="auto"/>
            <w:vAlign w:val="center"/>
          </w:tcPr>
          <w:p w14:paraId="5ED9C4E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6363AB9B"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5460615" w14:textId="77777777" w:rsidTr="00986B24">
        <w:trPr>
          <w:trHeight w:val="291"/>
        </w:trPr>
        <w:tc>
          <w:tcPr>
            <w:tcW w:w="8081" w:type="dxa"/>
            <w:shd w:val="clear" w:color="auto" w:fill="auto"/>
            <w:vAlign w:val="center"/>
          </w:tcPr>
          <w:p w14:paraId="0815CE6B"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Cranium: Neurocranium</w:t>
            </w:r>
          </w:p>
        </w:tc>
        <w:tc>
          <w:tcPr>
            <w:tcW w:w="1393" w:type="dxa"/>
            <w:shd w:val="clear" w:color="auto" w:fill="auto"/>
            <w:vAlign w:val="center"/>
          </w:tcPr>
          <w:p w14:paraId="479C85F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ACCFE5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7FBEC9B" w14:textId="77777777" w:rsidTr="00986B24">
        <w:trPr>
          <w:trHeight w:val="291"/>
        </w:trPr>
        <w:tc>
          <w:tcPr>
            <w:tcW w:w="8081" w:type="dxa"/>
            <w:shd w:val="clear" w:color="auto" w:fill="auto"/>
            <w:vAlign w:val="center"/>
          </w:tcPr>
          <w:p w14:paraId="6A64092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Cranium: </w:t>
            </w:r>
            <w:proofErr w:type="spellStart"/>
            <w:r w:rsidRPr="00A019D1">
              <w:rPr>
                <w:rFonts w:ascii="Times New Roman" w:eastAsia="Times New Roman" w:hAnsi="Times New Roman" w:cs="Times New Roman"/>
                <w:iCs/>
                <w:kern w:val="0"/>
                <w:lang w:val="en-US" w:eastAsia="en-US" w:bidi="ar-SA"/>
              </w:rPr>
              <w:t>Viscerocranium</w:t>
            </w:r>
            <w:proofErr w:type="spellEnd"/>
          </w:p>
        </w:tc>
        <w:tc>
          <w:tcPr>
            <w:tcW w:w="1393" w:type="dxa"/>
            <w:shd w:val="clear" w:color="auto" w:fill="auto"/>
            <w:vAlign w:val="center"/>
          </w:tcPr>
          <w:p w14:paraId="1ABF04F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D2F3B1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D7D548C" w14:textId="77777777" w:rsidTr="00986B24">
        <w:trPr>
          <w:trHeight w:val="291"/>
        </w:trPr>
        <w:tc>
          <w:tcPr>
            <w:tcW w:w="8081" w:type="dxa"/>
            <w:shd w:val="clear" w:color="auto" w:fill="auto"/>
            <w:vAlign w:val="center"/>
          </w:tcPr>
          <w:p w14:paraId="66B0AFB4"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Cranium: Neurocranium </w:t>
            </w:r>
          </w:p>
        </w:tc>
        <w:tc>
          <w:tcPr>
            <w:tcW w:w="1393" w:type="dxa"/>
            <w:shd w:val="clear" w:color="auto" w:fill="auto"/>
            <w:vAlign w:val="center"/>
          </w:tcPr>
          <w:p w14:paraId="23516B7A"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0594EE0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A297ED3" w14:textId="77777777" w:rsidTr="00986B24">
        <w:trPr>
          <w:trHeight w:val="291"/>
        </w:trPr>
        <w:tc>
          <w:tcPr>
            <w:tcW w:w="8081" w:type="dxa"/>
            <w:shd w:val="clear" w:color="auto" w:fill="auto"/>
            <w:vAlign w:val="center"/>
          </w:tcPr>
          <w:p w14:paraId="0C2140F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Cranium: </w:t>
            </w:r>
            <w:proofErr w:type="spellStart"/>
            <w:r w:rsidRPr="00A019D1">
              <w:rPr>
                <w:rFonts w:ascii="Times New Roman" w:eastAsia="Times New Roman" w:hAnsi="Times New Roman" w:cs="Times New Roman"/>
                <w:iCs/>
                <w:kern w:val="0"/>
                <w:lang w:val="en-US" w:eastAsia="en-US" w:bidi="ar-SA"/>
              </w:rPr>
              <w:t>Viscerocranium</w:t>
            </w:r>
            <w:proofErr w:type="spellEnd"/>
          </w:p>
        </w:tc>
        <w:tc>
          <w:tcPr>
            <w:tcW w:w="1393" w:type="dxa"/>
            <w:shd w:val="clear" w:color="auto" w:fill="auto"/>
            <w:vAlign w:val="center"/>
          </w:tcPr>
          <w:p w14:paraId="72C565B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9DB3914"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5257056" w14:textId="77777777" w:rsidTr="00986B24">
        <w:trPr>
          <w:trHeight w:val="291"/>
        </w:trPr>
        <w:tc>
          <w:tcPr>
            <w:tcW w:w="8081" w:type="dxa"/>
            <w:shd w:val="clear" w:color="auto" w:fill="auto"/>
          </w:tcPr>
          <w:p w14:paraId="74F30DDC"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 skull</w:t>
            </w:r>
          </w:p>
        </w:tc>
        <w:tc>
          <w:tcPr>
            <w:tcW w:w="1393" w:type="dxa"/>
            <w:shd w:val="clear" w:color="auto" w:fill="auto"/>
            <w:vAlign w:val="center"/>
          </w:tcPr>
          <w:p w14:paraId="2B67AD6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437330D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CDBCF4B" w14:textId="77777777" w:rsidTr="00986B24">
        <w:trPr>
          <w:trHeight w:val="291"/>
        </w:trPr>
        <w:tc>
          <w:tcPr>
            <w:tcW w:w="8081" w:type="dxa"/>
            <w:shd w:val="clear" w:color="auto" w:fill="auto"/>
          </w:tcPr>
          <w:p w14:paraId="785370F9"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 skull</w:t>
            </w:r>
          </w:p>
        </w:tc>
        <w:tc>
          <w:tcPr>
            <w:tcW w:w="1393" w:type="dxa"/>
            <w:shd w:val="clear" w:color="auto" w:fill="auto"/>
            <w:vAlign w:val="center"/>
          </w:tcPr>
          <w:p w14:paraId="34220994"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8D635D4"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B579510" w14:textId="77777777" w:rsidTr="00986B24">
        <w:trPr>
          <w:trHeight w:val="291"/>
        </w:trPr>
        <w:tc>
          <w:tcPr>
            <w:tcW w:w="10302" w:type="dxa"/>
            <w:gridSpan w:val="3"/>
            <w:shd w:val="clear" w:color="auto" w:fill="B4C6E7"/>
            <w:vAlign w:val="center"/>
          </w:tcPr>
          <w:p w14:paraId="47AC62D0"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PHYSIOLOGY</w:t>
            </w:r>
          </w:p>
        </w:tc>
      </w:tr>
      <w:tr w:rsidR="00A019D1" w:rsidRPr="00A019D1" w14:paraId="09ABC9DF" w14:textId="77777777" w:rsidTr="00986B24">
        <w:trPr>
          <w:trHeight w:val="311"/>
        </w:trPr>
        <w:tc>
          <w:tcPr>
            <w:tcW w:w="8081" w:type="dxa"/>
            <w:shd w:val="clear" w:color="auto" w:fill="auto"/>
            <w:vAlign w:val="center"/>
          </w:tcPr>
          <w:p w14:paraId="29FE55F0"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1D33AAD6"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622D94A1"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70600C19" w14:textId="77777777" w:rsidTr="00986B24">
        <w:trPr>
          <w:trHeight w:val="291"/>
        </w:trPr>
        <w:tc>
          <w:tcPr>
            <w:tcW w:w="8081" w:type="dxa"/>
            <w:shd w:val="clear" w:color="auto" w:fill="auto"/>
            <w:vAlign w:val="center"/>
          </w:tcPr>
          <w:p w14:paraId="1E6C1A46"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Hematopoiesis</w:t>
            </w:r>
          </w:p>
        </w:tc>
        <w:tc>
          <w:tcPr>
            <w:tcW w:w="1393" w:type="dxa"/>
            <w:shd w:val="clear" w:color="auto" w:fill="auto"/>
            <w:vAlign w:val="center"/>
          </w:tcPr>
          <w:p w14:paraId="3438B3F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7E5DD27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1</w:t>
            </w:r>
          </w:p>
        </w:tc>
      </w:tr>
      <w:tr w:rsidR="00A019D1" w:rsidRPr="00A019D1" w14:paraId="5C4D4E36" w14:textId="77777777" w:rsidTr="00986B24">
        <w:trPr>
          <w:trHeight w:val="291"/>
        </w:trPr>
        <w:tc>
          <w:tcPr>
            <w:tcW w:w="8081" w:type="dxa"/>
            <w:shd w:val="clear" w:color="auto" w:fill="auto"/>
            <w:vAlign w:val="center"/>
          </w:tcPr>
          <w:p w14:paraId="2FBD187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Chemical characteristics of blood</w:t>
            </w:r>
          </w:p>
        </w:tc>
        <w:tc>
          <w:tcPr>
            <w:tcW w:w="1393" w:type="dxa"/>
            <w:shd w:val="clear" w:color="auto" w:fill="auto"/>
            <w:vAlign w:val="center"/>
          </w:tcPr>
          <w:p w14:paraId="045F562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87A063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C200678" w14:textId="77777777" w:rsidTr="00986B24">
        <w:trPr>
          <w:trHeight w:val="291"/>
        </w:trPr>
        <w:tc>
          <w:tcPr>
            <w:tcW w:w="8081" w:type="dxa"/>
            <w:shd w:val="clear" w:color="auto" w:fill="auto"/>
            <w:vAlign w:val="center"/>
          </w:tcPr>
          <w:p w14:paraId="1CBE4C7B"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Erythrocyte physiology</w:t>
            </w:r>
          </w:p>
        </w:tc>
        <w:tc>
          <w:tcPr>
            <w:tcW w:w="1393" w:type="dxa"/>
            <w:shd w:val="clear" w:color="auto" w:fill="auto"/>
            <w:vAlign w:val="center"/>
          </w:tcPr>
          <w:p w14:paraId="4B88BC8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7B4BF6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A3366DB" w14:textId="77777777" w:rsidTr="00986B24">
        <w:trPr>
          <w:trHeight w:val="291"/>
        </w:trPr>
        <w:tc>
          <w:tcPr>
            <w:tcW w:w="8081" w:type="dxa"/>
            <w:shd w:val="clear" w:color="auto" w:fill="auto"/>
            <w:vAlign w:val="center"/>
          </w:tcPr>
          <w:p w14:paraId="03A515F2"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Platelet physiology and coagulation</w:t>
            </w:r>
          </w:p>
        </w:tc>
        <w:tc>
          <w:tcPr>
            <w:tcW w:w="1393" w:type="dxa"/>
            <w:shd w:val="clear" w:color="auto" w:fill="auto"/>
            <w:vAlign w:val="center"/>
          </w:tcPr>
          <w:p w14:paraId="6F478B0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6AE5D0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7D2B6E63" w14:textId="77777777" w:rsidTr="00986B24">
        <w:trPr>
          <w:trHeight w:val="291"/>
        </w:trPr>
        <w:tc>
          <w:tcPr>
            <w:tcW w:w="8081" w:type="dxa"/>
            <w:shd w:val="clear" w:color="auto" w:fill="auto"/>
            <w:vAlign w:val="center"/>
          </w:tcPr>
          <w:p w14:paraId="70FD9175"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Leukocyte physiology and immune system</w:t>
            </w:r>
          </w:p>
        </w:tc>
        <w:tc>
          <w:tcPr>
            <w:tcW w:w="1393" w:type="dxa"/>
            <w:shd w:val="clear" w:color="auto" w:fill="auto"/>
            <w:vAlign w:val="center"/>
          </w:tcPr>
          <w:p w14:paraId="4AC234A8"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176AF45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30081B4" w14:textId="77777777" w:rsidTr="00986B24">
        <w:trPr>
          <w:trHeight w:val="291"/>
        </w:trPr>
        <w:tc>
          <w:tcPr>
            <w:tcW w:w="8081" w:type="dxa"/>
            <w:shd w:val="clear" w:color="auto" w:fill="auto"/>
            <w:vAlign w:val="center"/>
          </w:tcPr>
          <w:p w14:paraId="0636B731"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Blood groups</w:t>
            </w:r>
          </w:p>
        </w:tc>
        <w:tc>
          <w:tcPr>
            <w:tcW w:w="1393" w:type="dxa"/>
            <w:shd w:val="clear" w:color="auto" w:fill="auto"/>
            <w:vAlign w:val="center"/>
          </w:tcPr>
          <w:p w14:paraId="7C1E839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39AAA81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2D217E5C" w14:textId="77777777" w:rsidTr="00986B24">
        <w:trPr>
          <w:trHeight w:val="291"/>
        </w:trPr>
        <w:tc>
          <w:tcPr>
            <w:tcW w:w="8081" w:type="dxa"/>
            <w:shd w:val="clear" w:color="auto" w:fill="auto"/>
            <w:vAlign w:val="center"/>
          </w:tcPr>
          <w:p w14:paraId="257CCB6E"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Blood experiments</w:t>
            </w:r>
          </w:p>
        </w:tc>
        <w:tc>
          <w:tcPr>
            <w:tcW w:w="1393" w:type="dxa"/>
            <w:shd w:val="clear" w:color="auto" w:fill="auto"/>
            <w:vAlign w:val="center"/>
          </w:tcPr>
          <w:p w14:paraId="3F950A2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3B3A08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F514EAB" w14:textId="77777777" w:rsidTr="00986B24">
        <w:trPr>
          <w:trHeight w:val="291"/>
        </w:trPr>
        <w:tc>
          <w:tcPr>
            <w:tcW w:w="10302" w:type="dxa"/>
            <w:gridSpan w:val="3"/>
            <w:shd w:val="clear" w:color="auto" w:fill="B4C6E7"/>
            <w:vAlign w:val="center"/>
          </w:tcPr>
          <w:p w14:paraId="78F94ECF"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HISTOLOGY AND EMBRIOLOGY</w:t>
            </w:r>
          </w:p>
        </w:tc>
      </w:tr>
      <w:tr w:rsidR="00A019D1" w:rsidRPr="00A019D1" w14:paraId="4263AA43" w14:textId="77777777" w:rsidTr="00986B24">
        <w:trPr>
          <w:trHeight w:val="311"/>
        </w:trPr>
        <w:tc>
          <w:tcPr>
            <w:tcW w:w="8081" w:type="dxa"/>
            <w:shd w:val="clear" w:color="auto" w:fill="auto"/>
            <w:vAlign w:val="center"/>
          </w:tcPr>
          <w:p w14:paraId="3D43A627"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6749EA33"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19AAA409"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12823B7F" w14:textId="77777777" w:rsidTr="00986B24">
        <w:trPr>
          <w:trHeight w:val="291"/>
        </w:trPr>
        <w:tc>
          <w:tcPr>
            <w:tcW w:w="8081" w:type="dxa"/>
            <w:shd w:val="clear" w:color="auto" w:fill="auto"/>
            <w:vAlign w:val="bottom"/>
          </w:tcPr>
          <w:p w14:paraId="0487A0A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tissues</w:t>
            </w:r>
          </w:p>
        </w:tc>
        <w:tc>
          <w:tcPr>
            <w:tcW w:w="1393" w:type="dxa"/>
            <w:shd w:val="clear" w:color="auto" w:fill="auto"/>
            <w:vAlign w:val="center"/>
          </w:tcPr>
          <w:p w14:paraId="622A4DF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0BFD611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57D104DE" w14:textId="77777777" w:rsidTr="00986B24">
        <w:trPr>
          <w:trHeight w:val="291"/>
        </w:trPr>
        <w:tc>
          <w:tcPr>
            <w:tcW w:w="8081" w:type="dxa"/>
            <w:shd w:val="clear" w:color="auto" w:fill="auto"/>
            <w:vAlign w:val="bottom"/>
          </w:tcPr>
          <w:p w14:paraId="29313AF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Epithelial tissue - lining epithelium</w:t>
            </w:r>
          </w:p>
        </w:tc>
        <w:tc>
          <w:tcPr>
            <w:tcW w:w="1393" w:type="dxa"/>
            <w:shd w:val="clear" w:color="auto" w:fill="auto"/>
            <w:vAlign w:val="center"/>
          </w:tcPr>
          <w:p w14:paraId="60AF3E8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3DFE174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5F86085" w14:textId="77777777" w:rsidTr="00986B24">
        <w:trPr>
          <w:trHeight w:val="291"/>
        </w:trPr>
        <w:tc>
          <w:tcPr>
            <w:tcW w:w="8081" w:type="dxa"/>
            <w:shd w:val="clear" w:color="auto" w:fill="auto"/>
            <w:vAlign w:val="bottom"/>
          </w:tcPr>
          <w:p w14:paraId="08B4AA51"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lastRenderedPageBreak/>
              <w:t>Practice: Histology of epithelial tissue - lining epithelium</w:t>
            </w:r>
          </w:p>
        </w:tc>
        <w:tc>
          <w:tcPr>
            <w:tcW w:w="1393" w:type="dxa"/>
            <w:shd w:val="clear" w:color="auto" w:fill="auto"/>
            <w:vAlign w:val="center"/>
          </w:tcPr>
          <w:p w14:paraId="15F6ADF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337C634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AED9235" w14:textId="77777777" w:rsidTr="00986B24">
        <w:trPr>
          <w:trHeight w:val="291"/>
        </w:trPr>
        <w:tc>
          <w:tcPr>
            <w:tcW w:w="8081" w:type="dxa"/>
            <w:shd w:val="clear" w:color="auto" w:fill="auto"/>
            <w:vAlign w:val="bottom"/>
          </w:tcPr>
          <w:p w14:paraId="649BB916"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Histology of epithelial tissue - glandular epithelium</w:t>
            </w:r>
          </w:p>
        </w:tc>
        <w:tc>
          <w:tcPr>
            <w:tcW w:w="1393" w:type="dxa"/>
            <w:shd w:val="clear" w:color="auto" w:fill="auto"/>
            <w:vAlign w:val="center"/>
          </w:tcPr>
          <w:p w14:paraId="45187AFA"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732979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36FF94E" w14:textId="77777777" w:rsidTr="00986B24">
        <w:trPr>
          <w:trHeight w:val="291"/>
        </w:trPr>
        <w:tc>
          <w:tcPr>
            <w:tcW w:w="8081" w:type="dxa"/>
            <w:shd w:val="clear" w:color="auto" w:fill="auto"/>
            <w:vAlign w:val="bottom"/>
          </w:tcPr>
          <w:p w14:paraId="170ED0C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Practice: Histology of epithelial tissue - glandular epithelium</w:t>
            </w:r>
          </w:p>
        </w:tc>
        <w:tc>
          <w:tcPr>
            <w:tcW w:w="1393" w:type="dxa"/>
            <w:shd w:val="clear" w:color="auto" w:fill="auto"/>
            <w:vAlign w:val="center"/>
          </w:tcPr>
          <w:p w14:paraId="2E6B12E5"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CC0970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45CE2D6" w14:textId="77777777" w:rsidTr="00986B24">
        <w:trPr>
          <w:trHeight w:val="291"/>
        </w:trPr>
        <w:tc>
          <w:tcPr>
            <w:tcW w:w="8081" w:type="dxa"/>
            <w:shd w:val="clear" w:color="auto" w:fill="auto"/>
            <w:vAlign w:val="bottom"/>
          </w:tcPr>
          <w:p w14:paraId="59BC23E3"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Histology of connective tissue </w:t>
            </w:r>
          </w:p>
        </w:tc>
        <w:tc>
          <w:tcPr>
            <w:tcW w:w="1393" w:type="dxa"/>
            <w:shd w:val="clear" w:color="auto" w:fill="auto"/>
            <w:vAlign w:val="center"/>
          </w:tcPr>
          <w:p w14:paraId="21B9B3A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6C2DCEA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8349BE6" w14:textId="77777777" w:rsidTr="00986B24">
        <w:trPr>
          <w:trHeight w:val="291"/>
        </w:trPr>
        <w:tc>
          <w:tcPr>
            <w:tcW w:w="8081" w:type="dxa"/>
            <w:shd w:val="clear" w:color="auto" w:fill="auto"/>
            <w:vAlign w:val="bottom"/>
          </w:tcPr>
          <w:p w14:paraId="6A76F864"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Connective tissue types and adipose tissue histology</w:t>
            </w:r>
          </w:p>
        </w:tc>
        <w:tc>
          <w:tcPr>
            <w:tcW w:w="1393" w:type="dxa"/>
            <w:shd w:val="clear" w:color="auto" w:fill="auto"/>
            <w:vAlign w:val="center"/>
          </w:tcPr>
          <w:p w14:paraId="71240D8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0F29231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3C69288" w14:textId="77777777" w:rsidTr="00986B24">
        <w:trPr>
          <w:trHeight w:val="291"/>
        </w:trPr>
        <w:tc>
          <w:tcPr>
            <w:tcW w:w="8081" w:type="dxa"/>
            <w:shd w:val="clear" w:color="auto" w:fill="auto"/>
            <w:vAlign w:val="bottom"/>
          </w:tcPr>
          <w:p w14:paraId="554D9F45"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Histology of connective tissue</w:t>
            </w:r>
          </w:p>
        </w:tc>
        <w:tc>
          <w:tcPr>
            <w:tcW w:w="1393" w:type="dxa"/>
            <w:shd w:val="clear" w:color="auto" w:fill="auto"/>
            <w:vAlign w:val="center"/>
          </w:tcPr>
          <w:p w14:paraId="1DE3F64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4D6CD8D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7625ED8" w14:textId="77777777" w:rsidTr="00986B24">
        <w:trPr>
          <w:trHeight w:val="291"/>
        </w:trPr>
        <w:tc>
          <w:tcPr>
            <w:tcW w:w="8081" w:type="dxa"/>
            <w:shd w:val="clear" w:color="auto" w:fill="auto"/>
          </w:tcPr>
          <w:p w14:paraId="53F0459E"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Blood production and stem cells</w:t>
            </w:r>
          </w:p>
        </w:tc>
        <w:tc>
          <w:tcPr>
            <w:tcW w:w="1393" w:type="dxa"/>
            <w:shd w:val="clear" w:color="auto" w:fill="auto"/>
            <w:vAlign w:val="center"/>
          </w:tcPr>
          <w:p w14:paraId="43ABB2E9"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CFB7FCB"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FD2AD58" w14:textId="77777777" w:rsidTr="00986B24">
        <w:trPr>
          <w:trHeight w:val="291"/>
        </w:trPr>
        <w:tc>
          <w:tcPr>
            <w:tcW w:w="8081" w:type="dxa"/>
            <w:shd w:val="clear" w:color="auto" w:fill="auto"/>
          </w:tcPr>
          <w:p w14:paraId="23DD64FA"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Peripheral blood cells</w:t>
            </w:r>
          </w:p>
        </w:tc>
        <w:tc>
          <w:tcPr>
            <w:tcW w:w="1393" w:type="dxa"/>
            <w:shd w:val="clear" w:color="auto" w:fill="auto"/>
            <w:vAlign w:val="center"/>
          </w:tcPr>
          <w:p w14:paraId="7F77A2D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BAFBC2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F6817C9" w14:textId="77777777" w:rsidTr="00986B24">
        <w:trPr>
          <w:trHeight w:val="291"/>
        </w:trPr>
        <w:tc>
          <w:tcPr>
            <w:tcW w:w="8081" w:type="dxa"/>
            <w:shd w:val="clear" w:color="auto" w:fill="auto"/>
          </w:tcPr>
          <w:p w14:paraId="2050B5C7"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Peripheral blood histology</w:t>
            </w:r>
          </w:p>
        </w:tc>
        <w:tc>
          <w:tcPr>
            <w:tcW w:w="1393" w:type="dxa"/>
            <w:shd w:val="clear" w:color="auto" w:fill="auto"/>
            <w:vAlign w:val="center"/>
          </w:tcPr>
          <w:p w14:paraId="535A5E98"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4CEBDC1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E6CDFDE" w14:textId="77777777" w:rsidTr="00986B24">
        <w:trPr>
          <w:trHeight w:val="291"/>
        </w:trPr>
        <w:tc>
          <w:tcPr>
            <w:tcW w:w="10302" w:type="dxa"/>
            <w:gridSpan w:val="3"/>
            <w:shd w:val="clear" w:color="auto" w:fill="B4C6E7"/>
            <w:vAlign w:val="center"/>
          </w:tcPr>
          <w:p w14:paraId="276525EE"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MEDICAL BIOCHEMISTRY</w:t>
            </w:r>
          </w:p>
        </w:tc>
      </w:tr>
      <w:tr w:rsidR="00A019D1" w:rsidRPr="00A019D1" w14:paraId="3E69F207" w14:textId="77777777" w:rsidTr="00986B24">
        <w:trPr>
          <w:trHeight w:val="311"/>
        </w:trPr>
        <w:tc>
          <w:tcPr>
            <w:tcW w:w="8081" w:type="dxa"/>
            <w:shd w:val="clear" w:color="auto" w:fill="auto"/>
            <w:vAlign w:val="center"/>
          </w:tcPr>
          <w:p w14:paraId="61D541A1"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4D43B29A"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3927941D"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32865323" w14:textId="77777777" w:rsidTr="00986B24">
        <w:trPr>
          <w:trHeight w:val="291"/>
        </w:trPr>
        <w:tc>
          <w:tcPr>
            <w:tcW w:w="8081" w:type="dxa"/>
            <w:shd w:val="clear" w:color="auto" w:fill="auto"/>
            <w:vAlign w:val="bottom"/>
          </w:tcPr>
          <w:p w14:paraId="0176DA0D"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Nucleotide Metabolism </w:t>
            </w:r>
          </w:p>
        </w:tc>
        <w:tc>
          <w:tcPr>
            <w:tcW w:w="1393" w:type="dxa"/>
            <w:shd w:val="clear" w:color="auto" w:fill="auto"/>
            <w:vAlign w:val="center"/>
          </w:tcPr>
          <w:p w14:paraId="4797E09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88FDFB8"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F045DFB" w14:textId="77777777" w:rsidTr="00986B24">
        <w:trPr>
          <w:trHeight w:val="291"/>
        </w:trPr>
        <w:tc>
          <w:tcPr>
            <w:tcW w:w="8081" w:type="dxa"/>
            <w:shd w:val="clear" w:color="auto" w:fill="auto"/>
            <w:vAlign w:val="bottom"/>
          </w:tcPr>
          <w:p w14:paraId="66302F84"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DNA Structure, Replication, and Repair </w:t>
            </w:r>
          </w:p>
        </w:tc>
        <w:tc>
          <w:tcPr>
            <w:tcW w:w="1393" w:type="dxa"/>
            <w:shd w:val="clear" w:color="auto" w:fill="auto"/>
            <w:vAlign w:val="center"/>
          </w:tcPr>
          <w:p w14:paraId="619BD7E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32B7C4C4"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567A882" w14:textId="77777777" w:rsidTr="00986B24">
        <w:trPr>
          <w:trHeight w:val="291"/>
        </w:trPr>
        <w:tc>
          <w:tcPr>
            <w:tcW w:w="8081" w:type="dxa"/>
            <w:shd w:val="clear" w:color="auto" w:fill="auto"/>
            <w:vAlign w:val="bottom"/>
          </w:tcPr>
          <w:p w14:paraId="75964AA9"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 xml:space="preserve">RNA Structure, Synthesis, and Processing </w:t>
            </w:r>
          </w:p>
        </w:tc>
        <w:tc>
          <w:tcPr>
            <w:tcW w:w="1393" w:type="dxa"/>
            <w:shd w:val="clear" w:color="auto" w:fill="auto"/>
            <w:vAlign w:val="center"/>
          </w:tcPr>
          <w:p w14:paraId="21BB257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399FC1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78B732FA" w14:textId="77777777" w:rsidTr="00986B24">
        <w:trPr>
          <w:trHeight w:val="291"/>
        </w:trPr>
        <w:tc>
          <w:tcPr>
            <w:tcW w:w="8081" w:type="dxa"/>
            <w:shd w:val="clear" w:color="auto" w:fill="auto"/>
            <w:vAlign w:val="bottom"/>
          </w:tcPr>
          <w:p w14:paraId="54B873FE"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Protein Synthesis</w:t>
            </w:r>
          </w:p>
        </w:tc>
        <w:tc>
          <w:tcPr>
            <w:tcW w:w="1393" w:type="dxa"/>
            <w:shd w:val="clear" w:color="auto" w:fill="auto"/>
            <w:vAlign w:val="center"/>
          </w:tcPr>
          <w:p w14:paraId="4346BF4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0C24BEC5"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4D2C9330" w14:textId="77777777" w:rsidTr="00986B24">
        <w:trPr>
          <w:trHeight w:val="291"/>
        </w:trPr>
        <w:tc>
          <w:tcPr>
            <w:tcW w:w="10302" w:type="dxa"/>
            <w:gridSpan w:val="3"/>
            <w:shd w:val="clear" w:color="auto" w:fill="B4C6E7"/>
            <w:vAlign w:val="center"/>
          </w:tcPr>
          <w:p w14:paraId="272B8F7E"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MEDICAL BIOLOGY</w:t>
            </w:r>
          </w:p>
        </w:tc>
      </w:tr>
      <w:tr w:rsidR="00A019D1" w:rsidRPr="00A019D1" w14:paraId="7C3C1ED1" w14:textId="77777777" w:rsidTr="00986B24">
        <w:trPr>
          <w:trHeight w:val="311"/>
        </w:trPr>
        <w:tc>
          <w:tcPr>
            <w:tcW w:w="8081" w:type="dxa"/>
            <w:shd w:val="clear" w:color="auto" w:fill="auto"/>
            <w:vAlign w:val="center"/>
          </w:tcPr>
          <w:p w14:paraId="42177E0A"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1A4B2B2A"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50C3A274"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0D3D8329" w14:textId="77777777" w:rsidTr="00986B24">
        <w:trPr>
          <w:trHeight w:val="291"/>
        </w:trPr>
        <w:tc>
          <w:tcPr>
            <w:tcW w:w="8081" w:type="dxa"/>
            <w:shd w:val="clear" w:color="auto" w:fill="auto"/>
            <w:vAlign w:val="center"/>
          </w:tcPr>
          <w:p w14:paraId="29774099"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Cell skeleton</w:t>
            </w:r>
          </w:p>
        </w:tc>
        <w:tc>
          <w:tcPr>
            <w:tcW w:w="1393" w:type="dxa"/>
            <w:shd w:val="clear" w:color="auto" w:fill="auto"/>
            <w:vAlign w:val="center"/>
          </w:tcPr>
          <w:p w14:paraId="5EF5ED0B"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1B93B96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6754B6D" w14:textId="77777777" w:rsidTr="00986B24">
        <w:trPr>
          <w:trHeight w:val="291"/>
        </w:trPr>
        <w:tc>
          <w:tcPr>
            <w:tcW w:w="8081" w:type="dxa"/>
            <w:shd w:val="clear" w:color="auto" w:fill="auto"/>
            <w:vAlign w:val="center"/>
          </w:tcPr>
          <w:p w14:paraId="0BDD7957"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Growth factors and their functions</w:t>
            </w:r>
          </w:p>
        </w:tc>
        <w:tc>
          <w:tcPr>
            <w:tcW w:w="1393" w:type="dxa"/>
            <w:shd w:val="clear" w:color="auto" w:fill="auto"/>
            <w:vAlign w:val="center"/>
          </w:tcPr>
          <w:p w14:paraId="4A84AFF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F6024E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0E1D77FA" w14:textId="77777777" w:rsidTr="00986B24">
        <w:trPr>
          <w:trHeight w:val="291"/>
        </w:trPr>
        <w:tc>
          <w:tcPr>
            <w:tcW w:w="8081" w:type="dxa"/>
            <w:shd w:val="clear" w:color="auto" w:fill="auto"/>
            <w:vAlign w:val="center"/>
          </w:tcPr>
          <w:p w14:paraId="5CDB5855"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Stem cells and their differentiation</w:t>
            </w:r>
          </w:p>
        </w:tc>
        <w:tc>
          <w:tcPr>
            <w:tcW w:w="1393" w:type="dxa"/>
            <w:shd w:val="clear" w:color="auto" w:fill="auto"/>
            <w:vAlign w:val="center"/>
          </w:tcPr>
          <w:p w14:paraId="65D89682"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4112ED11"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57F48847" w14:textId="77777777" w:rsidTr="00986B24">
        <w:trPr>
          <w:trHeight w:val="291"/>
        </w:trPr>
        <w:tc>
          <w:tcPr>
            <w:tcW w:w="8081" w:type="dxa"/>
            <w:shd w:val="clear" w:color="auto" w:fill="auto"/>
            <w:vAlign w:val="center"/>
          </w:tcPr>
          <w:p w14:paraId="1B905A49"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Structure of extracellular matrix</w:t>
            </w:r>
          </w:p>
        </w:tc>
        <w:tc>
          <w:tcPr>
            <w:tcW w:w="1393" w:type="dxa"/>
            <w:shd w:val="clear" w:color="auto" w:fill="auto"/>
            <w:vAlign w:val="center"/>
          </w:tcPr>
          <w:p w14:paraId="0BE4594C"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5242639E"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40AA518" w14:textId="77777777" w:rsidTr="00986B24">
        <w:trPr>
          <w:trHeight w:val="291"/>
        </w:trPr>
        <w:tc>
          <w:tcPr>
            <w:tcW w:w="8081" w:type="dxa"/>
            <w:shd w:val="clear" w:color="auto" w:fill="auto"/>
            <w:vAlign w:val="center"/>
          </w:tcPr>
          <w:p w14:paraId="5B1CEA80"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Cell adhesion</w:t>
            </w:r>
          </w:p>
        </w:tc>
        <w:tc>
          <w:tcPr>
            <w:tcW w:w="1393" w:type="dxa"/>
            <w:shd w:val="clear" w:color="auto" w:fill="auto"/>
            <w:vAlign w:val="center"/>
          </w:tcPr>
          <w:p w14:paraId="7F5D211D"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32CC55F7"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645F54AE" w14:textId="77777777" w:rsidTr="00986B24">
        <w:trPr>
          <w:trHeight w:val="291"/>
        </w:trPr>
        <w:tc>
          <w:tcPr>
            <w:tcW w:w="10302" w:type="dxa"/>
            <w:gridSpan w:val="3"/>
            <w:shd w:val="clear" w:color="auto" w:fill="B4C6E7"/>
            <w:vAlign w:val="center"/>
          </w:tcPr>
          <w:p w14:paraId="076C64AF" w14:textId="77777777" w:rsidR="00C1097F" w:rsidRPr="00A019D1" w:rsidRDefault="00C1097F" w:rsidP="001F3235">
            <w:pPr>
              <w:suppressAutoHyphens w:val="0"/>
              <w:jc w:val="both"/>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MEDICAL MICROBIOLOGY</w:t>
            </w:r>
          </w:p>
        </w:tc>
      </w:tr>
      <w:tr w:rsidR="00A019D1" w:rsidRPr="00A019D1" w14:paraId="0E010FFE" w14:textId="77777777" w:rsidTr="00986B24">
        <w:trPr>
          <w:trHeight w:val="311"/>
        </w:trPr>
        <w:tc>
          <w:tcPr>
            <w:tcW w:w="8081" w:type="dxa"/>
            <w:shd w:val="clear" w:color="auto" w:fill="auto"/>
            <w:vAlign w:val="center"/>
          </w:tcPr>
          <w:p w14:paraId="38407F83" w14:textId="77777777" w:rsidR="00C1097F" w:rsidRPr="00A019D1" w:rsidRDefault="00C1097F" w:rsidP="001F3235">
            <w:pPr>
              <w:suppressAutoHyphens w:val="0"/>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Topic</w:t>
            </w:r>
          </w:p>
        </w:tc>
        <w:tc>
          <w:tcPr>
            <w:tcW w:w="1393" w:type="dxa"/>
            <w:shd w:val="clear" w:color="auto" w:fill="auto"/>
            <w:vAlign w:val="center"/>
          </w:tcPr>
          <w:p w14:paraId="1D689870"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Type</w:t>
            </w:r>
          </w:p>
        </w:tc>
        <w:tc>
          <w:tcPr>
            <w:tcW w:w="828" w:type="dxa"/>
            <w:shd w:val="clear" w:color="auto" w:fill="auto"/>
            <w:vAlign w:val="center"/>
          </w:tcPr>
          <w:p w14:paraId="50ACBDFA" w14:textId="77777777" w:rsidR="00C1097F" w:rsidRPr="00A019D1" w:rsidRDefault="00C1097F" w:rsidP="001F3235">
            <w:pPr>
              <w:suppressAutoHyphens w:val="0"/>
              <w:jc w:val="center"/>
              <w:rPr>
                <w:rFonts w:ascii="Times New Roman" w:eastAsia="Times New Roman" w:hAnsi="Times New Roman" w:cs="Times New Roman"/>
                <w:b/>
                <w:iCs/>
                <w:kern w:val="0"/>
                <w:lang w:val="en-US" w:eastAsia="en-US" w:bidi="ar-SA"/>
              </w:rPr>
            </w:pPr>
            <w:r w:rsidRPr="00A019D1">
              <w:rPr>
                <w:rFonts w:ascii="Times New Roman" w:eastAsia="Times New Roman" w:hAnsi="Times New Roman" w:cs="Times New Roman"/>
                <w:b/>
                <w:iCs/>
                <w:kern w:val="0"/>
                <w:lang w:val="en-US" w:eastAsia="en-US" w:bidi="ar-SA"/>
              </w:rPr>
              <w:t>Time</w:t>
            </w:r>
          </w:p>
        </w:tc>
      </w:tr>
      <w:tr w:rsidR="00A019D1" w:rsidRPr="00A019D1" w14:paraId="0C6DD4C9" w14:textId="77777777" w:rsidTr="00986B24">
        <w:trPr>
          <w:trHeight w:val="291"/>
        </w:trPr>
        <w:tc>
          <w:tcPr>
            <w:tcW w:w="8081" w:type="dxa"/>
            <w:shd w:val="clear" w:color="auto" w:fill="auto"/>
          </w:tcPr>
          <w:p w14:paraId="59CF3387"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microbiology and classification of infectious agents</w:t>
            </w:r>
          </w:p>
        </w:tc>
        <w:tc>
          <w:tcPr>
            <w:tcW w:w="1393" w:type="dxa"/>
            <w:shd w:val="clear" w:color="auto" w:fill="auto"/>
            <w:vAlign w:val="center"/>
          </w:tcPr>
          <w:p w14:paraId="7CF89AFB"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685E8053"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3B776E12" w14:textId="77777777" w:rsidTr="00986B24">
        <w:trPr>
          <w:trHeight w:val="291"/>
        </w:trPr>
        <w:tc>
          <w:tcPr>
            <w:tcW w:w="8081" w:type="dxa"/>
            <w:shd w:val="clear" w:color="auto" w:fill="auto"/>
          </w:tcPr>
          <w:p w14:paraId="6C88D452"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Structure and general characteristics of bacteria</w:t>
            </w:r>
          </w:p>
        </w:tc>
        <w:tc>
          <w:tcPr>
            <w:tcW w:w="1393" w:type="dxa"/>
            <w:shd w:val="clear" w:color="auto" w:fill="auto"/>
            <w:vAlign w:val="center"/>
          </w:tcPr>
          <w:p w14:paraId="58463B8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1967BAD6"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A019D1" w:rsidRPr="00A019D1" w14:paraId="598062B3" w14:textId="77777777" w:rsidTr="00986B24">
        <w:trPr>
          <w:trHeight w:val="291"/>
        </w:trPr>
        <w:tc>
          <w:tcPr>
            <w:tcW w:w="8081" w:type="dxa"/>
            <w:shd w:val="clear" w:color="auto" w:fill="auto"/>
          </w:tcPr>
          <w:p w14:paraId="6FC68992" w14:textId="77777777" w:rsidR="00C1097F" w:rsidRPr="00A019D1" w:rsidRDefault="00C1097F" w:rsidP="001F323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Structure of Rickettsia, Mycoplasma, Chlamydia and spiral bacteria</w:t>
            </w:r>
          </w:p>
        </w:tc>
        <w:tc>
          <w:tcPr>
            <w:tcW w:w="1393" w:type="dxa"/>
            <w:shd w:val="clear" w:color="auto" w:fill="auto"/>
            <w:vAlign w:val="center"/>
          </w:tcPr>
          <w:p w14:paraId="2E98887F"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CB93DB0" w14:textId="77777777" w:rsidR="00C1097F" w:rsidRPr="00A019D1" w:rsidRDefault="00C1097F" w:rsidP="001F323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1</w:t>
            </w:r>
          </w:p>
        </w:tc>
      </w:tr>
      <w:tr w:rsidR="00336AF5" w:rsidRPr="00A019D1" w14:paraId="1160D4D7" w14:textId="77777777" w:rsidTr="00986B24">
        <w:trPr>
          <w:trHeight w:val="291"/>
        </w:trPr>
        <w:tc>
          <w:tcPr>
            <w:tcW w:w="8081" w:type="dxa"/>
            <w:shd w:val="clear" w:color="auto" w:fill="auto"/>
          </w:tcPr>
          <w:p w14:paraId="08DF2B14" w14:textId="2123DDD7" w:rsidR="00336AF5" w:rsidRPr="00A019D1" w:rsidRDefault="00336AF5" w:rsidP="00336AF5">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Microbiology practice: working principles and basic microbiology knowledge in the laboratory</w:t>
            </w:r>
          </w:p>
        </w:tc>
        <w:tc>
          <w:tcPr>
            <w:tcW w:w="1393" w:type="dxa"/>
            <w:shd w:val="clear" w:color="auto" w:fill="auto"/>
            <w:vAlign w:val="center"/>
          </w:tcPr>
          <w:p w14:paraId="748451E3" w14:textId="78024882"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13467771" w14:textId="0AA4A767"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336AF5" w:rsidRPr="00A019D1" w14:paraId="671F545A" w14:textId="77777777" w:rsidTr="00986B24">
        <w:trPr>
          <w:trHeight w:val="291"/>
        </w:trPr>
        <w:tc>
          <w:tcPr>
            <w:tcW w:w="8081" w:type="dxa"/>
            <w:shd w:val="clear" w:color="auto" w:fill="auto"/>
          </w:tcPr>
          <w:p w14:paraId="628B940F" w14:textId="6496EDBC" w:rsidR="00336AF5" w:rsidRPr="00A019D1" w:rsidRDefault="00336AF5" w:rsidP="00336AF5">
            <w:pPr>
              <w:suppressAutoHyphens w:val="0"/>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Bacterial metabolism and proliferation of bacteria</w:t>
            </w:r>
          </w:p>
        </w:tc>
        <w:tc>
          <w:tcPr>
            <w:tcW w:w="1393" w:type="dxa"/>
            <w:shd w:val="clear" w:color="auto" w:fill="auto"/>
            <w:vAlign w:val="center"/>
          </w:tcPr>
          <w:p w14:paraId="1FBBE3E2" w14:textId="0D2B2223"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0622262E" w14:textId="4AC94E37" w:rsidR="00336AF5" w:rsidRPr="00A019D1" w:rsidRDefault="00336AF5" w:rsidP="00336AF5">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336AF5" w:rsidRPr="00A019D1" w14:paraId="78D70575" w14:textId="77777777" w:rsidTr="00986B24">
        <w:trPr>
          <w:trHeight w:val="291"/>
        </w:trPr>
        <w:tc>
          <w:tcPr>
            <w:tcW w:w="8081" w:type="dxa"/>
            <w:shd w:val="clear" w:color="auto" w:fill="auto"/>
          </w:tcPr>
          <w:p w14:paraId="15E9F0AB" w14:textId="29F8F256" w:rsidR="00336AF5" w:rsidRPr="005C6D1E" w:rsidRDefault="00336AF5" w:rsidP="00336AF5">
            <w:pPr>
              <w:suppressAutoHyphens w:val="0"/>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Microbiology practice: bacteriological staining techniques</w:t>
            </w:r>
          </w:p>
        </w:tc>
        <w:tc>
          <w:tcPr>
            <w:tcW w:w="1393" w:type="dxa"/>
            <w:shd w:val="clear" w:color="auto" w:fill="auto"/>
            <w:vAlign w:val="center"/>
          </w:tcPr>
          <w:p w14:paraId="4AC288D8" w14:textId="4E759EEA" w:rsidR="00336AF5" w:rsidRPr="005C6D1E" w:rsidRDefault="00336AF5" w:rsidP="00336AF5">
            <w:pPr>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240898B4" w14:textId="115E5067" w:rsidR="00336AF5" w:rsidRPr="005C6D1E" w:rsidRDefault="00336AF5" w:rsidP="00336AF5">
            <w:pPr>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5F4300BE" w14:textId="77777777" w:rsidTr="00986B24">
        <w:trPr>
          <w:trHeight w:val="291"/>
        </w:trPr>
        <w:tc>
          <w:tcPr>
            <w:tcW w:w="8081" w:type="dxa"/>
            <w:shd w:val="clear" w:color="auto" w:fill="auto"/>
          </w:tcPr>
          <w:p w14:paraId="2668DA72" w14:textId="0192CDF8" w:rsidR="002409F9" w:rsidRPr="00A019D1" w:rsidRDefault="002409F9" w:rsidP="002409F9">
            <w:pPr>
              <w:suppressAutoHyphens w:val="0"/>
              <w:rPr>
                <w:rFonts w:ascii="Times New Roman" w:eastAsia="Times New Roman" w:hAnsi="Times New Roman" w:cs="Times New Roman"/>
                <w:iCs/>
                <w:kern w:val="0"/>
                <w:lang w:val="en-US" w:eastAsia="en-US" w:bidi="ar-SA"/>
              </w:rPr>
            </w:pPr>
            <w:r>
              <w:rPr>
                <w:rFonts w:ascii="Times New Roman" w:eastAsia="Times New Roman" w:hAnsi="Times New Roman" w:cs="Times New Roman"/>
                <w:kern w:val="0"/>
                <w:lang w:val="en-US" w:eastAsia="en-US" w:bidi="ar-SA"/>
              </w:rPr>
              <w:t>B</w:t>
            </w:r>
            <w:r w:rsidRPr="005C6D1E">
              <w:rPr>
                <w:rFonts w:ascii="Times New Roman" w:eastAsia="Times New Roman" w:hAnsi="Times New Roman" w:cs="Times New Roman"/>
                <w:kern w:val="0"/>
                <w:lang w:val="en-US" w:eastAsia="en-US" w:bidi="ar-SA"/>
              </w:rPr>
              <w:t>acterial genetics</w:t>
            </w:r>
          </w:p>
        </w:tc>
        <w:tc>
          <w:tcPr>
            <w:tcW w:w="1393" w:type="dxa"/>
            <w:shd w:val="clear" w:color="auto" w:fill="auto"/>
            <w:vAlign w:val="center"/>
          </w:tcPr>
          <w:p w14:paraId="1F910C20" w14:textId="77F448C4"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1A8AF0C2" w14:textId="71987E88"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r w:rsidR="002409F9" w:rsidRPr="00A019D1" w14:paraId="574E8036" w14:textId="77777777" w:rsidTr="00986B24">
        <w:trPr>
          <w:trHeight w:val="291"/>
        </w:trPr>
        <w:tc>
          <w:tcPr>
            <w:tcW w:w="8081" w:type="dxa"/>
            <w:shd w:val="clear" w:color="auto" w:fill="auto"/>
          </w:tcPr>
          <w:p w14:paraId="293802BF" w14:textId="48ECB55C"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Microbiology practice: bacterial metabolism and proliferation of bacteria</w:t>
            </w:r>
          </w:p>
        </w:tc>
        <w:tc>
          <w:tcPr>
            <w:tcW w:w="1393" w:type="dxa"/>
            <w:shd w:val="clear" w:color="auto" w:fill="auto"/>
            <w:vAlign w:val="center"/>
          </w:tcPr>
          <w:p w14:paraId="64CE1CBF" w14:textId="3BF65D5E"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28" w:type="dxa"/>
            <w:shd w:val="clear" w:color="auto" w:fill="auto"/>
            <w:vAlign w:val="center"/>
          </w:tcPr>
          <w:p w14:paraId="5231B08A" w14:textId="7568BBE8"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29F70390" w14:textId="77777777" w:rsidTr="00986B24">
        <w:trPr>
          <w:trHeight w:val="291"/>
        </w:trPr>
        <w:tc>
          <w:tcPr>
            <w:tcW w:w="8081" w:type="dxa"/>
            <w:shd w:val="clear" w:color="auto" w:fill="auto"/>
          </w:tcPr>
          <w:p w14:paraId="37B458CE" w14:textId="39347040"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mycology: classification and general characteristics of fungi</w:t>
            </w:r>
          </w:p>
        </w:tc>
        <w:tc>
          <w:tcPr>
            <w:tcW w:w="1393" w:type="dxa"/>
            <w:shd w:val="clear" w:color="auto" w:fill="auto"/>
            <w:vAlign w:val="center"/>
          </w:tcPr>
          <w:p w14:paraId="1CBFA5D0" w14:textId="2BC3146D"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7F48E145" w14:textId="75F376E1"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7E76CB1D" w14:textId="77777777" w:rsidTr="00986B24">
        <w:trPr>
          <w:trHeight w:val="291"/>
        </w:trPr>
        <w:tc>
          <w:tcPr>
            <w:tcW w:w="8081" w:type="dxa"/>
            <w:shd w:val="clear" w:color="auto" w:fill="auto"/>
          </w:tcPr>
          <w:p w14:paraId="3C00A7CD" w14:textId="18249B6A"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virology: classification and general characteristics of viruses</w:t>
            </w:r>
          </w:p>
        </w:tc>
        <w:tc>
          <w:tcPr>
            <w:tcW w:w="1393" w:type="dxa"/>
            <w:shd w:val="clear" w:color="auto" w:fill="auto"/>
            <w:vAlign w:val="center"/>
          </w:tcPr>
          <w:p w14:paraId="00324ABA" w14:textId="4F6AE6C8"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24698096" w14:textId="5324661D"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4034A3B3" w14:textId="77777777" w:rsidTr="00986B24">
        <w:trPr>
          <w:trHeight w:val="291"/>
        </w:trPr>
        <w:tc>
          <w:tcPr>
            <w:tcW w:w="8081" w:type="dxa"/>
            <w:shd w:val="clear" w:color="auto" w:fill="auto"/>
          </w:tcPr>
          <w:p w14:paraId="6FF04E22" w14:textId="366E501C"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Introduction to parasitology: classification and general characteristics of parasites</w:t>
            </w:r>
          </w:p>
        </w:tc>
        <w:tc>
          <w:tcPr>
            <w:tcW w:w="1393" w:type="dxa"/>
            <w:shd w:val="clear" w:color="auto" w:fill="auto"/>
            <w:vAlign w:val="center"/>
          </w:tcPr>
          <w:p w14:paraId="70F25D3E" w14:textId="41041963" w:rsidR="002409F9"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28" w:type="dxa"/>
            <w:shd w:val="clear" w:color="auto" w:fill="auto"/>
            <w:vAlign w:val="center"/>
          </w:tcPr>
          <w:p w14:paraId="1CF00D22" w14:textId="554ED54A"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A019D1" w14:paraId="0EA03F35" w14:textId="77777777" w:rsidTr="00986B24">
        <w:trPr>
          <w:trHeight w:val="291"/>
        </w:trPr>
        <w:tc>
          <w:tcPr>
            <w:tcW w:w="8081" w:type="dxa"/>
            <w:shd w:val="clear" w:color="auto" w:fill="auto"/>
          </w:tcPr>
          <w:p w14:paraId="79CAF20E" w14:textId="7398D6CB" w:rsidR="002409F9" w:rsidRPr="00A019D1" w:rsidRDefault="002409F9" w:rsidP="002409F9">
            <w:pPr>
              <w:suppressAutoHyphens w:val="0"/>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Introduction to antibiotics: mechanisms of action and resistance</w:t>
            </w:r>
          </w:p>
        </w:tc>
        <w:tc>
          <w:tcPr>
            <w:tcW w:w="1393" w:type="dxa"/>
            <w:shd w:val="clear" w:color="auto" w:fill="auto"/>
            <w:vAlign w:val="center"/>
          </w:tcPr>
          <w:p w14:paraId="79B4EF21" w14:textId="4975308B"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28" w:type="dxa"/>
            <w:shd w:val="clear" w:color="auto" w:fill="auto"/>
            <w:vAlign w:val="center"/>
          </w:tcPr>
          <w:p w14:paraId="2D46C27F" w14:textId="2FD415A5" w:rsidR="002409F9" w:rsidRPr="00A019D1" w:rsidRDefault="002409F9" w:rsidP="002409F9">
            <w:pPr>
              <w:suppressAutoHyphens w:val="0"/>
              <w:jc w:val="center"/>
              <w:rPr>
                <w:rFonts w:ascii="Times New Roman" w:eastAsia="Times New Roman" w:hAnsi="Times New Roman" w:cs="Times New Roman"/>
                <w:iCs/>
                <w:kern w:val="0"/>
                <w:lang w:val="en-US" w:eastAsia="en-US" w:bidi="ar-SA"/>
              </w:rPr>
            </w:pPr>
            <w:r w:rsidRPr="005C6D1E">
              <w:rPr>
                <w:rFonts w:ascii="Times New Roman" w:eastAsia="Times New Roman" w:hAnsi="Times New Roman" w:cs="Times New Roman"/>
                <w:kern w:val="0"/>
                <w:lang w:val="en-US" w:eastAsia="en-US" w:bidi="ar-SA"/>
              </w:rPr>
              <w:t>2</w:t>
            </w:r>
          </w:p>
        </w:tc>
      </w:tr>
    </w:tbl>
    <w:p w14:paraId="15D2FFD9" w14:textId="1016F4F8" w:rsidR="005572EE" w:rsidRPr="00986B24" w:rsidRDefault="005572EE" w:rsidP="005572EE">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 xml:space="preserve">LOCOMOTOR SYSTEM – </w:t>
      </w:r>
      <w:r>
        <w:rPr>
          <w:rFonts w:ascii="Times New Roman" w:eastAsia="Times New Roman" w:hAnsi="Times New Roman" w:cs="Times New Roman"/>
          <w:b/>
          <w:kern w:val="0"/>
          <w:sz w:val="28"/>
          <w:szCs w:val="28"/>
          <w:lang w:val="en-US" w:eastAsia="en-US" w:bidi="ar-SA"/>
        </w:rPr>
        <w:t>1</w:t>
      </w:r>
      <w:r w:rsidRPr="00986B24">
        <w:rPr>
          <w:rFonts w:ascii="Times New Roman" w:eastAsia="Times New Roman" w:hAnsi="Times New Roman" w:cs="Times New Roman"/>
          <w:b/>
          <w:kern w:val="0"/>
          <w:sz w:val="28"/>
          <w:szCs w:val="28"/>
          <w:lang w:val="en-US" w:eastAsia="en-US" w:bidi="ar-SA"/>
        </w:rPr>
        <w:t xml:space="preserve"> COMMITTEE</w:t>
      </w:r>
    </w:p>
    <w:p w14:paraId="01952A10" w14:textId="77777777" w:rsidR="00C1097F" w:rsidRPr="005C6D1E" w:rsidRDefault="00C1097F" w:rsidP="001F3235">
      <w:pPr>
        <w:widowControl/>
        <w:tabs>
          <w:tab w:val="left" w:pos="5291"/>
        </w:tabs>
        <w:suppressAutoHyphens w:val="0"/>
        <w:ind w:left="-284"/>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C1097F" w:rsidRPr="005C6D1E" w14:paraId="00CE4863" w14:textId="77777777" w:rsidTr="00986B24">
        <w:tc>
          <w:tcPr>
            <w:tcW w:w="3823" w:type="dxa"/>
            <w:shd w:val="clear" w:color="auto" w:fill="B4C6E7"/>
            <w:vAlign w:val="center"/>
          </w:tcPr>
          <w:p w14:paraId="527B5A8A"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COURSES</w:t>
            </w:r>
          </w:p>
        </w:tc>
        <w:tc>
          <w:tcPr>
            <w:tcW w:w="2129" w:type="dxa"/>
            <w:shd w:val="clear" w:color="auto" w:fill="B4C6E7"/>
            <w:vAlign w:val="center"/>
          </w:tcPr>
          <w:p w14:paraId="614D38D9"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THEORETICAL COURSE DURATION (h)</w:t>
            </w:r>
          </w:p>
        </w:tc>
        <w:tc>
          <w:tcPr>
            <w:tcW w:w="1702" w:type="dxa"/>
            <w:shd w:val="clear" w:color="auto" w:fill="B4C6E7"/>
            <w:vAlign w:val="center"/>
          </w:tcPr>
          <w:p w14:paraId="6A8AC488"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PRACTICAL</w:t>
            </w:r>
          </w:p>
          <w:p w14:paraId="68A27E3B"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c>
          <w:tcPr>
            <w:tcW w:w="1702" w:type="dxa"/>
            <w:shd w:val="clear" w:color="auto" w:fill="B4C6E7"/>
            <w:vAlign w:val="center"/>
          </w:tcPr>
          <w:p w14:paraId="3CD17BB2"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TOTAL</w:t>
            </w:r>
          </w:p>
          <w:p w14:paraId="4B832279"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r>
      <w:tr w:rsidR="00C1097F" w:rsidRPr="005C6D1E" w14:paraId="38DDF83C" w14:textId="77777777" w:rsidTr="00DB4D97">
        <w:tc>
          <w:tcPr>
            <w:tcW w:w="3823" w:type="dxa"/>
          </w:tcPr>
          <w:p w14:paraId="04BBBBEF"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Introduction to Committee</w:t>
            </w:r>
          </w:p>
        </w:tc>
        <w:tc>
          <w:tcPr>
            <w:tcW w:w="2129" w:type="dxa"/>
            <w:vAlign w:val="center"/>
          </w:tcPr>
          <w:p w14:paraId="31257B9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vAlign w:val="center"/>
          </w:tcPr>
          <w:p w14:paraId="06043FC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6C0FE55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1007754" w14:textId="77777777" w:rsidTr="00DB4D97">
        <w:trPr>
          <w:trHeight w:val="267"/>
        </w:trPr>
        <w:tc>
          <w:tcPr>
            <w:tcW w:w="3823" w:type="dxa"/>
          </w:tcPr>
          <w:p w14:paraId="3688EBE4"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Anatomy</w:t>
            </w:r>
          </w:p>
        </w:tc>
        <w:tc>
          <w:tcPr>
            <w:tcW w:w="2129" w:type="dxa"/>
            <w:vAlign w:val="center"/>
          </w:tcPr>
          <w:p w14:paraId="3DCE585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20</w:t>
            </w:r>
          </w:p>
        </w:tc>
        <w:tc>
          <w:tcPr>
            <w:tcW w:w="1702" w:type="dxa"/>
            <w:vAlign w:val="center"/>
          </w:tcPr>
          <w:p w14:paraId="30205C5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12</w:t>
            </w:r>
          </w:p>
        </w:tc>
        <w:tc>
          <w:tcPr>
            <w:tcW w:w="1702" w:type="dxa"/>
            <w:vAlign w:val="center"/>
          </w:tcPr>
          <w:p w14:paraId="648297A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32</w:t>
            </w:r>
          </w:p>
        </w:tc>
      </w:tr>
      <w:tr w:rsidR="00C1097F" w:rsidRPr="005C6D1E" w14:paraId="0CCFADC1" w14:textId="77777777" w:rsidTr="00DB4D97">
        <w:tc>
          <w:tcPr>
            <w:tcW w:w="3823" w:type="dxa"/>
          </w:tcPr>
          <w:p w14:paraId="09EE719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Physiology</w:t>
            </w:r>
          </w:p>
        </w:tc>
        <w:tc>
          <w:tcPr>
            <w:tcW w:w="2129" w:type="dxa"/>
            <w:vAlign w:val="center"/>
          </w:tcPr>
          <w:p w14:paraId="1B8857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9</w:t>
            </w:r>
          </w:p>
        </w:tc>
        <w:tc>
          <w:tcPr>
            <w:tcW w:w="1702" w:type="dxa"/>
            <w:vAlign w:val="center"/>
          </w:tcPr>
          <w:p w14:paraId="588F681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109A5C3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9</w:t>
            </w:r>
          </w:p>
        </w:tc>
      </w:tr>
      <w:tr w:rsidR="00C1097F" w:rsidRPr="005C6D1E" w14:paraId="48AF86B8" w14:textId="77777777" w:rsidTr="00DB4D97">
        <w:tc>
          <w:tcPr>
            <w:tcW w:w="3823" w:type="dxa"/>
          </w:tcPr>
          <w:p w14:paraId="16497273"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and Embryology</w:t>
            </w:r>
          </w:p>
        </w:tc>
        <w:tc>
          <w:tcPr>
            <w:tcW w:w="2129" w:type="dxa"/>
            <w:vAlign w:val="center"/>
          </w:tcPr>
          <w:p w14:paraId="1AB85522" w14:textId="61EC429C"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r w:rsidR="004148E2">
              <w:rPr>
                <w:rFonts w:ascii="Times New Roman" w:eastAsia="Times New Roman" w:hAnsi="Times New Roman" w:cs="Times New Roman"/>
                <w:kern w:val="0"/>
                <w:lang w:val="en-US" w:eastAsia="en-US" w:bidi="ar-SA"/>
              </w:rPr>
              <w:t>4</w:t>
            </w:r>
          </w:p>
        </w:tc>
        <w:tc>
          <w:tcPr>
            <w:tcW w:w="1702" w:type="dxa"/>
            <w:vAlign w:val="center"/>
          </w:tcPr>
          <w:p w14:paraId="2CA6CB6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vAlign w:val="center"/>
          </w:tcPr>
          <w:p w14:paraId="15D5DDED" w14:textId="69FEDF22"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r w:rsidR="004148E2">
              <w:rPr>
                <w:rFonts w:ascii="Times New Roman" w:eastAsia="Times New Roman" w:hAnsi="Times New Roman" w:cs="Times New Roman"/>
                <w:kern w:val="0"/>
                <w:lang w:val="en-US" w:eastAsia="en-US" w:bidi="ar-SA"/>
              </w:rPr>
              <w:t>4</w:t>
            </w:r>
          </w:p>
        </w:tc>
      </w:tr>
      <w:tr w:rsidR="00C1097F" w:rsidRPr="005C6D1E" w14:paraId="71ED5F6B" w14:textId="77777777" w:rsidTr="00DB4D97">
        <w:tc>
          <w:tcPr>
            <w:tcW w:w="3823" w:type="dxa"/>
          </w:tcPr>
          <w:p w14:paraId="10D00E7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Biochemistry</w:t>
            </w:r>
          </w:p>
        </w:tc>
        <w:tc>
          <w:tcPr>
            <w:tcW w:w="2129" w:type="dxa"/>
            <w:vAlign w:val="center"/>
          </w:tcPr>
          <w:p w14:paraId="18C7F25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2" w:type="dxa"/>
            <w:vAlign w:val="center"/>
          </w:tcPr>
          <w:p w14:paraId="49A8471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57BC67F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14129565" w14:textId="77777777" w:rsidTr="00DB4D97">
        <w:tc>
          <w:tcPr>
            <w:tcW w:w="3823" w:type="dxa"/>
          </w:tcPr>
          <w:p w14:paraId="4D2984FB"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History and Ethics</w:t>
            </w:r>
          </w:p>
        </w:tc>
        <w:tc>
          <w:tcPr>
            <w:tcW w:w="2129" w:type="dxa"/>
            <w:vAlign w:val="center"/>
          </w:tcPr>
          <w:p w14:paraId="4CDF77D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6</w:t>
            </w:r>
          </w:p>
        </w:tc>
        <w:tc>
          <w:tcPr>
            <w:tcW w:w="1702" w:type="dxa"/>
            <w:vAlign w:val="center"/>
          </w:tcPr>
          <w:p w14:paraId="340520B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43C5BDE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6</w:t>
            </w:r>
          </w:p>
        </w:tc>
      </w:tr>
      <w:tr w:rsidR="002409F9" w:rsidRPr="005C6D1E" w14:paraId="7DFDA29F" w14:textId="77777777" w:rsidTr="00DB4D97">
        <w:tc>
          <w:tcPr>
            <w:tcW w:w="3823" w:type="dxa"/>
          </w:tcPr>
          <w:p w14:paraId="27F9F4B2" w14:textId="77777777" w:rsidR="002409F9" w:rsidRPr="005C6D1E" w:rsidRDefault="002409F9" w:rsidP="002409F9">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2129" w:type="dxa"/>
            <w:vAlign w:val="center"/>
          </w:tcPr>
          <w:p w14:paraId="3B2D2290" w14:textId="383616A1"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5</w:t>
            </w:r>
            <w:r w:rsidR="00DB4D97">
              <w:rPr>
                <w:rFonts w:ascii="Times New Roman" w:eastAsia="Times New Roman" w:hAnsi="Times New Roman" w:cs="Times New Roman"/>
                <w:b/>
              </w:rPr>
              <w:t>4</w:t>
            </w:r>
          </w:p>
        </w:tc>
        <w:tc>
          <w:tcPr>
            <w:tcW w:w="1702" w:type="dxa"/>
            <w:vAlign w:val="center"/>
          </w:tcPr>
          <w:p w14:paraId="4D93B63E" w14:textId="045598E2"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22</w:t>
            </w:r>
          </w:p>
        </w:tc>
        <w:tc>
          <w:tcPr>
            <w:tcW w:w="1702" w:type="dxa"/>
            <w:vAlign w:val="center"/>
          </w:tcPr>
          <w:p w14:paraId="36C350C0" w14:textId="63569793"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76</w:t>
            </w:r>
          </w:p>
        </w:tc>
      </w:tr>
    </w:tbl>
    <w:p w14:paraId="0654BBE8"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19EB1EDB" w14:textId="77777777" w:rsidR="00B3392E" w:rsidRDefault="00B3392E"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AIMS AND LEARNING OBJECTIVES OF THE COMMITTEE</w:t>
      </w:r>
    </w:p>
    <w:p w14:paraId="10354E5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80B4907"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w:t>
      </w:r>
    </w:p>
    <w:p w14:paraId="13FD8130"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 aim of this course board is to ensure that Phase I students have anatomical, histological, physiological and biophysical knowledge about the dynamics of the locomotor system and the principles of general study.</w:t>
      </w:r>
    </w:p>
    <w:p w14:paraId="7F51DAA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23D9502"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0F8A0F86"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Recognizes muscle and nerve tissues at microscopic level, describes their structural features and development of muscle tissue.</w:t>
      </w:r>
    </w:p>
    <w:p w14:paraId="3E823816"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Comprehends the types of muscles in the body, explains the parts of the skeletal muscle and the nerves that stimulate the muscles with their relationship with the bone.</w:t>
      </w:r>
    </w:p>
    <w:p w14:paraId="24AE7B83"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anatomical nomenclature and functions of skeletal muscles.</w:t>
      </w:r>
    </w:p>
    <w:p w14:paraId="54C50A0F"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the histological structure and development of the skin.</w:t>
      </w:r>
    </w:p>
    <w:p w14:paraId="261FC781"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events that may occur as a result of nerve damage.</w:t>
      </w:r>
    </w:p>
    <w:p w14:paraId="2C35627A"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neuromuscular junction, muscle types and contraction mechanisms.</w:t>
      </w:r>
    </w:p>
    <w:p w14:paraId="170FA828"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excitable tissues and arousal steps.</w:t>
      </w:r>
    </w:p>
    <w:p w14:paraId="4EB2C519"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Discusses the importance of embryology and its place among other disciplines.</w:t>
      </w:r>
    </w:p>
    <w:p w14:paraId="3B401D42"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the events that take place from the formation of the zygote to the end of embryogenesis of the germ cells.</w:t>
      </w:r>
    </w:p>
    <w:p w14:paraId="25AF4A44"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b/>
          <w:color w:val="000000"/>
          <w:kern w:val="0"/>
          <w:lang w:val="en-US" w:eastAsia="en-US" w:bidi="ar-SA"/>
        </w:rPr>
      </w:pPr>
      <w:r w:rsidRPr="005C6D1E">
        <w:rPr>
          <w:rFonts w:ascii="Times New Roman" w:eastAsia="Times New Roman" w:hAnsi="Times New Roman" w:cs="Times New Roman"/>
          <w:color w:val="000000"/>
          <w:kern w:val="0"/>
          <w:lang w:val="en-US" w:eastAsia="en-US" w:bidi="ar-SA"/>
        </w:rPr>
        <w:t>Knows fetal period features, placenta; describes multiple pregnancies, developmental anomalies and teratogens.</w:t>
      </w:r>
    </w:p>
    <w:p w14:paraId="50C0CBA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F517AF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43E64F0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E10063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9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46"/>
        <w:gridCol w:w="813"/>
      </w:tblGrid>
      <w:tr w:rsidR="00C1097F" w:rsidRPr="005C6D1E" w14:paraId="667C8E03" w14:textId="77777777" w:rsidTr="001F3235">
        <w:trPr>
          <w:trHeight w:val="300"/>
        </w:trPr>
        <w:tc>
          <w:tcPr>
            <w:tcW w:w="9767" w:type="dxa"/>
            <w:gridSpan w:val="3"/>
            <w:shd w:val="clear" w:color="auto" w:fill="B4C6E7"/>
            <w:vAlign w:val="center"/>
          </w:tcPr>
          <w:p w14:paraId="37CA49C3"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ANATOMY</w:t>
            </w:r>
          </w:p>
        </w:tc>
      </w:tr>
      <w:tr w:rsidR="00C1097F" w:rsidRPr="005C6D1E" w14:paraId="32C69F27" w14:textId="77777777" w:rsidTr="00986B24">
        <w:trPr>
          <w:trHeight w:val="280"/>
        </w:trPr>
        <w:tc>
          <w:tcPr>
            <w:tcW w:w="7508" w:type="dxa"/>
            <w:shd w:val="clear" w:color="auto" w:fill="auto"/>
            <w:vAlign w:val="center"/>
          </w:tcPr>
          <w:p w14:paraId="5360F091"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11" w:name="_heading=h.4d34og8" w:colFirst="0" w:colLast="0"/>
            <w:bookmarkEnd w:id="11"/>
            <w:r w:rsidRPr="005C6D1E">
              <w:rPr>
                <w:rFonts w:ascii="Times New Roman" w:eastAsia="Times New Roman" w:hAnsi="Times New Roman" w:cs="Times New Roman"/>
                <w:b/>
                <w:kern w:val="0"/>
                <w:lang w:val="en-US" w:eastAsia="en-US" w:bidi="ar-SA"/>
              </w:rPr>
              <w:lastRenderedPageBreak/>
              <w:t>Topic</w:t>
            </w:r>
          </w:p>
        </w:tc>
        <w:tc>
          <w:tcPr>
            <w:tcW w:w="1446" w:type="dxa"/>
            <w:shd w:val="clear" w:color="auto" w:fill="auto"/>
            <w:vAlign w:val="center"/>
          </w:tcPr>
          <w:p w14:paraId="48F9BE9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3011B7D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90F2CF0" w14:textId="77777777" w:rsidTr="00986B24">
        <w:trPr>
          <w:trHeight w:val="280"/>
        </w:trPr>
        <w:tc>
          <w:tcPr>
            <w:tcW w:w="7508" w:type="dxa"/>
            <w:shd w:val="clear" w:color="auto" w:fill="auto"/>
          </w:tcPr>
          <w:p w14:paraId="08D4722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proofErr w:type="spellStart"/>
            <w:r w:rsidRPr="005C6D1E">
              <w:rPr>
                <w:rFonts w:ascii="Times New Roman" w:eastAsia="Times New Roman" w:hAnsi="Times New Roman" w:cs="Times New Roman"/>
                <w:kern w:val="0"/>
                <w:lang w:val="en-US" w:eastAsia="en-US" w:bidi="ar-SA"/>
              </w:rPr>
              <w:t>Arthrologia</w:t>
            </w:r>
            <w:proofErr w:type="spellEnd"/>
            <w:r w:rsidRPr="005C6D1E">
              <w:rPr>
                <w:rFonts w:ascii="Times New Roman" w:eastAsia="Times New Roman" w:hAnsi="Times New Roman" w:cs="Times New Roman"/>
                <w:kern w:val="0"/>
                <w:lang w:val="en-US" w:eastAsia="en-US" w:bidi="ar-SA"/>
              </w:rPr>
              <w:t xml:space="preserve"> (joint science): general information</w:t>
            </w:r>
          </w:p>
        </w:tc>
        <w:tc>
          <w:tcPr>
            <w:tcW w:w="1446" w:type="dxa"/>
            <w:shd w:val="clear" w:color="auto" w:fill="auto"/>
            <w:vAlign w:val="center"/>
          </w:tcPr>
          <w:p w14:paraId="592C64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17112D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225B97E" w14:textId="77777777" w:rsidTr="00986B24">
        <w:trPr>
          <w:trHeight w:val="280"/>
        </w:trPr>
        <w:tc>
          <w:tcPr>
            <w:tcW w:w="7508" w:type="dxa"/>
            <w:shd w:val="clear" w:color="auto" w:fill="auto"/>
          </w:tcPr>
          <w:p w14:paraId="263BAB5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Upper extremity joints</w:t>
            </w:r>
          </w:p>
        </w:tc>
        <w:tc>
          <w:tcPr>
            <w:tcW w:w="1446" w:type="dxa"/>
            <w:shd w:val="clear" w:color="auto" w:fill="auto"/>
            <w:vAlign w:val="center"/>
          </w:tcPr>
          <w:p w14:paraId="5A27D1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44998F9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20F3096" w14:textId="77777777" w:rsidTr="00986B24">
        <w:trPr>
          <w:trHeight w:val="280"/>
        </w:trPr>
        <w:tc>
          <w:tcPr>
            <w:tcW w:w="7508" w:type="dxa"/>
            <w:shd w:val="clear" w:color="auto" w:fill="auto"/>
          </w:tcPr>
          <w:p w14:paraId="0C49EE5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Lower extremity joints and arches of the feet</w:t>
            </w:r>
          </w:p>
        </w:tc>
        <w:tc>
          <w:tcPr>
            <w:tcW w:w="1446" w:type="dxa"/>
            <w:shd w:val="clear" w:color="auto" w:fill="auto"/>
            <w:vAlign w:val="center"/>
          </w:tcPr>
          <w:p w14:paraId="0B4A4C9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C68F86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4EB19AA" w14:textId="77777777" w:rsidTr="00986B24">
        <w:trPr>
          <w:trHeight w:val="280"/>
        </w:trPr>
        <w:tc>
          <w:tcPr>
            <w:tcW w:w="7508" w:type="dxa"/>
            <w:shd w:val="clear" w:color="auto" w:fill="auto"/>
          </w:tcPr>
          <w:p w14:paraId="3BC7ACC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Vertebral, craniovertebral, costal, sternal joints and temporomandibular joint</w:t>
            </w:r>
          </w:p>
        </w:tc>
        <w:tc>
          <w:tcPr>
            <w:tcW w:w="1446" w:type="dxa"/>
            <w:shd w:val="clear" w:color="auto" w:fill="auto"/>
            <w:vAlign w:val="center"/>
          </w:tcPr>
          <w:p w14:paraId="763D2B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3AD92F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3D040E5" w14:textId="77777777" w:rsidTr="00986B24">
        <w:trPr>
          <w:trHeight w:val="280"/>
        </w:trPr>
        <w:tc>
          <w:tcPr>
            <w:tcW w:w="7508" w:type="dxa"/>
            <w:shd w:val="clear" w:color="auto" w:fill="auto"/>
          </w:tcPr>
          <w:p w14:paraId="5A44811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Upper and lower extremity joints, arches of the feet</w:t>
            </w:r>
          </w:p>
        </w:tc>
        <w:tc>
          <w:tcPr>
            <w:tcW w:w="1446" w:type="dxa"/>
            <w:shd w:val="clear" w:color="auto" w:fill="auto"/>
            <w:vAlign w:val="center"/>
          </w:tcPr>
          <w:p w14:paraId="11197CF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19DBE44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C59DAD1" w14:textId="77777777" w:rsidTr="00986B24">
        <w:trPr>
          <w:trHeight w:val="280"/>
        </w:trPr>
        <w:tc>
          <w:tcPr>
            <w:tcW w:w="7508" w:type="dxa"/>
            <w:shd w:val="clear" w:color="auto" w:fill="auto"/>
          </w:tcPr>
          <w:p w14:paraId="07565C4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Vertebral, craniovertebral, costal, sternal joints and temporomandibular joint</w:t>
            </w:r>
          </w:p>
        </w:tc>
        <w:tc>
          <w:tcPr>
            <w:tcW w:w="1446" w:type="dxa"/>
            <w:shd w:val="clear" w:color="auto" w:fill="auto"/>
            <w:vAlign w:val="center"/>
          </w:tcPr>
          <w:p w14:paraId="171E9D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0C7C01B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8013B15" w14:textId="77777777" w:rsidTr="00986B24">
        <w:trPr>
          <w:trHeight w:val="280"/>
        </w:trPr>
        <w:tc>
          <w:tcPr>
            <w:tcW w:w="7508" w:type="dxa"/>
            <w:shd w:val="clear" w:color="auto" w:fill="auto"/>
          </w:tcPr>
          <w:p w14:paraId="6E2C2C8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Cutis (skin) and </w:t>
            </w:r>
            <w:proofErr w:type="spellStart"/>
            <w:r w:rsidRPr="005C6D1E">
              <w:rPr>
                <w:rFonts w:ascii="Times New Roman" w:eastAsia="Times New Roman" w:hAnsi="Times New Roman" w:cs="Times New Roman"/>
                <w:kern w:val="0"/>
                <w:lang w:val="en-US" w:eastAsia="en-US" w:bidi="ar-SA"/>
              </w:rPr>
              <w:t>myologia</w:t>
            </w:r>
            <w:proofErr w:type="spellEnd"/>
            <w:r w:rsidRPr="005C6D1E">
              <w:rPr>
                <w:rFonts w:ascii="Times New Roman" w:eastAsia="Times New Roman" w:hAnsi="Times New Roman" w:cs="Times New Roman"/>
                <w:kern w:val="0"/>
                <w:lang w:val="en-US" w:eastAsia="en-US" w:bidi="ar-SA"/>
              </w:rPr>
              <w:t xml:space="preserve"> (muscle science): general information</w:t>
            </w:r>
          </w:p>
        </w:tc>
        <w:tc>
          <w:tcPr>
            <w:tcW w:w="1446" w:type="dxa"/>
            <w:shd w:val="clear" w:color="auto" w:fill="auto"/>
            <w:vAlign w:val="center"/>
          </w:tcPr>
          <w:p w14:paraId="2FB56ED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5E6A1DA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FAED2E8" w14:textId="77777777" w:rsidTr="00986B24">
        <w:trPr>
          <w:trHeight w:val="280"/>
        </w:trPr>
        <w:tc>
          <w:tcPr>
            <w:tcW w:w="7508" w:type="dxa"/>
            <w:shd w:val="clear" w:color="auto" w:fill="auto"/>
          </w:tcPr>
          <w:p w14:paraId="5244682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Back and neck muscles, trigonum </w:t>
            </w:r>
            <w:proofErr w:type="spellStart"/>
            <w:r w:rsidRPr="005C6D1E">
              <w:rPr>
                <w:rFonts w:ascii="Times New Roman" w:eastAsia="Times New Roman" w:hAnsi="Times New Roman" w:cs="Times New Roman"/>
                <w:kern w:val="0"/>
                <w:lang w:val="en-US" w:eastAsia="en-US" w:bidi="ar-SA"/>
              </w:rPr>
              <w:t>suboccipitale</w:t>
            </w:r>
            <w:proofErr w:type="spellEnd"/>
            <w:r w:rsidRPr="005C6D1E">
              <w:rPr>
                <w:rFonts w:ascii="Times New Roman" w:eastAsia="Times New Roman" w:hAnsi="Times New Roman" w:cs="Times New Roman"/>
                <w:kern w:val="0"/>
                <w:lang w:val="en-US" w:eastAsia="en-US" w:bidi="ar-SA"/>
              </w:rPr>
              <w:t xml:space="preserve">, shoulder and posterior arm region, </w:t>
            </w:r>
            <w:proofErr w:type="spellStart"/>
            <w:r w:rsidRPr="005C6D1E">
              <w:rPr>
                <w:rFonts w:ascii="Times New Roman" w:eastAsia="Times New Roman" w:hAnsi="Times New Roman" w:cs="Times New Roman"/>
                <w:kern w:val="0"/>
                <w:lang w:val="en-US" w:eastAsia="en-US" w:bidi="ar-SA"/>
              </w:rPr>
              <w:t>humerotricipital</w:t>
            </w:r>
            <w:proofErr w:type="spellEnd"/>
            <w:r w:rsidRPr="005C6D1E">
              <w:rPr>
                <w:rFonts w:ascii="Times New Roman" w:eastAsia="Times New Roman" w:hAnsi="Times New Roman" w:cs="Times New Roman"/>
                <w:kern w:val="0"/>
                <w:lang w:val="en-US" w:eastAsia="en-US" w:bidi="ar-SA"/>
              </w:rPr>
              <w:t xml:space="preserve"> and </w:t>
            </w:r>
            <w:proofErr w:type="spellStart"/>
            <w:r w:rsidRPr="005C6D1E">
              <w:rPr>
                <w:rFonts w:ascii="Times New Roman" w:eastAsia="Times New Roman" w:hAnsi="Times New Roman" w:cs="Times New Roman"/>
                <w:kern w:val="0"/>
                <w:lang w:val="en-US" w:eastAsia="en-US" w:bidi="ar-SA"/>
              </w:rPr>
              <w:t>scapulotricipital</w:t>
            </w:r>
            <w:proofErr w:type="spellEnd"/>
            <w:r w:rsidRPr="005C6D1E">
              <w:rPr>
                <w:rFonts w:ascii="Times New Roman" w:eastAsia="Times New Roman" w:hAnsi="Times New Roman" w:cs="Times New Roman"/>
                <w:kern w:val="0"/>
                <w:lang w:val="en-US" w:eastAsia="en-US" w:bidi="ar-SA"/>
              </w:rPr>
              <w:t xml:space="preserve"> spaces</w:t>
            </w:r>
          </w:p>
        </w:tc>
        <w:tc>
          <w:tcPr>
            <w:tcW w:w="1446" w:type="dxa"/>
            <w:shd w:val="clear" w:color="auto" w:fill="auto"/>
            <w:vAlign w:val="center"/>
          </w:tcPr>
          <w:p w14:paraId="255D4E2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78B224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8C8D178" w14:textId="77777777" w:rsidTr="00986B24">
        <w:trPr>
          <w:trHeight w:val="280"/>
        </w:trPr>
        <w:tc>
          <w:tcPr>
            <w:tcW w:w="7508" w:type="dxa"/>
            <w:shd w:val="clear" w:color="auto" w:fill="auto"/>
          </w:tcPr>
          <w:p w14:paraId="70DE1BA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Back and neck muscles, trigonum </w:t>
            </w:r>
            <w:proofErr w:type="spellStart"/>
            <w:r w:rsidRPr="005C6D1E">
              <w:rPr>
                <w:rFonts w:ascii="Times New Roman" w:eastAsia="Times New Roman" w:hAnsi="Times New Roman" w:cs="Times New Roman"/>
                <w:kern w:val="0"/>
                <w:lang w:val="en-US" w:eastAsia="en-US" w:bidi="ar-SA"/>
              </w:rPr>
              <w:t>suboccipitale</w:t>
            </w:r>
            <w:proofErr w:type="spellEnd"/>
            <w:r w:rsidRPr="005C6D1E">
              <w:rPr>
                <w:rFonts w:ascii="Times New Roman" w:eastAsia="Times New Roman" w:hAnsi="Times New Roman" w:cs="Times New Roman"/>
                <w:kern w:val="0"/>
                <w:lang w:val="en-US" w:eastAsia="en-US" w:bidi="ar-SA"/>
              </w:rPr>
              <w:t xml:space="preserve">, shoulder and posterior arm region, </w:t>
            </w:r>
            <w:proofErr w:type="spellStart"/>
            <w:r w:rsidRPr="005C6D1E">
              <w:rPr>
                <w:rFonts w:ascii="Times New Roman" w:eastAsia="Times New Roman" w:hAnsi="Times New Roman" w:cs="Times New Roman"/>
                <w:kern w:val="0"/>
                <w:lang w:val="en-US" w:eastAsia="en-US" w:bidi="ar-SA"/>
              </w:rPr>
              <w:t>humerotricipital</w:t>
            </w:r>
            <w:proofErr w:type="spellEnd"/>
            <w:r w:rsidRPr="005C6D1E">
              <w:rPr>
                <w:rFonts w:ascii="Times New Roman" w:eastAsia="Times New Roman" w:hAnsi="Times New Roman" w:cs="Times New Roman"/>
                <w:kern w:val="0"/>
                <w:lang w:val="en-US" w:eastAsia="en-US" w:bidi="ar-SA"/>
              </w:rPr>
              <w:t xml:space="preserve"> and </w:t>
            </w:r>
            <w:proofErr w:type="spellStart"/>
            <w:r w:rsidRPr="005C6D1E">
              <w:rPr>
                <w:rFonts w:ascii="Times New Roman" w:eastAsia="Times New Roman" w:hAnsi="Times New Roman" w:cs="Times New Roman"/>
                <w:kern w:val="0"/>
                <w:lang w:val="en-US" w:eastAsia="en-US" w:bidi="ar-SA"/>
              </w:rPr>
              <w:t>scapulotricipital</w:t>
            </w:r>
            <w:proofErr w:type="spellEnd"/>
            <w:r w:rsidRPr="005C6D1E">
              <w:rPr>
                <w:rFonts w:ascii="Times New Roman" w:eastAsia="Times New Roman" w:hAnsi="Times New Roman" w:cs="Times New Roman"/>
                <w:kern w:val="0"/>
                <w:lang w:val="en-US" w:eastAsia="en-US" w:bidi="ar-SA"/>
              </w:rPr>
              <w:t xml:space="preserve"> spaces</w:t>
            </w:r>
          </w:p>
        </w:tc>
        <w:tc>
          <w:tcPr>
            <w:tcW w:w="1446" w:type="dxa"/>
            <w:shd w:val="clear" w:color="auto" w:fill="auto"/>
            <w:vAlign w:val="center"/>
          </w:tcPr>
          <w:p w14:paraId="13D866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6FCF24E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FC09167" w14:textId="77777777" w:rsidTr="00986B24">
        <w:trPr>
          <w:trHeight w:val="280"/>
        </w:trPr>
        <w:tc>
          <w:tcPr>
            <w:tcW w:w="7508" w:type="dxa"/>
            <w:shd w:val="clear" w:color="auto" w:fill="auto"/>
          </w:tcPr>
          <w:p w14:paraId="4B18D11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Pectoral region and breast, anterior arm muscles, trigonum </w:t>
            </w:r>
            <w:proofErr w:type="spellStart"/>
            <w:r w:rsidRPr="005C6D1E">
              <w:rPr>
                <w:rFonts w:ascii="Times New Roman" w:eastAsia="Times New Roman" w:hAnsi="Times New Roman" w:cs="Times New Roman"/>
                <w:kern w:val="0"/>
                <w:lang w:val="en-US" w:eastAsia="en-US" w:bidi="ar-SA"/>
              </w:rPr>
              <w:t>deltopectorale</w:t>
            </w:r>
            <w:proofErr w:type="spellEnd"/>
            <w:r w:rsidRPr="005C6D1E">
              <w:rPr>
                <w:rFonts w:ascii="Times New Roman" w:eastAsia="Times New Roman" w:hAnsi="Times New Roman" w:cs="Times New Roman"/>
                <w:kern w:val="0"/>
                <w:lang w:val="en-US" w:eastAsia="en-US" w:bidi="ar-SA"/>
              </w:rPr>
              <w:t xml:space="preserve"> (</w:t>
            </w:r>
            <w:proofErr w:type="spellStart"/>
            <w:r w:rsidRPr="005C6D1E">
              <w:rPr>
                <w:rFonts w:ascii="Times New Roman" w:eastAsia="Times New Roman" w:hAnsi="Times New Roman" w:cs="Times New Roman"/>
                <w:kern w:val="0"/>
                <w:lang w:val="en-US" w:eastAsia="en-US" w:bidi="ar-SA"/>
              </w:rPr>
              <w:t>clavipectorale</w:t>
            </w:r>
            <w:proofErr w:type="spellEnd"/>
            <w:r w:rsidRPr="005C6D1E">
              <w:rPr>
                <w:rFonts w:ascii="Times New Roman" w:eastAsia="Times New Roman" w:hAnsi="Times New Roman" w:cs="Times New Roman"/>
                <w:kern w:val="0"/>
                <w:lang w:val="en-US" w:eastAsia="en-US" w:bidi="ar-SA"/>
              </w:rPr>
              <w:t>)</w:t>
            </w:r>
          </w:p>
        </w:tc>
        <w:tc>
          <w:tcPr>
            <w:tcW w:w="1446" w:type="dxa"/>
            <w:shd w:val="clear" w:color="auto" w:fill="auto"/>
            <w:vAlign w:val="center"/>
          </w:tcPr>
          <w:p w14:paraId="121B54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D8E1B7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88D8699" w14:textId="77777777" w:rsidTr="00986B24">
        <w:trPr>
          <w:trHeight w:val="280"/>
        </w:trPr>
        <w:tc>
          <w:tcPr>
            <w:tcW w:w="7508" w:type="dxa"/>
            <w:shd w:val="clear" w:color="auto" w:fill="auto"/>
          </w:tcPr>
          <w:p w14:paraId="6996E8D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Axilla, plexus brachialis, arteria-vena </w:t>
            </w:r>
            <w:proofErr w:type="spellStart"/>
            <w:r w:rsidRPr="005C6D1E">
              <w:rPr>
                <w:rFonts w:ascii="Times New Roman" w:eastAsia="Times New Roman" w:hAnsi="Times New Roman" w:cs="Times New Roman"/>
                <w:kern w:val="0"/>
                <w:lang w:val="en-US" w:eastAsia="en-US" w:bidi="ar-SA"/>
              </w:rPr>
              <w:t>axillaris</w:t>
            </w:r>
            <w:proofErr w:type="spellEnd"/>
            <w:r w:rsidRPr="005C6D1E">
              <w:rPr>
                <w:rFonts w:ascii="Times New Roman" w:eastAsia="Times New Roman" w:hAnsi="Times New Roman" w:cs="Times New Roman"/>
                <w:kern w:val="0"/>
                <w:lang w:val="en-US" w:eastAsia="en-US" w:bidi="ar-SA"/>
              </w:rPr>
              <w:t xml:space="preserve"> and axillary lymph nodes</w:t>
            </w:r>
          </w:p>
        </w:tc>
        <w:tc>
          <w:tcPr>
            <w:tcW w:w="1446" w:type="dxa"/>
            <w:shd w:val="clear" w:color="auto" w:fill="auto"/>
            <w:vAlign w:val="center"/>
          </w:tcPr>
          <w:p w14:paraId="5D6F8AC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1B2C96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05AD5BC" w14:textId="77777777" w:rsidTr="00986B24">
        <w:trPr>
          <w:trHeight w:val="280"/>
        </w:trPr>
        <w:tc>
          <w:tcPr>
            <w:tcW w:w="7508" w:type="dxa"/>
            <w:shd w:val="clear" w:color="auto" w:fill="auto"/>
          </w:tcPr>
          <w:p w14:paraId="0871518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Forearm muscles and neurovascular structures, fossa </w:t>
            </w:r>
            <w:proofErr w:type="spellStart"/>
            <w:r w:rsidRPr="005C6D1E">
              <w:rPr>
                <w:rFonts w:ascii="Times New Roman" w:eastAsia="Times New Roman" w:hAnsi="Times New Roman" w:cs="Times New Roman"/>
                <w:kern w:val="0"/>
                <w:lang w:val="en-US" w:eastAsia="en-US" w:bidi="ar-SA"/>
              </w:rPr>
              <w:t>cubitalis</w:t>
            </w:r>
            <w:proofErr w:type="spellEnd"/>
            <w:r w:rsidRPr="005C6D1E">
              <w:rPr>
                <w:rFonts w:ascii="Times New Roman" w:eastAsia="Times New Roman" w:hAnsi="Times New Roman" w:cs="Times New Roman"/>
                <w:kern w:val="0"/>
                <w:lang w:val="en-US" w:eastAsia="en-US" w:bidi="ar-SA"/>
              </w:rPr>
              <w:t>, fovea radialis and carpal tunnel</w:t>
            </w:r>
          </w:p>
        </w:tc>
        <w:tc>
          <w:tcPr>
            <w:tcW w:w="1446" w:type="dxa"/>
            <w:shd w:val="clear" w:color="auto" w:fill="auto"/>
            <w:vAlign w:val="center"/>
          </w:tcPr>
          <w:p w14:paraId="7E519FD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1C6E590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B6843D7" w14:textId="77777777" w:rsidTr="00986B24">
        <w:trPr>
          <w:trHeight w:val="280"/>
        </w:trPr>
        <w:tc>
          <w:tcPr>
            <w:tcW w:w="7508" w:type="dxa"/>
            <w:shd w:val="clear" w:color="auto" w:fill="auto"/>
          </w:tcPr>
          <w:p w14:paraId="47C665D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Hand muscles and neurovascular structures</w:t>
            </w:r>
          </w:p>
        </w:tc>
        <w:tc>
          <w:tcPr>
            <w:tcW w:w="1446" w:type="dxa"/>
            <w:shd w:val="clear" w:color="auto" w:fill="auto"/>
            <w:vAlign w:val="center"/>
          </w:tcPr>
          <w:p w14:paraId="213E9D9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7A30563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ACC44CA" w14:textId="77777777" w:rsidTr="00986B24">
        <w:trPr>
          <w:trHeight w:val="280"/>
        </w:trPr>
        <w:tc>
          <w:tcPr>
            <w:tcW w:w="7508" w:type="dxa"/>
            <w:shd w:val="clear" w:color="auto" w:fill="auto"/>
          </w:tcPr>
          <w:p w14:paraId="59FF4A13"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Pectoral region and breast, anterior arm muscles, trigonum </w:t>
            </w:r>
            <w:proofErr w:type="spellStart"/>
            <w:r w:rsidRPr="005C6D1E">
              <w:rPr>
                <w:rFonts w:ascii="Times New Roman" w:eastAsia="Times New Roman" w:hAnsi="Times New Roman" w:cs="Times New Roman"/>
                <w:kern w:val="0"/>
                <w:lang w:val="en-US" w:eastAsia="en-US" w:bidi="ar-SA"/>
              </w:rPr>
              <w:t>deltopectorale</w:t>
            </w:r>
            <w:proofErr w:type="spellEnd"/>
            <w:r w:rsidRPr="005C6D1E">
              <w:rPr>
                <w:rFonts w:ascii="Times New Roman" w:eastAsia="Times New Roman" w:hAnsi="Times New Roman" w:cs="Times New Roman"/>
                <w:kern w:val="0"/>
                <w:lang w:val="en-US" w:eastAsia="en-US" w:bidi="ar-SA"/>
              </w:rPr>
              <w:t xml:space="preserve">, axilla, plexus brachialis and arteria-vena </w:t>
            </w:r>
            <w:proofErr w:type="spellStart"/>
            <w:r w:rsidRPr="005C6D1E">
              <w:rPr>
                <w:rFonts w:ascii="Times New Roman" w:eastAsia="Times New Roman" w:hAnsi="Times New Roman" w:cs="Times New Roman"/>
                <w:kern w:val="0"/>
                <w:lang w:val="en-US" w:eastAsia="en-US" w:bidi="ar-SA"/>
              </w:rPr>
              <w:t>axillaris</w:t>
            </w:r>
            <w:proofErr w:type="spellEnd"/>
          </w:p>
        </w:tc>
        <w:tc>
          <w:tcPr>
            <w:tcW w:w="1446" w:type="dxa"/>
            <w:shd w:val="clear" w:color="auto" w:fill="auto"/>
            <w:vAlign w:val="center"/>
          </w:tcPr>
          <w:p w14:paraId="31C992D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1D1431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B11EAAE" w14:textId="77777777" w:rsidTr="00986B24">
        <w:trPr>
          <w:trHeight w:val="280"/>
        </w:trPr>
        <w:tc>
          <w:tcPr>
            <w:tcW w:w="7508" w:type="dxa"/>
            <w:shd w:val="clear" w:color="auto" w:fill="auto"/>
          </w:tcPr>
          <w:p w14:paraId="7977BE3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Forearm muscles and hand muscles, fossa </w:t>
            </w:r>
            <w:proofErr w:type="spellStart"/>
            <w:r w:rsidRPr="005C6D1E">
              <w:rPr>
                <w:rFonts w:ascii="Times New Roman" w:eastAsia="Times New Roman" w:hAnsi="Times New Roman" w:cs="Times New Roman"/>
                <w:kern w:val="0"/>
                <w:lang w:val="en-US" w:eastAsia="en-US" w:bidi="ar-SA"/>
              </w:rPr>
              <w:t>cubitalis</w:t>
            </w:r>
            <w:proofErr w:type="spellEnd"/>
            <w:r w:rsidRPr="005C6D1E">
              <w:rPr>
                <w:rFonts w:ascii="Times New Roman" w:eastAsia="Times New Roman" w:hAnsi="Times New Roman" w:cs="Times New Roman"/>
                <w:kern w:val="0"/>
                <w:lang w:val="en-US" w:eastAsia="en-US" w:bidi="ar-SA"/>
              </w:rPr>
              <w:t>, fovea radialis, carpal tunnel and neurovascular structures</w:t>
            </w:r>
          </w:p>
        </w:tc>
        <w:tc>
          <w:tcPr>
            <w:tcW w:w="1446" w:type="dxa"/>
            <w:shd w:val="clear" w:color="auto" w:fill="auto"/>
            <w:vAlign w:val="center"/>
          </w:tcPr>
          <w:p w14:paraId="01CA27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435DA86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345847AD" w14:textId="77777777" w:rsidTr="001F3235">
        <w:trPr>
          <w:trHeight w:val="300"/>
        </w:trPr>
        <w:tc>
          <w:tcPr>
            <w:tcW w:w="9767" w:type="dxa"/>
            <w:gridSpan w:val="3"/>
            <w:shd w:val="clear" w:color="auto" w:fill="B4C6E7"/>
            <w:vAlign w:val="center"/>
          </w:tcPr>
          <w:p w14:paraId="79650AB2"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C1097F" w:rsidRPr="005C6D1E" w14:paraId="05E390CC" w14:textId="77777777" w:rsidTr="00986B24">
        <w:trPr>
          <w:trHeight w:val="280"/>
        </w:trPr>
        <w:tc>
          <w:tcPr>
            <w:tcW w:w="7508" w:type="dxa"/>
            <w:shd w:val="clear" w:color="auto" w:fill="auto"/>
            <w:vAlign w:val="center"/>
          </w:tcPr>
          <w:p w14:paraId="39C278D0"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74A1898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74268C5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B745605" w14:textId="77777777" w:rsidTr="00986B24">
        <w:trPr>
          <w:trHeight w:val="280"/>
        </w:trPr>
        <w:tc>
          <w:tcPr>
            <w:tcW w:w="7508" w:type="dxa"/>
            <w:shd w:val="clear" w:color="auto" w:fill="auto"/>
          </w:tcPr>
          <w:p w14:paraId="0636A0D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Organization of the nervous system</w:t>
            </w:r>
          </w:p>
        </w:tc>
        <w:tc>
          <w:tcPr>
            <w:tcW w:w="1446" w:type="dxa"/>
            <w:shd w:val="clear" w:color="auto" w:fill="auto"/>
            <w:vAlign w:val="center"/>
          </w:tcPr>
          <w:p w14:paraId="78C499C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94BC94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763E68C" w14:textId="77777777" w:rsidTr="00986B24">
        <w:trPr>
          <w:trHeight w:val="280"/>
        </w:trPr>
        <w:tc>
          <w:tcPr>
            <w:tcW w:w="7508" w:type="dxa"/>
            <w:shd w:val="clear" w:color="auto" w:fill="auto"/>
          </w:tcPr>
          <w:p w14:paraId="1914D96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Synaptic transmission and action potential development</w:t>
            </w:r>
          </w:p>
        </w:tc>
        <w:tc>
          <w:tcPr>
            <w:tcW w:w="1446" w:type="dxa"/>
            <w:shd w:val="clear" w:color="auto" w:fill="auto"/>
            <w:vAlign w:val="center"/>
          </w:tcPr>
          <w:p w14:paraId="4FE436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1146B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0D3BDA2" w14:textId="77777777" w:rsidTr="00986B24">
        <w:trPr>
          <w:trHeight w:val="280"/>
        </w:trPr>
        <w:tc>
          <w:tcPr>
            <w:tcW w:w="7508" w:type="dxa"/>
            <w:shd w:val="clear" w:color="auto" w:fill="auto"/>
          </w:tcPr>
          <w:p w14:paraId="1E90505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neurotransmitter substances</w:t>
            </w:r>
          </w:p>
        </w:tc>
        <w:tc>
          <w:tcPr>
            <w:tcW w:w="1446" w:type="dxa"/>
            <w:shd w:val="clear" w:color="auto" w:fill="auto"/>
            <w:vAlign w:val="center"/>
          </w:tcPr>
          <w:p w14:paraId="216709E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8F3175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CD17196" w14:textId="77777777" w:rsidTr="00986B24">
        <w:trPr>
          <w:trHeight w:val="280"/>
        </w:trPr>
        <w:tc>
          <w:tcPr>
            <w:tcW w:w="7508" w:type="dxa"/>
            <w:shd w:val="clear" w:color="auto" w:fill="auto"/>
          </w:tcPr>
          <w:p w14:paraId="061EE18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Physiological features of the autonomic nervous system</w:t>
            </w:r>
          </w:p>
        </w:tc>
        <w:tc>
          <w:tcPr>
            <w:tcW w:w="1446" w:type="dxa"/>
            <w:shd w:val="clear" w:color="auto" w:fill="auto"/>
            <w:vAlign w:val="center"/>
          </w:tcPr>
          <w:p w14:paraId="69BFE3D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193C3F6" w14:textId="4D27C584" w:rsidR="00C1097F" w:rsidRPr="005C6D1E" w:rsidRDefault="004F5A48"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3</w:t>
            </w:r>
          </w:p>
        </w:tc>
      </w:tr>
      <w:tr w:rsidR="00C1097F" w:rsidRPr="005C6D1E" w14:paraId="41D35EC1" w14:textId="77777777" w:rsidTr="001F3235">
        <w:trPr>
          <w:trHeight w:val="300"/>
        </w:trPr>
        <w:tc>
          <w:tcPr>
            <w:tcW w:w="9767" w:type="dxa"/>
            <w:gridSpan w:val="3"/>
            <w:shd w:val="clear" w:color="auto" w:fill="B4C6E7"/>
            <w:vAlign w:val="center"/>
          </w:tcPr>
          <w:p w14:paraId="29FF4A55" w14:textId="1312AF03"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HISTOLOGY AND EMBR</w:t>
            </w:r>
            <w:r w:rsidR="001F3235">
              <w:rPr>
                <w:rFonts w:ascii="Times New Roman" w:eastAsia="Times New Roman" w:hAnsi="Times New Roman" w:cs="Times New Roman"/>
                <w:b/>
                <w:kern w:val="0"/>
                <w:lang w:val="en-US" w:eastAsia="en-US" w:bidi="ar-SA"/>
              </w:rPr>
              <w:t>I</w:t>
            </w:r>
            <w:r w:rsidRPr="005C6D1E">
              <w:rPr>
                <w:rFonts w:ascii="Times New Roman" w:eastAsia="Times New Roman" w:hAnsi="Times New Roman" w:cs="Times New Roman"/>
                <w:b/>
                <w:kern w:val="0"/>
                <w:lang w:val="en-US" w:eastAsia="en-US" w:bidi="ar-SA"/>
              </w:rPr>
              <w:t>OLOGY</w:t>
            </w:r>
          </w:p>
        </w:tc>
      </w:tr>
      <w:tr w:rsidR="00C1097F" w:rsidRPr="005C6D1E" w14:paraId="76B52E9C" w14:textId="77777777" w:rsidTr="00986B24">
        <w:trPr>
          <w:trHeight w:val="280"/>
        </w:trPr>
        <w:tc>
          <w:tcPr>
            <w:tcW w:w="7508" w:type="dxa"/>
            <w:shd w:val="clear" w:color="auto" w:fill="auto"/>
            <w:vAlign w:val="center"/>
          </w:tcPr>
          <w:p w14:paraId="64E6F953"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0BF7DA3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3E7A590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8DBF102" w14:textId="77777777" w:rsidTr="00986B24">
        <w:trPr>
          <w:trHeight w:val="280"/>
        </w:trPr>
        <w:tc>
          <w:tcPr>
            <w:tcW w:w="7508" w:type="dxa"/>
            <w:shd w:val="clear" w:color="auto" w:fill="auto"/>
          </w:tcPr>
          <w:p w14:paraId="1FCA202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cartilage tissue</w:t>
            </w:r>
          </w:p>
        </w:tc>
        <w:tc>
          <w:tcPr>
            <w:tcW w:w="1446" w:type="dxa"/>
            <w:shd w:val="clear" w:color="auto" w:fill="auto"/>
            <w:vAlign w:val="center"/>
          </w:tcPr>
          <w:p w14:paraId="2840D11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59A20D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93FB066" w14:textId="77777777" w:rsidTr="00986B24">
        <w:trPr>
          <w:trHeight w:val="280"/>
        </w:trPr>
        <w:tc>
          <w:tcPr>
            <w:tcW w:w="7508" w:type="dxa"/>
            <w:shd w:val="clear" w:color="auto" w:fill="auto"/>
          </w:tcPr>
          <w:p w14:paraId="68B9BD8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cartilage tissue</w:t>
            </w:r>
          </w:p>
        </w:tc>
        <w:tc>
          <w:tcPr>
            <w:tcW w:w="1446" w:type="dxa"/>
            <w:shd w:val="clear" w:color="auto" w:fill="auto"/>
            <w:vAlign w:val="center"/>
          </w:tcPr>
          <w:p w14:paraId="38A8E22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41F89A2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03A7E13" w14:textId="77777777" w:rsidTr="00986B24">
        <w:trPr>
          <w:trHeight w:val="280"/>
        </w:trPr>
        <w:tc>
          <w:tcPr>
            <w:tcW w:w="7508" w:type="dxa"/>
            <w:shd w:val="clear" w:color="auto" w:fill="auto"/>
          </w:tcPr>
          <w:p w14:paraId="1B5F232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bone tissue and osteogenesis</w:t>
            </w:r>
          </w:p>
        </w:tc>
        <w:tc>
          <w:tcPr>
            <w:tcW w:w="1446" w:type="dxa"/>
            <w:shd w:val="clear" w:color="auto" w:fill="auto"/>
            <w:vAlign w:val="center"/>
          </w:tcPr>
          <w:p w14:paraId="2BD470C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0FF835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2A7B6B4C" w14:textId="77777777" w:rsidTr="00986B24">
        <w:trPr>
          <w:trHeight w:val="280"/>
        </w:trPr>
        <w:tc>
          <w:tcPr>
            <w:tcW w:w="7508" w:type="dxa"/>
            <w:shd w:val="clear" w:color="auto" w:fill="auto"/>
          </w:tcPr>
          <w:p w14:paraId="5022A89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bone tissue</w:t>
            </w:r>
          </w:p>
        </w:tc>
        <w:tc>
          <w:tcPr>
            <w:tcW w:w="1446" w:type="dxa"/>
            <w:shd w:val="clear" w:color="auto" w:fill="auto"/>
            <w:vAlign w:val="center"/>
          </w:tcPr>
          <w:p w14:paraId="5CA9D9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7B0FDC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D935F60" w14:textId="77777777" w:rsidTr="00986B24">
        <w:trPr>
          <w:trHeight w:val="280"/>
        </w:trPr>
        <w:tc>
          <w:tcPr>
            <w:tcW w:w="7508" w:type="dxa"/>
            <w:shd w:val="clear" w:color="auto" w:fill="auto"/>
          </w:tcPr>
          <w:p w14:paraId="5BD00FB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muscle tissue</w:t>
            </w:r>
          </w:p>
        </w:tc>
        <w:tc>
          <w:tcPr>
            <w:tcW w:w="1446" w:type="dxa"/>
            <w:shd w:val="clear" w:color="auto" w:fill="auto"/>
            <w:vAlign w:val="center"/>
          </w:tcPr>
          <w:p w14:paraId="57F78F6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4F4678C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6E12AE9" w14:textId="77777777" w:rsidTr="00986B24">
        <w:trPr>
          <w:trHeight w:val="280"/>
        </w:trPr>
        <w:tc>
          <w:tcPr>
            <w:tcW w:w="7508" w:type="dxa"/>
            <w:shd w:val="clear" w:color="auto" w:fill="auto"/>
          </w:tcPr>
          <w:p w14:paraId="79BEC8D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muscle tissue</w:t>
            </w:r>
          </w:p>
        </w:tc>
        <w:tc>
          <w:tcPr>
            <w:tcW w:w="1446" w:type="dxa"/>
            <w:shd w:val="clear" w:color="auto" w:fill="auto"/>
            <w:vAlign w:val="center"/>
          </w:tcPr>
          <w:p w14:paraId="272C516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6A3AA53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3B7C91D" w14:textId="77777777" w:rsidTr="00986B24">
        <w:trPr>
          <w:trHeight w:val="280"/>
        </w:trPr>
        <w:tc>
          <w:tcPr>
            <w:tcW w:w="7508" w:type="dxa"/>
            <w:shd w:val="clear" w:color="auto" w:fill="auto"/>
          </w:tcPr>
          <w:p w14:paraId="6738171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nerve tissue</w:t>
            </w:r>
          </w:p>
        </w:tc>
        <w:tc>
          <w:tcPr>
            <w:tcW w:w="1446" w:type="dxa"/>
            <w:shd w:val="clear" w:color="auto" w:fill="auto"/>
            <w:vAlign w:val="center"/>
          </w:tcPr>
          <w:p w14:paraId="6DDBB80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12F03F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53C1C5E0" w14:textId="77777777" w:rsidTr="00986B24">
        <w:trPr>
          <w:trHeight w:val="280"/>
        </w:trPr>
        <w:tc>
          <w:tcPr>
            <w:tcW w:w="7508" w:type="dxa"/>
            <w:shd w:val="clear" w:color="auto" w:fill="auto"/>
          </w:tcPr>
          <w:p w14:paraId="5CAB21B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of nerve tissue</w:t>
            </w:r>
          </w:p>
        </w:tc>
        <w:tc>
          <w:tcPr>
            <w:tcW w:w="1446" w:type="dxa"/>
            <w:shd w:val="clear" w:color="auto" w:fill="auto"/>
            <w:vAlign w:val="center"/>
          </w:tcPr>
          <w:p w14:paraId="2C3974E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33475CD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D602182" w14:textId="77777777" w:rsidTr="00986B24">
        <w:trPr>
          <w:trHeight w:val="280"/>
        </w:trPr>
        <w:tc>
          <w:tcPr>
            <w:tcW w:w="7508" w:type="dxa"/>
            <w:shd w:val="clear" w:color="auto" w:fill="auto"/>
            <w:vAlign w:val="bottom"/>
          </w:tcPr>
          <w:p w14:paraId="4BD1026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lastRenderedPageBreak/>
              <w:t>Skin, appendages and nerve endings</w:t>
            </w:r>
          </w:p>
        </w:tc>
        <w:tc>
          <w:tcPr>
            <w:tcW w:w="1446" w:type="dxa"/>
            <w:shd w:val="clear" w:color="auto" w:fill="auto"/>
            <w:vAlign w:val="center"/>
          </w:tcPr>
          <w:p w14:paraId="2C5730E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7FC83F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507EE789" w14:textId="77777777" w:rsidTr="00986B24">
        <w:trPr>
          <w:trHeight w:val="280"/>
        </w:trPr>
        <w:tc>
          <w:tcPr>
            <w:tcW w:w="7508" w:type="dxa"/>
            <w:shd w:val="clear" w:color="auto" w:fill="auto"/>
            <w:vAlign w:val="bottom"/>
          </w:tcPr>
          <w:p w14:paraId="0BF22C3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Histology of skin</w:t>
            </w:r>
          </w:p>
        </w:tc>
        <w:tc>
          <w:tcPr>
            <w:tcW w:w="1446" w:type="dxa"/>
            <w:shd w:val="clear" w:color="auto" w:fill="auto"/>
            <w:vAlign w:val="center"/>
          </w:tcPr>
          <w:p w14:paraId="649789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3" w:type="dxa"/>
            <w:shd w:val="clear" w:color="auto" w:fill="auto"/>
            <w:vAlign w:val="center"/>
          </w:tcPr>
          <w:p w14:paraId="2475A67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7CA6EFE" w14:textId="77777777" w:rsidTr="001F3235">
        <w:trPr>
          <w:trHeight w:val="290"/>
        </w:trPr>
        <w:tc>
          <w:tcPr>
            <w:tcW w:w="9767" w:type="dxa"/>
            <w:gridSpan w:val="3"/>
            <w:shd w:val="clear" w:color="auto" w:fill="B4C6E7"/>
            <w:vAlign w:val="center"/>
          </w:tcPr>
          <w:p w14:paraId="2F854C3C"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BIOCHEMISTRY</w:t>
            </w:r>
          </w:p>
        </w:tc>
      </w:tr>
      <w:tr w:rsidR="00C1097F" w:rsidRPr="005C6D1E" w14:paraId="040F22E6" w14:textId="77777777" w:rsidTr="00986B24">
        <w:trPr>
          <w:trHeight w:val="280"/>
        </w:trPr>
        <w:tc>
          <w:tcPr>
            <w:tcW w:w="7508" w:type="dxa"/>
            <w:shd w:val="clear" w:color="auto" w:fill="auto"/>
            <w:vAlign w:val="center"/>
          </w:tcPr>
          <w:p w14:paraId="1C10CDE8"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4BB809A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6E56693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366AEAC" w14:textId="77777777" w:rsidTr="00986B24">
        <w:trPr>
          <w:trHeight w:val="280"/>
        </w:trPr>
        <w:tc>
          <w:tcPr>
            <w:tcW w:w="7508" w:type="dxa"/>
            <w:shd w:val="clear" w:color="auto" w:fill="auto"/>
          </w:tcPr>
          <w:p w14:paraId="53BA82C8"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Erythrocyte biochemistry</w:t>
            </w:r>
          </w:p>
        </w:tc>
        <w:tc>
          <w:tcPr>
            <w:tcW w:w="1446" w:type="dxa"/>
            <w:shd w:val="clear" w:color="auto" w:fill="auto"/>
            <w:vAlign w:val="center"/>
          </w:tcPr>
          <w:p w14:paraId="35381975"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44357F6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7744B5E" w14:textId="77777777" w:rsidTr="00986B24">
        <w:trPr>
          <w:trHeight w:val="280"/>
        </w:trPr>
        <w:tc>
          <w:tcPr>
            <w:tcW w:w="7508" w:type="dxa"/>
            <w:shd w:val="clear" w:color="auto" w:fill="auto"/>
          </w:tcPr>
          <w:p w14:paraId="2547E52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Coagulation biochemistry</w:t>
            </w:r>
          </w:p>
        </w:tc>
        <w:tc>
          <w:tcPr>
            <w:tcW w:w="1446" w:type="dxa"/>
            <w:shd w:val="clear" w:color="auto" w:fill="auto"/>
            <w:vAlign w:val="center"/>
          </w:tcPr>
          <w:p w14:paraId="522F263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75DA016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DFC4B2E" w14:textId="77777777" w:rsidTr="001F3235">
        <w:trPr>
          <w:trHeight w:val="290"/>
        </w:trPr>
        <w:tc>
          <w:tcPr>
            <w:tcW w:w="9767" w:type="dxa"/>
            <w:gridSpan w:val="3"/>
            <w:shd w:val="clear" w:color="auto" w:fill="B4C6E7"/>
            <w:vAlign w:val="center"/>
          </w:tcPr>
          <w:p w14:paraId="58FD06D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MEDICAL HISTORY</w:t>
            </w:r>
          </w:p>
        </w:tc>
      </w:tr>
      <w:tr w:rsidR="00C1097F" w:rsidRPr="005C6D1E" w14:paraId="027D129F" w14:textId="77777777" w:rsidTr="00986B24">
        <w:trPr>
          <w:trHeight w:val="280"/>
        </w:trPr>
        <w:tc>
          <w:tcPr>
            <w:tcW w:w="7508" w:type="dxa"/>
            <w:shd w:val="clear" w:color="auto" w:fill="auto"/>
            <w:vAlign w:val="center"/>
          </w:tcPr>
          <w:p w14:paraId="52DD253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6" w:type="dxa"/>
            <w:shd w:val="clear" w:color="auto" w:fill="auto"/>
            <w:vAlign w:val="center"/>
          </w:tcPr>
          <w:p w14:paraId="08E8777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3" w:type="dxa"/>
            <w:shd w:val="clear" w:color="auto" w:fill="auto"/>
            <w:vAlign w:val="center"/>
          </w:tcPr>
          <w:p w14:paraId="593C89B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2A64997" w14:textId="77777777" w:rsidTr="00986B24">
        <w:trPr>
          <w:trHeight w:val="280"/>
        </w:trPr>
        <w:tc>
          <w:tcPr>
            <w:tcW w:w="7508" w:type="dxa"/>
            <w:shd w:val="clear" w:color="auto" w:fill="auto"/>
            <w:vAlign w:val="center"/>
          </w:tcPr>
          <w:p w14:paraId="13401403"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color w:val="000000"/>
                <w:kern w:val="0"/>
                <w:lang w:val="en-US" w:eastAsia="en-US" w:bidi="ar-SA"/>
              </w:rPr>
              <w:t>Introduction to the History of Medicine</w:t>
            </w:r>
          </w:p>
        </w:tc>
        <w:tc>
          <w:tcPr>
            <w:tcW w:w="1446" w:type="dxa"/>
            <w:shd w:val="clear" w:color="auto" w:fill="auto"/>
            <w:vAlign w:val="center"/>
          </w:tcPr>
          <w:p w14:paraId="1C4C7E0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3D8C83B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2E9A4D8" w14:textId="77777777" w:rsidTr="00986B24">
        <w:trPr>
          <w:trHeight w:val="280"/>
        </w:trPr>
        <w:tc>
          <w:tcPr>
            <w:tcW w:w="7508" w:type="dxa"/>
            <w:shd w:val="clear" w:color="auto" w:fill="auto"/>
            <w:vAlign w:val="center"/>
          </w:tcPr>
          <w:p w14:paraId="5062099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Medicine in Antiquity</w:t>
            </w:r>
          </w:p>
        </w:tc>
        <w:tc>
          <w:tcPr>
            <w:tcW w:w="1446" w:type="dxa"/>
            <w:shd w:val="clear" w:color="auto" w:fill="auto"/>
            <w:vAlign w:val="center"/>
          </w:tcPr>
          <w:p w14:paraId="5C16904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68A9533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EF73EDC" w14:textId="77777777" w:rsidTr="00986B24">
        <w:trPr>
          <w:trHeight w:val="280"/>
        </w:trPr>
        <w:tc>
          <w:tcPr>
            <w:tcW w:w="7508" w:type="dxa"/>
            <w:shd w:val="clear" w:color="auto" w:fill="auto"/>
            <w:vAlign w:val="center"/>
          </w:tcPr>
          <w:p w14:paraId="1865B9B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Medicine in Mesopotamia</w:t>
            </w:r>
          </w:p>
        </w:tc>
        <w:tc>
          <w:tcPr>
            <w:tcW w:w="1446" w:type="dxa"/>
            <w:shd w:val="clear" w:color="auto" w:fill="auto"/>
            <w:vAlign w:val="center"/>
          </w:tcPr>
          <w:p w14:paraId="1192E4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4B52B50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BA6CC08" w14:textId="77777777" w:rsidTr="00986B24">
        <w:trPr>
          <w:trHeight w:val="280"/>
        </w:trPr>
        <w:tc>
          <w:tcPr>
            <w:tcW w:w="7508" w:type="dxa"/>
            <w:shd w:val="clear" w:color="auto" w:fill="auto"/>
            <w:vAlign w:val="center"/>
          </w:tcPr>
          <w:p w14:paraId="2E3340A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Medical Practices in Ancient Anatolian Civilizations</w:t>
            </w:r>
          </w:p>
        </w:tc>
        <w:tc>
          <w:tcPr>
            <w:tcW w:w="1446" w:type="dxa"/>
            <w:shd w:val="clear" w:color="auto" w:fill="auto"/>
            <w:vAlign w:val="center"/>
          </w:tcPr>
          <w:p w14:paraId="7F454D5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20B505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0805874" w14:textId="77777777" w:rsidTr="00986B24">
        <w:trPr>
          <w:trHeight w:val="280"/>
        </w:trPr>
        <w:tc>
          <w:tcPr>
            <w:tcW w:w="7508" w:type="dxa"/>
            <w:shd w:val="clear" w:color="auto" w:fill="auto"/>
            <w:vAlign w:val="center"/>
          </w:tcPr>
          <w:p w14:paraId="28EE2C1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Medical Practices in Ancient Rome</w:t>
            </w:r>
          </w:p>
        </w:tc>
        <w:tc>
          <w:tcPr>
            <w:tcW w:w="1446" w:type="dxa"/>
            <w:shd w:val="clear" w:color="auto" w:fill="auto"/>
            <w:vAlign w:val="center"/>
          </w:tcPr>
          <w:p w14:paraId="541F533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3" w:type="dxa"/>
            <w:shd w:val="clear" w:color="auto" w:fill="auto"/>
            <w:vAlign w:val="center"/>
          </w:tcPr>
          <w:p w14:paraId="50C92AE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bl>
    <w:p w14:paraId="66CE473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28FB49F"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2E10F9DA"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5C4DDB9D"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31EEF173" w14:textId="77777777" w:rsidR="00C1097F" w:rsidRPr="005C6D1E"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36B19355" w14:textId="7F50F53C" w:rsidR="00C1097F" w:rsidRDefault="00C1097F" w:rsidP="001F3235">
      <w:pPr>
        <w:widowControl/>
        <w:suppressAutoHyphens w:val="0"/>
        <w:ind w:left="1416" w:firstLine="707"/>
        <w:rPr>
          <w:rFonts w:ascii="Times New Roman" w:eastAsia="Times New Roman" w:hAnsi="Times New Roman" w:cs="Times New Roman"/>
          <w:b/>
          <w:kern w:val="0"/>
          <w:lang w:val="en-US" w:eastAsia="en-US" w:bidi="ar-SA"/>
        </w:rPr>
      </w:pPr>
    </w:p>
    <w:p w14:paraId="5FDCEC0A" w14:textId="3958358B"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080ADD48" w14:textId="4ED0B06C"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370D1120" w14:textId="0B56D610" w:rsidR="001F3235" w:rsidRDefault="001F3235" w:rsidP="001F3235">
      <w:pPr>
        <w:widowControl/>
        <w:suppressAutoHyphens w:val="0"/>
        <w:ind w:left="1416" w:firstLine="707"/>
        <w:rPr>
          <w:rFonts w:ascii="Times New Roman" w:eastAsia="Times New Roman" w:hAnsi="Times New Roman" w:cs="Times New Roman"/>
          <w:b/>
          <w:kern w:val="0"/>
          <w:lang w:val="en-US" w:eastAsia="en-US" w:bidi="ar-SA"/>
        </w:rPr>
      </w:pPr>
    </w:p>
    <w:p w14:paraId="1D5EEAB2" w14:textId="77777777" w:rsidR="001F3235" w:rsidRDefault="001F3235" w:rsidP="001F3235">
      <w:pPr>
        <w:widowControl/>
        <w:suppressAutoHyphens w:val="0"/>
        <w:ind w:left="1416" w:firstLine="707"/>
        <w:rPr>
          <w:rFonts w:ascii="Times New Roman" w:eastAsia="Times New Roman" w:hAnsi="Times New Roman" w:cs="Times New Roman"/>
          <w:b/>
          <w:kern w:val="0"/>
          <w:lang w:val="en-US" w:eastAsia="en-US" w:bidi="ar-SA"/>
        </w:rPr>
      </w:pPr>
    </w:p>
    <w:p w14:paraId="27FD45C0" w14:textId="3A69976A"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7FE28DFA" w14:textId="316DB32C"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587F627E" w14:textId="29F26EDD"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5493EE20" w14:textId="0E0F019F" w:rsidR="00B3392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70BDF026" w14:textId="41B2D545"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04AC8E76" w14:textId="6AE208E6"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7C7C5D0E" w14:textId="4A0AEBE1"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2007F214" w14:textId="6BDEACD9"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5899FAE4" w14:textId="263AD29F"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39AEF6C7" w14:textId="083E020B"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4DE119FD" w14:textId="4FAEEF60"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0522285F" w14:textId="0A73669C"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08341497" w14:textId="77777777" w:rsidR="00DB4D97" w:rsidRDefault="00DB4D97" w:rsidP="001F3235">
      <w:pPr>
        <w:widowControl/>
        <w:suppressAutoHyphens w:val="0"/>
        <w:ind w:left="1416" w:firstLine="707"/>
        <w:rPr>
          <w:rFonts w:ascii="Times New Roman" w:eastAsia="Times New Roman" w:hAnsi="Times New Roman" w:cs="Times New Roman"/>
          <w:b/>
          <w:kern w:val="0"/>
          <w:lang w:val="en-US" w:eastAsia="en-US" w:bidi="ar-SA"/>
        </w:rPr>
      </w:pPr>
    </w:p>
    <w:p w14:paraId="765ABCAE" w14:textId="77777777" w:rsidR="001F3235" w:rsidRDefault="001F3235" w:rsidP="001F3235">
      <w:pPr>
        <w:widowControl/>
        <w:suppressAutoHyphens w:val="0"/>
        <w:ind w:left="1416" w:firstLine="707"/>
        <w:rPr>
          <w:rFonts w:ascii="Times New Roman" w:eastAsia="Times New Roman" w:hAnsi="Times New Roman" w:cs="Times New Roman"/>
          <w:b/>
          <w:kern w:val="0"/>
          <w:lang w:val="en-US" w:eastAsia="en-US" w:bidi="ar-SA"/>
        </w:rPr>
      </w:pPr>
    </w:p>
    <w:p w14:paraId="3EA82400" w14:textId="77777777" w:rsidR="00B3392E" w:rsidRPr="005C6D1E" w:rsidRDefault="00B3392E" w:rsidP="001F3235">
      <w:pPr>
        <w:widowControl/>
        <w:suppressAutoHyphens w:val="0"/>
        <w:ind w:left="1416" w:firstLine="707"/>
        <w:rPr>
          <w:rFonts w:ascii="Times New Roman" w:eastAsia="Times New Roman" w:hAnsi="Times New Roman" w:cs="Times New Roman"/>
          <w:b/>
          <w:kern w:val="0"/>
          <w:lang w:val="en-US" w:eastAsia="en-US" w:bidi="ar-SA"/>
        </w:rPr>
      </w:pPr>
    </w:p>
    <w:p w14:paraId="7E1AEF51" w14:textId="0401A248"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lastRenderedPageBreak/>
        <w:t>LOCOMOTOR SYSTEM</w:t>
      </w:r>
      <w:r w:rsidR="00986B24" w:rsidRPr="00986B24">
        <w:rPr>
          <w:rFonts w:ascii="Times New Roman" w:eastAsia="Times New Roman" w:hAnsi="Times New Roman" w:cs="Times New Roman"/>
          <w:b/>
          <w:kern w:val="0"/>
          <w:sz w:val="28"/>
          <w:szCs w:val="28"/>
          <w:lang w:val="en-US" w:eastAsia="en-US" w:bidi="ar-SA"/>
        </w:rPr>
        <w:t xml:space="preserve"> – </w:t>
      </w:r>
      <w:r w:rsidRPr="00986B24">
        <w:rPr>
          <w:rFonts w:ascii="Times New Roman" w:eastAsia="Times New Roman" w:hAnsi="Times New Roman" w:cs="Times New Roman"/>
          <w:b/>
          <w:kern w:val="0"/>
          <w:sz w:val="28"/>
          <w:szCs w:val="28"/>
          <w:lang w:val="en-US" w:eastAsia="en-US" w:bidi="ar-SA"/>
        </w:rPr>
        <w:t>2 and SKIN COMMITTEE</w:t>
      </w:r>
    </w:p>
    <w:p w14:paraId="6A5C046A" w14:textId="77777777" w:rsidR="00C1097F" w:rsidRPr="005C6D1E" w:rsidRDefault="00C1097F" w:rsidP="001F3235">
      <w:pPr>
        <w:widowControl/>
        <w:tabs>
          <w:tab w:val="left" w:pos="5291"/>
        </w:tabs>
        <w:suppressAutoHyphens w:val="0"/>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C1097F" w:rsidRPr="005C6D1E" w14:paraId="7C730190" w14:textId="77777777" w:rsidTr="001F3235">
        <w:tc>
          <w:tcPr>
            <w:tcW w:w="3823" w:type="dxa"/>
            <w:shd w:val="clear" w:color="auto" w:fill="B4C6E7"/>
            <w:vAlign w:val="center"/>
          </w:tcPr>
          <w:p w14:paraId="67223870"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COURSES</w:t>
            </w:r>
          </w:p>
        </w:tc>
        <w:tc>
          <w:tcPr>
            <w:tcW w:w="2129" w:type="dxa"/>
            <w:shd w:val="clear" w:color="auto" w:fill="B4C6E7"/>
            <w:vAlign w:val="center"/>
          </w:tcPr>
          <w:p w14:paraId="26DC0A0A"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THEORETICAL COURSE DURATION (h)</w:t>
            </w:r>
          </w:p>
        </w:tc>
        <w:tc>
          <w:tcPr>
            <w:tcW w:w="1702" w:type="dxa"/>
            <w:shd w:val="clear" w:color="auto" w:fill="B4C6E7"/>
            <w:vAlign w:val="center"/>
          </w:tcPr>
          <w:p w14:paraId="6279E3F1"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PRACTICAL</w:t>
            </w:r>
          </w:p>
          <w:p w14:paraId="792A8B3C"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c>
          <w:tcPr>
            <w:tcW w:w="1702" w:type="dxa"/>
            <w:shd w:val="clear" w:color="auto" w:fill="B4C6E7"/>
            <w:vAlign w:val="center"/>
          </w:tcPr>
          <w:p w14:paraId="702C7235"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TOTAL</w:t>
            </w:r>
          </w:p>
          <w:p w14:paraId="74264D5E" w14:textId="77777777" w:rsidR="00C1097F" w:rsidRPr="00B3392E"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B3392E">
              <w:rPr>
                <w:rFonts w:ascii="Times New Roman" w:eastAsia="Times New Roman" w:hAnsi="Times New Roman" w:cs="Times New Roman"/>
                <w:b/>
                <w:kern w:val="0"/>
                <w:sz w:val="20"/>
                <w:szCs w:val="20"/>
                <w:lang w:val="en-US" w:eastAsia="en-US" w:bidi="ar-SA"/>
              </w:rPr>
              <w:t>COURSE DURATION (h)</w:t>
            </w:r>
          </w:p>
        </w:tc>
      </w:tr>
      <w:tr w:rsidR="00C1097F" w:rsidRPr="005C6D1E" w14:paraId="5CC613DA" w14:textId="77777777" w:rsidTr="00DB4D97">
        <w:tc>
          <w:tcPr>
            <w:tcW w:w="3823" w:type="dxa"/>
          </w:tcPr>
          <w:p w14:paraId="630FD93C"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Introduction to Committee</w:t>
            </w:r>
          </w:p>
        </w:tc>
        <w:tc>
          <w:tcPr>
            <w:tcW w:w="2129" w:type="dxa"/>
            <w:vAlign w:val="center"/>
          </w:tcPr>
          <w:p w14:paraId="720DD09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c>
          <w:tcPr>
            <w:tcW w:w="1702" w:type="dxa"/>
            <w:vAlign w:val="center"/>
          </w:tcPr>
          <w:p w14:paraId="17087CD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3BA8FB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8541E13" w14:textId="77777777" w:rsidTr="00DB4D97">
        <w:trPr>
          <w:trHeight w:val="267"/>
        </w:trPr>
        <w:tc>
          <w:tcPr>
            <w:tcW w:w="3823" w:type="dxa"/>
          </w:tcPr>
          <w:p w14:paraId="35F479AC"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Anatomy</w:t>
            </w:r>
          </w:p>
        </w:tc>
        <w:tc>
          <w:tcPr>
            <w:tcW w:w="2129" w:type="dxa"/>
            <w:vAlign w:val="center"/>
          </w:tcPr>
          <w:p w14:paraId="7EEC8F6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16</w:t>
            </w:r>
          </w:p>
        </w:tc>
        <w:tc>
          <w:tcPr>
            <w:tcW w:w="1702" w:type="dxa"/>
            <w:vAlign w:val="center"/>
          </w:tcPr>
          <w:p w14:paraId="54464D0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10</w:t>
            </w:r>
          </w:p>
        </w:tc>
        <w:tc>
          <w:tcPr>
            <w:tcW w:w="1702" w:type="dxa"/>
            <w:vAlign w:val="center"/>
          </w:tcPr>
          <w:p w14:paraId="280664C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26</w:t>
            </w:r>
          </w:p>
        </w:tc>
      </w:tr>
      <w:tr w:rsidR="00C1097F" w:rsidRPr="005C6D1E" w14:paraId="4C178BC0" w14:textId="77777777" w:rsidTr="00DB4D97">
        <w:tc>
          <w:tcPr>
            <w:tcW w:w="3823" w:type="dxa"/>
          </w:tcPr>
          <w:p w14:paraId="6E12903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Biophysics</w:t>
            </w:r>
          </w:p>
        </w:tc>
        <w:tc>
          <w:tcPr>
            <w:tcW w:w="2129" w:type="dxa"/>
            <w:vAlign w:val="center"/>
          </w:tcPr>
          <w:p w14:paraId="5932D17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2" w:type="dxa"/>
            <w:vAlign w:val="center"/>
          </w:tcPr>
          <w:p w14:paraId="0D9998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587CF03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r>
      <w:tr w:rsidR="00C1097F" w:rsidRPr="005C6D1E" w14:paraId="6CB26B11" w14:textId="77777777" w:rsidTr="00DB4D97">
        <w:tc>
          <w:tcPr>
            <w:tcW w:w="3823" w:type="dxa"/>
          </w:tcPr>
          <w:p w14:paraId="3E591992"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Physiology</w:t>
            </w:r>
          </w:p>
        </w:tc>
        <w:tc>
          <w:tcPr>
            <w:tcW w:w="2129" w:type="dxa"/>
            <w:vAlign w:val="center"/>
          </w:tcPr>
          <w:p w14:paraId="7B36C1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6</w:t>
            </w:r>
          </w:p>
        </w:tc>
        <w:tc>
          <w:tcPr>
            <w:tcW w:w="1702" w:type="dxa"/>
            <w:vAlign w:val="center"/>
          </w:tcPr>
          <w:p w14:paraId="7E9E55C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c>
          <w:tcPr>
            <w:tcW w:w="1702" w:type="dxa"/>
            <w:vAlign w:val="center"/>
          </w:tcPr>
          <w:p w14:paraId="1B4CCF1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r>
      <w:tr w:rsidR="00C1097F" w:rsidRPr="005C6D1E" w14:paraId="4D2ACC2D" w14:textId="77777777" w:rsidTr="00DB4D97">
        <w:tc>
          <w:tcPr>
            <w:tcW w:w="3823" w:type="dxa"/>
          </w:tcPr>
          <w:p w14:paraId="13C25BB9"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Histology and Embryology</w:t>
            </w:r>
          </w:p>
        </w:tc>
        <w:tc>
          <w:tcPr>
            <w:tcW w:w="2129" w:type="dxa"/>
            <w:vAlign w:val="center"/>
          </w:tcPr>
          <w:p w14:paraId="224575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24</w:t>
            </w:r>
          </w:p>
        </w:tc>
        <w:tc>
          <w:tcPr>
            <w:tcW w:w="1702" w:type="dxa"/>
            <w:vAlign w:val="center"/>
          </w:tcPr>
          <w:p w14:paraId="5DA9C5A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702" w:type="dxa"/>
            <w:vAlign w:val="center"/>
          </w:tcPr>
          <w:p w14:paraId="550F75E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24</w:t>
            </w:r>
          </w:p>
        </w:tc>
      </w:tr>
      <w:tr w:rsidR="002409F9" w:rsidRPr="005C6D1E" w14:paraId="41B879F5" w14:textId="77777777" w:rsidTr="00DB4D97">
        <w:tc>
          <w:tcPr>
            <w:tcW w:w="3823" w:type="dxa"/>
          </w:tcPr>
          <w:p w14:paraId="3EDD0DA6" w14:textId="7E7194D8" w:rsidR="002409F9" w:rsidRPr="005C6D1E" w:rsidRDefault="002409F9" w:rsidP="002409F9">
            <w:pPr>
              <w:widowControl/>
              <w:suppressAutoHyphens w:val="0"/>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Medical Microbiology</w:t>
            </w:r>
          </w:p>
        </w:tc>
        <w:tc>
          <w:tcPr>
            <w:tcW w:w="2129" w:type="dxa"/>
            <w:vAlign w:val="center"/>
          </w:tcPr>
          <w:p w14:paraId="416163DC" w14:textId="7DD68AE0"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5</w:t>
            </w:r>
          </w:p>
        </w:tc>
        <w:tc>
          <w:tcPr>
            <w:tcW w:w="1702" w:type="dxa"/>
            <w:vAlign w:val="center"/>
          </w:tcPr>
          <w:p w14:paraId="5040BE7F" w14:textId="2A9AB0CE"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2</w:t>
            </w:r>
          </w:p>
        </w:tc>
        <w:tc>
          <w:tcPr>
            <w:tcW w:w="1702" w:type="dxa"/>
            <w:vAlign w:val="center"/>
          </w:tcPr>
          <w:p w14:paraId="5ED8E43A" w14:textId="0B7DAB60"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7</w:t>
            </w:r>
          </w:p>
        </w:tc>
      </w:tr>
      <w:tr w:rsidR="002409F9" w:rsidRPr="005C6D1E" w14:paraId="498E0B0E" w14:textId="77777777" w:rsidTr="00DB4D97">
        <w:tc>
          <w:tcPr>
            <w:tcW w:w="3823" w:type="dxa"/>
          </w:tcPr>
          <w:p w14:paraId="7DE7A918" w14:textId="77777777" w:rsidR="002409F9" w:rsidRPr="005C6D1E" w:rsidRDefault="002409F9" w:rsidP="002409F9">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History and Ethics</w:t>
            </w:r>
          </w:p>
        </w:tc>
        <w:tc>
          <w:tcPr>
            <w:tcW w:w="2129" w:type="dxa"/>
            <w:vAlign w:val="center"/>
          </w:tcPr>
          <w:p w14:paraId="3B4EFA40" w14:textId="5CFF99C5"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13</w:t>
            </w:r>
          </w:p>
        </w:tc>
        <w:tc>
          <w:tcPr>
            <w:tcW w:w="1702" w:type="dxa"/>
            <w:vAlign w:val="center"/>
          </w:tcPr>
          <w:p w14:paraId="5FE33EE4" w14:textId="2389C818"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0</w:t>
            </w:r>
          </w:p>
        </w:tc>
        <w:tc>
          <w:tcPr>
            <w:tcW w:w="1702" w:type="dxa"/>
            <w:vAlign w:val="center"/>
          </w:tcPr>
          <w:p w14:paraId="2BF0A245" w14:textId="343D66E8"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rPr>
              <w:t>13</w:t>
            </w:r>
          </w:p>
        </w:tc>
      </w:tr>
      <w:tr w:rsidR="002409F9" w:rsidRPr="005C6D1E" w14:paraId="2860B358" w14:textId="77777777" w:rsidTr="00DB4D97">
        <w:tc>
          <w:tcPr>
            <w:tcW w:w="3823" w:type="dxa"/>
          </w:tcPr>
          <w:p w14:paraId="694AF7B1" w14:textId="77777777" w:rsidR="002409F9" w:rsidRPr="005C6D1E" w:rsidRDefault="002409F9" w:rsidP="002409F9">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2129" w:type="dxa"/>
            <w:vAlign w:val="center"/>
          </w:tcPr>
          <w:p w14:paraId="7C0D38CF" w14:textId="7B052497"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69</w:t>
            </w:r>
          </w:p>
        </w:tc>
        <w:tc>
          <w:tcPr>
            <w:tcW w:w="1702" w:type="dxa"/>
            <w:vAlign w:val="center"/>
          </w:tcPr>
          <w:p w14:paraId="2249528A" w14:textId="00E2826C"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14</w:t>
            </w:r>
          </w:p>
        </w:tc>
        <w:tc>
          <w:tcPr>
            <w:tcW w:w="1702" w:type="dxa"/>
            <w:vAlign w:val="center"/>
          </w:tcPr>
          <w:p w14:paraId="71F03CFD" w14:textId="28631F86" w:rsidR="002409F9" w:rsidRPr="005C6D1E" w:rsidRDefault="002409F9" w:rsidP="002409F9">
            <w:pPr>
              <w:widowControl/>
              <w:suppressAutoHyphens w:val="0"/>
              <w:jc w:val="center"/>
              <w:rPr>
                <w:rFonts w:ascii="Times New Roman" w:eastAsia="Times New Roman" w:hAnsi="Times New Roman" w:cs="Times New Roman"/>
                <w:b/>
                <w:kern w:val="0"/>
                <w:lang w:val="en-US" w:eastAsia="en-US" w:bidi="ar-SA"/>
              </w:rPr>
            </w:pPr>
            <w:r>
              <w:rPr>
                <w:rFonts w:ascii="Times New Roman" w:eastAsia="Times New Roman" w:hAnsi="Times New Roman" w:cs="Times New Roman"/>
                <w:b/>
              </w:rPr>
              <w:t>83</w:t>
            </w:r>
          </w:p>
        </w:tc>
      </w:tr>
    </w:tbl>
    <w:p w14:paraId="20CCED25"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10B75EFC" w14:textId="77777777" w:rsidR="003A6153" w:rsidRPr="003A6153" w:rsidRDefault="003A6153" w:rsidP="001F3235">
      <w:pPr>
        <w:jc w:val="center"/>
        <w:rPr>
          <w:rFonts w:ascii="Times New Roman" w:eastAsia="Times New Roman" w:hAnsi="Times New Roman" w:cs="Times New Roman"/>
          <w:b/>
          <w:kern w:val="0"/>
          <w:lang w:val="en-US" w:eastAsia="en-US" w:bidi="ar-SA"/>
        </w:rPr>
      </w:pPr>
      <w:r w:rsidRPr="003A6153">
        <w:rPr>
          <w:rFonts w:ascii="Times New Roman" w:eastAsia="Times New Roman" w:hAnsi="Times New Roman" w:cs="Times New Roman"/>
          <w:b/>
          <w:kern w:val="0"/>
          <w:lang w:val="en-US" w:eastAsia="en-US" w:bidi="ar-SA"/>
        </w:rPr>
        <w:t>AIMS AND LEARNING OBJECTIVES OF THE COMMITTEE</w:t>
      </w:r>
    </w:p>
    <w:p w14:paraId="06C3AE7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C08273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Aim:</w:t>
      </w:r>
    </w:p>
    <w:p w14:paraId="7FD4BCEB"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 aim of this course board is to ensure that Phase I students have anatomical, histological, physiological and biophysical knowledge about the dynamics of the locomotor system and the principles of general study.</w:t>
      </w:r>
    </w:p>
    <w:p w14:paraId="1F608B1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5C3E33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56F09F3A"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Recognizes muscle and nerve tissues at microscopic level, describes their structural features and development of muscle tissue.</w:t>
      </w:r>
    </w:p>
    <w:p w14:paraId="681963A3"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Comprehends the types of muscles in the body, explains the parts of the skeletal muscle and the nerves that stimulate the muscles with their relationship with the bone.</w:t>
      </w:r>
    </w:p>
    <w:p w14:paraId="31104FD0"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anatomical nomenclature and functions of skeletal muscles.</w:t>
      </w:r>
    </w:p>
    <w:p w14:paraId="59D2B21B"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the histological structure and development of the skin.</w:t>
      </w:r>
    </w:p>
    <w:p w14:paraId="0307A3F5"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events that may occur as a result of nerve damage.</w:t>
      </w:r>
    </w:p>
    <w:p w14:paraId="5729A1EE"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neuromuscular junction, muscle types and contraction mechanisms.</w:t>
      </w:r>
    </w:p>
    <w:p w14:paraId="7335FC94"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excitable tissues and arousal steps.</w:t>
      </w:r>
    </w:p>
    <w:p w14:paraId="7927B7CB"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Discusses the importance of embryology and its place among other disciplines.</w:t>
      </w:r>
    </w:p>
    <w:p w14:paraId="03C2D4AB"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Describes the events that take place from the formation of the zygote to the end of embryogenesis of the germ cells.</w:t>
      </w:r>
    </w:p>
    <w:p w14:paraId="64656994" w14:textId="77777777" w:rsidR="00C1097F" w:rsidRPr="005C6D1E" w:rsidRDefault="00C1097F" w:rsidP="001F3235">
      <w:pPr>
        <w:widowControl/>
        <w:numPr>
          <w:ilvl w:val="0"/>
          <w:numId w:val="10"/>
        </w:numPr>
        <w:pBdr>
          <w:top w:val="nil"/>
          <w:left w:val="nil"/>
          <w:bottom w:val="nil"/>
          <w:right w:val="nil"/>
          <w:between w:val="nil"/>
        </w:pBdr>
        <w:suppressAutoHyphens w:val="0"/>
        <w:jc w:val="both"/>
        <w:rPr>
          <w:rFonts w:ascii="Times New Roman" w:eastAsia="Times New Roman" w:hAnsi="Times New Roman" w:cs="Times New Roman"/>
          <w:b/>
          <w:color w:val="000000"/>
          <w:kern w:val="0"/>
          <w:lang w:val="en-US" w:eastAsia="en-US" w:bidi="ar-SA"/>
        </w:rPr>
      </w:pPr>
      <w:r w:rsidRPr="005C6D1E">
        <w:rPr>
          <w:rFonts w:ascii="Times New Roman" w:eastAsia="Times New Roman" w:hAnsi="Times New Roman" w:cs="Times New Roman"/>
          <w:color w:val="000000"/>
          <w:kern w:val="0"/>
          <w:lang w:val="en-US" w:eastAsia="en-US" w:bidi="ar-SA"/>
        </w:rPr>
        <w:t>Knows fetal period features, placenta; describes multiple pregnancies, developmental anomalies and teratogens.</w:t>
      </w:r>
    </w:p>
    <w:p w14:paraId="21903B3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353C8EC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F3DAA40" w14:textId="5D5E820F" w:rsid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DB059A9" w14:textId="77777777" w:rsidR="001F3235" w:rsidRPr="005C6D1E" w:rsidRDefault="001F3235" w:rsidP="001F3235">
      <w:pPr>
        <w:widowControl/>
        <w:suppressAutoHyphens w:val="0"/>
        <w:jc w:val="center"/>
        <w:rPr>
          <w:rFonts w:ascii="Times New Roman" w:eastAsia="Times New Roman" w:hAnsi="Times New Roman" w:cs="Times New Roman"/>
          <w:b/>
          <w:kern w:val="0"/>
          <w:lang w:val="en-US" w:eastAsia="en-US" w:bidi="ar-SA"/>
        </w:rPr>
      </w:pPr>
    </w:p>
    <w:p w14:paraId="2BB94A2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9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18"/>
        <w:gridCol w:w="22"/>
        <w:gridCol w:w="803"/>
        <w:gridCol w:w="11"/>
      </w:tblGrid>
      <w:tr w:rsidR="00C1097F" w:rsidRPr="005C6D1E" w14:paraId="22D8EB21" w14:textId="77777777" w:rsidTr="001F3235">
        <w:trPr>
          <w:trHeight w:val="300"/>
        </w:trPr>
        <w:tc>
          <w:tcPr>
            <w:tcW w:w="9762" w:type="dxa"/>
            <w:gridSpan w:val="5"/>
            <w:shd w:val="clear" w:color="auto" w:fill="B4C6E7"/>
            <w:vAlign w:val="center"/>
          </w:tcPr>
          <w:p w14:paraId="7E5F234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ANATOMY</w:t>
            </w:r>
          </w:p>
        </w:tc>
      </w:tr>
      <w:tr w:rsidR="00C1097F" w:rsidRPr="005C6D1E" w14:paraId="2D5A881F" w14:textId="77777777" w:rsidTr="00986B24">
        <w:trPr>
          <w:trHeight w:val="280"/>
        </w:trPr>
        <w:tc>
          <w:tcPr>
            <w:tcW w:w="7508" w:type="dxa"/>
            <w:shd w:val="clear" w:color="auto" w:fill="auto"/>
            <w:vAlign w:val="center"/>
          </w:tcPr>
          <w:p w14:paraId="76C11B8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Topic </w:t>
            </w:r>
          </w:p>
        </w:tc>
        <w:tc>
          <w:tcPr>
            <w:tcW w:w="1440" w:type="dxa"/>
            <w:gridSpan w:val="2"/>
            <w:shd w:val="clear" w:color="auto" w:fill="auto"/>
            <w:vAlign w:val="center"/>
          </w:tcPr>
          <w:p w14:paraId="694A731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682D4FC8"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524ED65F" w14:textId="77777777" w:rsidTr="00986B24">
        <w:trPr>
          <w:trHeight w:val="280"/>
        </w:trPr>
        <w:tc>
          <w:tcPr>
            <w:tcW w:w="7508" w:type="dxa"/>
            <w:shd w:val="clear" w:color="auto" w:fill="auto"/>
          </w:tcPr>
          <w:p w14:paraId="0524C64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Gluteal region and ischial openings, intramuscular injection sites</w:t>
            </w:r>
          </w:p>
        </w:tc>
        <w:tc>
          <w:tcPr>
            <w:tcW w:w="1440" w:type="dxa"/>
            <w:gridSpan w:val="2"/>
            <w:shd w:val="clear" w:color="auto" w:fill="auto"/>
            <w:vAlign w:val="center"/>
          </w:tcPr>
          <w:p w14:paraId="6ED79AC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059062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A172396" w14:textId="77777777" w:rsidTr="00986B24">
        <w:trPr>
          <w:trHeight w:val="280"/>
        </w:trPr>
        <w:tc>
          <w:tcPr>
            <w:tcW w:w="7508" w:type="dxa"/>
            <w:shd w:val="clear" w:color="auto" w:fill="auto"/>
          </w:tcPr>
          <w:p w14:paraId="3582D52D"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Back and outer thigh muscles and neurovascular structures, fossa </w:t>
            </w:r>
            <w:proofErr w:type="spellStart"/>
            <w:r w:rsidRPr="005C6D1E">
              <w:rPr>
                <w:rFonts w:ascii="Times New Roman" w:eastAsia="Times New Roman" w:hAnsi="Times New Roman" w:cs="Times New Roman"/>
                <w:kern w:val="0"/>
                <w:lang w:val="en-US" w:eastAsia="en-US" w:bidi="ar-SA"/>
              </w:rPr>
              <w:t>poplitea</w:t>
            </w:r>
            <w:proofErr w:type="spellEnd"/>
            <w:r w:rsidRPr="005C6D1E">
              <w:rPr>
                <w:rFonts w:ascii="Times New Roman" w:eastAsia="Times New Roman" w:hAnsi="Times New Roman" w:cs="Times New Roman"/>
                <w:kern w:val="0"/>
                <w:lang w:val="en-US" w:eastAsia="en-US" w:bidi="ar-SA"/>
              </w:rPr>
              <w:t xml:space="preserve"> and plexus </w:t>
            </w:r>
            <w:proofErr w:type="spellStart"/>
            <w:r w:rsidRPr="005C6D1E">
              <w:rPr>
                <w:rFonts w:ascii="Times New Roman" w:eastAsia="Times New Roman" w:hAnsi="Times New Roman" w:cs="Times New Roman"/>
                <w:kern w:val="0"/>
                <w:lang w:val="en-US" w:eastAsia="en-US" w:bidi="ar-SA"/>
              </w:rPr>
              <w:t>sacralis</w:t>
            </w:r>
            <w:proofErr w:type="spellEnd"/>
          </w:p>
        </w:tc>
        <w:tc>
          <w:tcPr>
            <w:tcW w:w="1440" w:type="dxa"/>
            <w:gridSpan w:val="2"/>
            <w:shd w:val="clear" w:color="auto" w:fill="auto"/>
            <w:vAlign w:val="center"/>
          </w:tcPr>
          <w:p w14:paraId="7738F0F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5E80465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A6CA0B9" w14:textId="77777777" w:rsidTr="00986B24">
        <w:trPr>
          <w:trHeight w:val="280"/>
        </w:trPr>
        <w:tc>
          <w:tcPr>
            <w:tcW w:w="7508" w:type="dxa"/>
            <w:shd w:val="clear" w:color="auto" w:fill="auto"/>
          </w:tcPr>
          <w:p w14:paraId="64BD233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Gluteal region and intramuscular injection sites, posterior and outer thigh muscles, neurovascular structures, fossa </w:t>
            </w:r>
            <w:proofErr w:type="spellStart"/>
            <w:r w:rsidRPr="005C6D1E">
              <w:rPr>
                <w:rFonts w:ascii="Times New Roman" w:eastAsia="Times New Roman" w:hAnsi="Times New Roman" w:cs="Times New Roman"/>
                <w:kern w:val="0"/>
                <w:lang w:val="en-US" w:eastAsia="en-US" w:bidi="ar-SA"/>
              </w:rPr>
              <w:t>poplitea</w:t>
            </w:r>
            <w:proofErr w:type="spellEnd"/>
            <w:r w:rsidRPr="005C6D1E">
              <w:rPr>
                <w:rFonts w:ascii="Times New Roman" w:eastAsia="Times New Roman" w:hAnsi="Times New Roman" w:cs="Times New Roman"/>
                <w:kern w:val="0"/>
                <w:lang w:val="en-US" w:eastAsia="en-US" w:bidi="ar-SA"/>
              </w:rPr>
              <w:t xml:space="preserve"> and plexus </w:t>
            </w:r>
            <w:proofErr w:type="spellStart"/>
            <w:r w:rsidRPr="005C6D1E">
              <w:rPr>
                <w:rFonts w:ascii="Times New Roman" w:eastAsia="Times New Roman" w:hAnsi="Times New Roman" w:cs="Times New Roman"/>
                <w:kern w:val="0"/>
                <w:lang w:val="en-US" w:eastAsia="en-US" w:bidi="ar-SA"/>
              </w:rPr>
              <w:t>sacralis</w:t>
            </w:r>
            <w:proofErr w:type="spellEnd"/>
          </w:p>
        </w:tc>
        <w:tc>
          <w:tcPr>
            <w:tcW w:w="1440" w:type="dxa"/>
            <w:gridSpan w:val="2"/>
            <w:shd w:val="clear" w:color="auto" w:fill="auto"/>
            <w:vAlign w:val="center"/>
          </w:tcPr>
          <w:p w14:paraId="46FD84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06CEE67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A235129" w14:textId="77777777" w:rsidTr="00986B24">
        <w:trPr>
          <w:trHeight w:val="280"/>
        </w:trPr>
        <w:tc>
          <w:tcPr>
            <w:tcW w:w="7508" w:type="dxa"/>
            <w:shd w:val="clear" w:color="auto" w:fill="auto"/>
          </w:tcPr>
          <w:p w14:paraId="445EC135"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Anterior and inner thigh muscles and neurovascular structures, trigonum </w:t>
            </w:r>
            <w:proofErr w:type="spellStart"/>
            <w:r w:rsidRPr="005C6D1E">
              <w:rPr>
                <w:rFonts w:ascii="Times New Roman" w:eastAsia="Times New Roman" w:hAnsi="Times New Roman" w:cs="Times New Roman"/>
                <w:kern w:val="0"/>
                <w:lang w:val="en-US" w:eastAsia="en-US" w:bidi="ar-SA"/>
              </w:rPr>
              <w:t>femorale</w:t>
            </w:r>
            <w:proofErr w:type="spellEnd"/>
            <w:r w:rsidRPr="005C6D1E">
              <w:rPr>
                <w:rFonts w:ascii="Times New Roman" w:eastAsia="Times New Roman" w:hAnsi="Times New Roman" w:cs="Times New Roman"/>
                <w:kern w:val="0"/>
                <w:lang w:val="en-US" w:eastAsia="en-US" w:bidi="ar-SA"/>
              </w:rPr>
              <w:t xml:space="preserve">, </w:t>
            </w:r>
            <w:proofErr w:type="spellStart"/>
            <w:r w:rsidRPr="005C6D1E">
              <w:rPr>
                <w:rFonts w:ascii="Times New Roman" w:eastAsia="Times New Roman" w:hAnsi="Times New Roman" w:cs="Times New Roman"/>
                <w:kern w:val="0"/>
                <w:lang w:val="en-US" w:eastAsia="en-US" w:bidi="ar-SA"/>
              </w:rPr>
              <w:t>canalis</w:t>
            </w:r>
            <w:proofErr w:type="spellEnd"/>
            <w:r w:rsidRPr="005C6D1E">
              <w:rPr>
                <w:rFonts w:ascii="Times New Roman" w:eastAsia="Times New Roman" w:hAnsi="Times New Roman" w:cs="Times New Roman"/>
                <w:kern w:val="0"/>
                <w:lang w:val="en-US" w:eastAsia="en-US" w:bidi="ar-SA"/>
              </w:rPr>
              <w:t xml:space="preserve"> </w:t>
            </w:r>
            <w:proofErr w:type="spellStart"/>
            <w:r w:rsidRPr="005C6D1E">
              <w:rPr>
                <w:rFonts w:ascii="Times New Roman" w:eastAsia="Times New Roman" w:hAnsi="Times New Roman" w:cs="Times New Roman"/>
                <w:kern w:val="0"/>
                <w:lang w:val="en-US" w:eastAsia="en-US" w:bidi="ar-SA"/>
              </w:rPr>
              <w:t>adductorius</w:t>
            </w:r>
            <w:proofErr w:type="spellEnd"/>
            <w:r w:rsidRPr="005C6D1E">
              <w:rPr>
                <w:rFonts w:ascii="Times New Roman" w:eastAsia="Times New Roman" w:hAnsi="Times New Roman" w:cs="Times New Roman"/>
                <w:kern w:val="0"/>
                <w:lang w:val="en-US" w:eastAsia="en-US" w:bidi="ar-SA"/>
              </w:rPr>
              <w:t xml:space="preserve">, plexus </w:t>
            </w:r>
            <w:proofErr w:type="spellStart"/>
            <w:r w:rsidRPr="005C6D1E">
              <w:rPr>
                <w:rFonts w:ascii="Times New Roman" w:eastAsia="Times New Roman" w:hAnsi="Times New Roman" w:cs="Times New Roman"/>
                <w:kern w:val="0"/>
                <w:lang w:val="en-US" w:eastAsia="en-US" w:bidi="ar-SA"/>
              </w:rPr>
              <w:t>lumbalis</w:t>
            </w:r>
            <w:proofErr w:type="spellEnd"/>
          </w:p>
        </w:tc>
        <w:tc>
          <w:tcPr>
            <w:tcW w:w="1440" w:type="dxa"/>
            <w:gridSpan w:val="2"/>
            <w:shd w:val="clear" w:color="auto" w:fill="auto"/>
            <w:vAlign w:val="center"/>
          </w:tcPr>
          <w:p w14:paraId="0226EC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A4F2AA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01229DA" w14:textId="77777777" w:rsidTr="00986B24">
        <w:trPr>
          <w:trHeight w:val="280"/>
        </w:trPr>
        <w:tc>
          <w:tcPr>
            <w:tcW w:w="7508" w:type="dxa"/>
            <w:shd w:val="clear" w:color="auto" w:fill="auto"/>
          </w:tcPr>
          <w:p w14:paraId="77ED673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Anterior and inner thigh muscles and neurovascular structures, trigonum </w:t>
            </w:r>
            <w:proofErr w:type="spellStart"/>
            <w:r w:rsidRPr="005C6D1E">
              <w:rPr>
                <w:rFonts w:ascii="Times New Roman" w:eastAsia="Times New Roman" w:hAnsi="Times New Roman" w:cs="Times New Roman"/>
                <w:kern w:val="0"/>
                <w:lang w:val="en-US" w:eastAsia="en-US" w:bidi="ar-SA"/>
              </w:rPr>
              <w:t>femorale</w:t>
            </w:r>
            <w:proofErr w:type="spellEnd"/>
            <w:r w:rsidRPr="005C6D1E">
              <w:rPr>
                <w:rFonts w:ascii="Times New Roman" w:eastAsia="Times New Roman" w:hAnsi="Times New Roman" w:cs="Times New Roman"/>
                <w:kern w:val="0"/>
                <w:lang w:val="en-US" w:eastAsia="en-US" w:bidi="ar-SA"/>
              </w:rPr>
              <w:t xml:space="preserve">, </w:t>
            </w:r>
            <w:proofErr w:type="spellStart"/>
            <w:r w:rsidRPr="005C6D1E">
              <w:rPr>
                <w:rFonts w:ascii="Times New Roman" w:eastAsia="Times New Roman" w:hAnsi="Times New Roman" w:cs="Times New Roman"/>
                <w:kern w:val="0"/>
                <w:lang w:val="en-US" w:eastAsia="en-US" w:bidi="ar-SA"/>
              </w:rPr>
              <w:t>canalis</w:t>
            </w:r>
            <w:proofErr w:type="spellEnd"/>
            <w:r w:rsidRPr="005C6D1E">
              <w:rPr>
                <w:rFonts w:ascii="Times New Roman" w:eastAsia="Times New Roman" w:hAnsi="Times New Roman" w:cs="Times New Roman"/>
                <w:kern w:val="0"/>
                <w:lang w:val="en-US" w:eastAsia="en-US" w:bidi="ar-SA"/>
              </w:rPr>
              <w:t xml:space="preserve"> </w:t>
            </w:r>
            <w:proofErr w:type="spellStart"/>
            <w:r w:rsidRPr="005C6D1E">
              <w:rPr>
                <w:rFonts w:ascii="Times New Roman" w:eastAsia="Times New Roman" w:hAnsi="Times New Roman" w:cs="Times New Roman"/>
                <w:kern w:val="0"/>
                <w:lang w:val="en-US" w:eastAsia="en-US" w:bidi="ar-SA"/>
              </w:rPr>
              <w:t>adductorius</w:t>
            </w:r>
            <w:proofErr w:type="spellEnd"/>
            <w:r w:rsidRPr="005C6D1E">
              <w:rPr>
                <w:rFonts w:ascii="Times New Roman" w:eastAsia="Times New Roman" w:hAnsi="Times New Roman" w:cs="Times New Roman"/>
                <w:kern w:val="0"/>
                <w:lang w:val="en-US" w:eastAsia="en-US" w:bidi="ar-SA"/>
              </w:rPr>
              <w:t xml:space="preserve">, plexus </w:t>
            </w:r>
            <w:proofErr w:type="spellStart"/>
            <w:r w:rsidRPr="005C6D1E">
              <w:rPr>
                <w:rFonts w:ascii="Times New Roman" w:eastAsia="Times New Roman" w:hAnsi="Times New Roman" w:cs="Times New Roman"/>
                <w:kern w:val="0"/>
                <w:lang w:val="en-US" w:eastAsia="en-US" w:bidi="ar-SA"/>
              </w:rPr>
              <w:t>lumbalis</w:t>
            </w:r>
            <w:proofErr w:type="spellEnd"/>
          </w:p>
        </w:tc>
        <w:tc>
          <w:tcPr>
            <w:tcW w:w="1440" w:type="dxa"/>
            <w:gridSpan w:val="2"/>
            <w:shd w:val="clear" w:color="auto" w:fill="auto"/>
            <w:vAlign w:val="center"/>
          </w:tcPr>
          <w:p w14:paraId="699E64B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7C8B1E3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06CCF1F" w14:textId="77777777" w:rsidTr="00986B24">
        <w:trPr>
          <w:trHeight w:val="280"/>
        </w:trPr>
        <w:tc>
          <w:tcPr>
            <w:tcW w:w="7508" w:type="dxa"/>
            <w:shd w:val="clear" w:color="auto" w:fill="auto"/>
          </w:tcPr>
          <w:p w14:paraId="53DC40F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Anterior and external leg muscles and neurovascular structures</w:t>
            </w:r>
          </w:p>
        </w:tc>
        <w:tc>
          <w:tcPr>
            <w:tcW w:w="1440" w:type="dxa"/>
            <w:gridSpan w:val="2"/>
            <w:shd w:val="clear" w:color="auto" w:fill="auto"/>
            <w:vAlign w:val="center"/>
          </w:tcPr>
          <w:p w14:paraId="43B573D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328D47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EA97825" w14:textId="77777777" w:rsidTr="00986B24">
        <w:trPr>
          <w:trHeight w:val="280"/>
        </w:trPr>
        <w:tc>
          <w:tcPr>
            <w:tcW w:w="7508" w:type="dxa"/>
            <w:shd w:val="clear" w:color="auto" w:fill="auto"/>
          </w:tcPr>
          <w:p w14:paraId="1952C0F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Posterior leg muscles, neurovascular structures and tarsal tunnel</w:t>
            </w:r>
          </w:p>
        </w:tc>
        <w:tc>
          <w:tcPr>
            <w:tcW w:w="1440" w:type="dxa"/>
            <w:gridSpan w:val="2"/>
            <w:shd w:val="clear" w:color="auto" w:fill="auto"/>
            <w:vAlign w:val="center"/>
          </w:tcPr>
          <w:p w14:paraId="16C0879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731E5B8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2478E86F" w14:textId="77777777" w:rsidTr="00986B24">
        <w:trPr>
          <w:trHeight w:val="280"/>
        </w:trPr>
        <w:tc>
          <w:tcPr>
            <w:tcW w:w="7508" w:type="dxa"/>
            <w:shd w:val="clear" w:color="auto" w:fill="auto"/>
          </w:tcPr>
          <w:p w14:paraId="76730F43"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Leg muscles and neurovascular structures, tarsal tunnel</w:t>
            </w:r>
          </w:p>
        </w:tc>
        <w:tc>
          <w:tcPr>
            <w:tcW w:w="1440" w:type="dxa"/>
            <w:gridSpan w:val="2"/>
            <w:shd w:val="clear" w:color="auto" w:fill="auto"/>
            <w:vAlign w:val="center"/>
          </w:tcPr>
          <w:p w14:paraId="371D65D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7DD9B81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24DED52" w14:textId="77777777" w:rsidTr="00986B24">
        <w:trPr>
          <w:trHeight w:val="280"/>
        </w:trPr>
        <w:tc>
          <w:tcPr>
            <w:tcW w:w="7508" w:type="dxa"/>
            <w:shd w:val="clear" w:color="auto" w:fill="auto"/>
          </w:tcPr>
          <w:p w14:paraId="4D79B14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Foot muscles and neurovascular structures</w:t>
            </w:r>
          </w:p>
        </w:tc>
        <w:tc>
          <w:tcPr>
            <w:tcW w:w="1440" w:type="dxa"/>
            <w:gridSpan w:val="2"/>
            <w:shd w:val="clear" w:color="auto" w:fill="auto"/>
            <w:vAlign w:val="center"/>
          </w:tcPr>
          <w:p w14:paraId="5092F1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048576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408023B" w14:textId="77777777" w:rsidTr="00986B24">
        <w:trPr>
          <w:trHeight w:val="280"/>
        </w:trPr>
        <w:tc>
          <w:tcPr>
            <w:tcW w:w="7508" w:type="dxa"/>
            <w:shd w:val="clear" w:color="auto" w:fill="auto"/>
          </w:tcPr>
          <w:p w14:paraId="62965A00"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Facial anatomy: muscles and neurovascular structures</w:t>
            </w:r>
          </w:p>
        </w:tc>
        <w:tc>
          <w:tcPr>
            <w:tcW w:w="1440" w:type="dxa"/>
            <w:gridSpan w:val="2"/>
            <w:shd w:val="clear" w:color="auto" w:fill="auto"/>
            <w:vAlign w:val="center"/>
          </w:tcPr>
          <w:p w14:paraId="3D078B7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57E296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6799F78" w14:textId="77777777" w:rsidTr="00986B24">
        <w:trPr>
          <w:trHeight w:val="280"/>
        </w:trPr>
        <w:tc>
          <w:tcPr>
            <w:tcW w:w="7508" w:type="dxa"/>
            <w:shd w:val="clear" w:color="auto" w:fill="auto"/>
          </w:tcPr>
          <w:p w14:paraId="324A5DC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Foot muscles and neurovascular structures</w:t>
            </w:r>
          </w:p>
        </w:tc>
        <w:tc>
          <w:tcPr>
            <w:tcW w:w="1440" w:type="dxa"/>
            <w:gridSpan w:val="2"/>
            <w:shd w:val="clear" w:color="auto" w:fill="auto"/>
            <w:vAlign w:val="center"/>
          </w:tcPr>
          <w:p w14:paraId="69FCC56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212D00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31FFDFE" w14:textId="77777777" w:rsidTr="00986B24">
        <w:trPr>
          <w:trHeight w:val="280"/>
        </w:trPr>
        <w:tc>
          <w:tcPr>
            <w:tcW w:w="7508" w:type="dxa"/>
            <w:shd w:val="clear" w:color="auto" w:fill="auto"/>
          </w:tcPr>
          <w:p w14:paraId="12E79E6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Anterior and lateral neck regions, neck fascia, neck triangles, plexus cervicalis</w:t>
            </w:r>
          </w:p>
        </w:tc>
        <w:tc>
          <w:tcPr>
            <w:tcW w:w="1440" w:type="dxa"/>
            <w:gridSpan w:val="2"/>
            <w:shd w:val="clear" w:color="auto" w:fill="auto"/>
            <w:vAlign w:val="center"/>
          </w:tcPr>
          <w:p w14:paraId="5AB5A1A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507464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55D55187" w14:textId="77777777" w:rsidTr="00986B24">
        <w:trPr>
          <w:trHeight w:val="280"/>
        </w:trPr>
        <w:tc>
          <w:tcPr>
            <w:tcW w:w="7508" w:type="dxa"/>
            <w:shd w:val="clear" w:color="auto" w:fill="auto"/>
          </w:tcPr>
          <w:p w14:paraId="7D5FB7D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Facial anatomy: muscles and neurovascular structures, anterior and lateral neck regions, neck triangles, plexus cervicalis</w:t>
            </w:r>
          </w:p>
        </w:tc>
        <w:tc>
          <w:tcPr>
            <w:tcW w:w="1440" w:type="dxa"/>
            <w:gridSpan w:val="2"/>
            <w:shd w:val="clear" w:color="auto" w:fill="auto"/>
            <w:vAlign w:val="center"/>
          </w:tcPr>
          <w:p w14:paraId="5C1C804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4C723E8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F3B0F5C" w14:textId="77777777" w:rsidTr="001F3235">
        <w:trPr>
          <w:trHeight w:val="300"/>
        </w:trPr>
        <w:tc>
          <w:tcPr>
            <w:tcW w:w="9762" w:type="dxa"/>
            <w:gridSpan w:val="5"/>
            <w:shd w:val="clear" w:color="auto" w:fill="B4C6E7"/>
            <w:vAlign w:val="center"/>
          </w:tcPr>
          <w:p w14:paraId="73A58061"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BIOPHYSICS</w:t>
            </w:r>
          </w:p>
        </w:tc>
      </w:tr>
      <w:tr w:rsidR="00C1097F" w:rsidRPr="005C6D1E" w14:paraId="012E9183" w14:textId="77777777" w:rsidTr="00986B24">
        <w:trPr>
          <w:trHeight w:val="280"/>
        </w:trPr>
        <w:tc>
          <w:tcPr>
            <w:tcW w:w="7508" w:type="dxa"/>
            <w:shd w:val="clear" w:color="auto" w:fill="auto"/>
            <w:vAlign w:val="center"/>
          </w:tcPr>
          <w:p w14:paraId="07C91BA9"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Topic </w:t>
            </w:r>
          </w:p>
        </w:tc>
        <w:tc>
          <w:tcPr>
            <w:tcW w:w="1440" w:type="dxa"/>
            <w:gridSpan w:val="2"/>
            <w:shd w:val="clear" w:color="auto" w:fill="auto"/>
            <w:vAlign w:val="center"/>
          </w:tcPr>
          <w:p w14:paraId="4936D0B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56F1469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5F0FC74" w14:textId="77777777" w:rsidTr="00986B24">
        <w:trPr>
          <w:trHeight w:val="280"/>
        </w:trPr>
        <w:tc>
          <w:tcPr>
            <w:tcW w:w="7508" w:type="dxa"/>
            <w:shd w:val="clear" w:color="auto" w:fill="auto"/>
            <w:vAlign w:val="center"/>
          </w:tcPr>
          <w:p w14:paraId="729102F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general properties of biological materials, solids and fluids</w:t>
            </w:r>
          </w:p>
        </w:tc>
        <w:tc>
          <w:tcPr>
            <w:tcW w:w="1440" w:type="dxa"/>
            <w:gridSpan w:val="2"/>
            <w:shd w:val="clear" w:color="auto" w:fill="auto"/>
            <w:vAlign w:val="center"/>
          </w:tcPr>
          <w:p w14:paraId="402B964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331BB7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338F278" w14:textId="77777777" w:rsidTr="00986B24">
        <w:trPr>
          <w:trHeight w:val="280"/>
        </w:trPr>
        <w:tc>
          <w:tcPr>
            <w:tcW w:w="7508" w:type="dxa"/>
            <w:shd w:val="clear" w:color="auto" w:fill="auto"/>
            <w:vAlign w:val="center"/>
          </w:tcPr>
          <w:p w14:paraId="0911A12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concepts of biomechanics</w:t>
            </w:r>
          </w:p>
        </w:tc>
        <w:tc>
          <w:tcPr>
            <w:tcW w:w="1440" w:type="dxa"/>
            <w:gridSpan w:val="2"/>
            <w:shd w:val="clear" w:color="auto" w:fill="auto"/>
            <w:vAlign w:val="center"/>
          </w:tcPr>
          <w:p w14:paraId="0460BCD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E399C9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A5D0AD6" w14:textId="77777777" w:rsidTr="001F3235">
        <w:trPr>
          <w:trHeight w:val="300"/>
        </w:trPr>
        <w:tc>
          <w:tcPr>
            <w:tcW w:w="9762" w:type="dxa"/>
            <w:gridSpan w:val="5"/>
            <w:shd w:val="clear" w:color="auto" w:fill="B4C6E7"/>
            <w:vAlign w:val="center"/>
          </w:tcPr>
          <w:p w14:paraId="4ABAC67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PHYSIOLOGY</w:t>
            </w:r>
          </w:p>
        </w:tc>
      </w:tr>
      <w:tr w:rsidR="00C1097F" w:rsidRPr="005C6D1E" w14:paraId="0119ADDE" w14:textId="77777777" w:rsidTr="00986B24">
        <w:trPr>
          <w:trHeight w:val="280"/>
        </w:trPr>
        <w:tc>
          <w:tcPr>
            <w:tcW w:w="7508" w:type="dxa"/>
            <w:shd w:val="clear" w:color="auto" w:fill="auto"/>
            <w:vAlign w:val="center"/>
          </w:tcPr>
          <w:p w14:paraId="5E75AFBF"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0" w:type="dxa"/>
            <w:gridSpan w:val="2"/>
            <w:shd w:val="clear" w:color="auto" w:fill="auto"/>
            <w:vAlign w:val="center"/>
          </w:tcPr>
          <w:p w14:paraId="63E423E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424235E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387E56EF" w14:textId="77777777" w:rsidTr="00986B24">
        <w:trPr>
          <w:trHeight w:val="280"/>
        </w:trPr>
        <w:tc>
          <w:tcPr>
            <w:tcW w:w="7508" w:type="dxa"/>
            <w:shd w:val="clear" w:color="auto" w:fill="auto"/>
            <w:vAlign w:val="center"/>
          </w:tcPr>
          <w:p w14:paraId="512FC8C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Physical characteristics of muscle cells</w:t>
            </w:r>
          </w:p>
        </w:tc>
        <w:tc>
          <w:tcPr>
            <w:tcW w:w="1440" w:type="dxa"/>
            <w:gridSpan w:val="2"/>
            <w:shd w:val="clear" w:color="auto" w:fill="auto"/>
            <w:vAlign w:val="center"/>
          </w:tcPr>
          <w:p w14:paraId="313778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81C809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DB73754" w14:textId="77777777" w:rsidTr="00986B24">
        <w:trPr>
          <w:trHeight w:val="280"/>
        </w:trPr>
        <w:tc>
          <w:tcPr>
            <w:tcW w:w="7508" w:type="dxa"/>
            <w:shd w:val="clear" w:color="auto" w:fill="auto"/>
            <w:vAlign w:val="center"/>
          </w:tcPr>
          <w:p w14:paraId="61D9D12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Skeletal muscle physiology</w:t>
            </w:r>
          </w:p>
        </w:tc>
        <w:tc>
          <w:tcPr>
            <w:tcW w:w="1440" w:type="dxa"/>
            <w:gridSpan w:val="2"/>
            <w:shd w:val="clear" w:color="auto" w:fill="auto"/>
            <w:vAlign w:val="center"/>
          </w:tcPr>
          <w:p w14:paraId="7C38FC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129DAA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40376DE" w14:textId="77777777" w:rsidTr="00986B24">
        <w:trPr>
          <w:trHeight w:val="280"/>
        </w:trPr>
        <w:tc>
          <w:tcPr>
            <w:tcW w:w="7508" w:type="dxa"/>
            <w:shd w:val="clear" w:color="auto" w:fill="auto"/>
            <w:vAlign w:val="center"/>
          </w:tcPr>
          <w:p w14:paraId="68D25D7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Smooth muscle physiology</w:t>
            </w:r>
          </w:p>
        </w:tc>
        <w:tc>
          <w:tcPr>
            <w:tcW w:w="1440" w:type="dxa"/>
            <w:gridSpan w:val="2"/>
            <w:shd w:val="clear" w:color="auto" w:fill="auto"/>
            <w:vAlign w:val="center"/>
          </w:tcPr>
          <w:p w14:paraId="69598BA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B4F808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4801A18" w14:textId="77777777" w:rsidTr="00986B24">
        <w:trPr>
          <w:trHeight w:val="280"/>
        </w:trPr>
        <w:tc>
          <w:tcPr>
            <w:tcW w:w="7508" w:type="dxa"/>
            <w:shd w:val="clear" w:color="auto" w:fill="auto"/>
            <w:vAlign w:val="center"/>
          </w:tcPr>
          <w:p w14:paraId="33F3EDB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Muscle contraction-direct and indirect contraction</w:t>
            </w:r>
          </w:p>
        </w:tc>
        <w:tc>
          <w:tcPr>
            <w:tcW w:w="1440" w:type="dxa"/>
            <w:gridSpan w:val="2"/>
            <w:shd w:val="clear" w:color="auto" w:fill="auto"/>
            <w:vAlign w:val="center"/>
          </w:tcPr>
          <w:p w14:paraId="2FF3D2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14" w:type="dxa"/>
            <w:gridSpan w:val="2"/>
            <w:shd w:val="clear" w:color="auto" w:fill="auto"/>
            <w:vAlign w:val="center"/>
          </w:tcPr>
          <w:p w14:paraId="37E197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6ED0429" w14:textId="77777777" w:rsidTr="001F3235">
        <w:trPr>
          <w:trHeight w:val="300"/>
        </w:trPr>
        <w:tc>
          <w:tcPr>
            <w:tcW w:w="9762" w:type="dxa"/>
            <w:gridSpan w:val="5"/>
            <w:shd w:val="clear" w:color="auto" w:fill="B4C6E7"/>
            <w:vAlign w:val="center"/>
          </w:tcPr>
          <w:p w14:paraId="2176000F"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HISTOLOGY and EMBRYOLOGY</w:t>
            </w:r>
          </w:p>
        </w:tc>
      </w:tr>
      <w:tr w:rsidR="00C1097F" w:rsidRPr="005C6D1E" w14:paraId="5E257C0E" w14:textId="77777777" w:rsidTr="00986B24">
        <w:trPr>
          <w:trHeight w:val="280"/>
        </w:trPr>
        <w:tc>
          <w:tcPr>
            <w:tcW w:w="7508" w:type="dxa"/>
            <w:shd w:val="clear" w:color="auto" w:fill="auto"/>
            <w:vAlign w:val="center"/>
          </w:tcPr>
          <w:p w14:paraId="0DC5620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0" w:type="dxa"/>
            <w:gridSpan w:val="2"/>
            <w:shd w:val="clear" w:color="auto" w:fill="auto"/>
            <w:vAlign w:val="center"/>
          </w:tcPr>
          <w:p w14:paraId="684E64C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14" w:type="dxa"/>
            <w:gridSpan w:val="2"/>
            <w:shd w:val="clear" w:color="auto" w:fill="auto"/>
            <w:vAlign w:val="center"/>
          </w:tcPr>
          <w:p w14:paraId="227E30D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0E2F8FB" w14:textId="77777777" w:rsidTr="00986B24">
        <w:trPr>
          <w:trHeight w:val="280"/>
        </w:trPr>
        <w:tc>
          <w:tcPr>
            <w:tcW w:w="7508" w:type="dxa"/>
            <w:shd w:val="clear" w:color="auto" w:fill="auto"/>
          </w:tcPr>
          <w:p w14:paraId="5F1502E5"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Introduction to embryology: definition and history of embryology, terms in embryology</w:t>
            </w:r>
          </w:p>
        </w:tc>
        <w:tc>
          <w:tcPr>
            <w:tcW w:w="1440" w:type="dxa"/>
            <w:gridSpan w:val="2"/>
            <w:shd w:val="clear" w:color="auto" w:fill="auto"/>
            <w:vAlign w:val="center"/>
          </w:tcPr>
          <w:p w14:paraId="441CF4E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25EC9A2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8CC42E3" w14:textId="77777777" w:rsidTr="00986B24">
        <w:trPr>
          <w:trHeight w:val="280"/>
        </w:trPr>
        <w:tc>
          <w:tcPr>
            <w:tcW w:w="7508" w:type="dxa"/>
            <w:shd w:val="clear" w:color="auto" w:fill="auto"/>
          </w:tcPr>
          <w:p w14:paraId="1E765FB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Cell cycle, gametogenesis and apoptosis</w:t>
            </w:r>
          </w:p>
        </w:tc>
        <w:tc>
          <w:tcPr>
            <w:tcW w:w="1440" w:type="dxa"/>
            <w:gridSpan w:val="2"/>
            <w:shd w:val="clear" w:color="auto" w:fill="auto"/>
            <w:vAlign w:val="center"/>
          </w:tcPr>
          <w:p w14:paraId="3E43DC7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4C6D511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C1097F" w:rsidRPr="005C6D1E" w14:paraId="4B2FFAB1" w14:textId="77777777" w:rsidTr="00986B24">
        <w:trPr>
          <w:trHeight w:val="280"/>
        </w:trPr>
        <w:tc>
          <w:tcPr>
            <w:tcW w:w="7508" w:type="dxa"/>
            <w:shd w:val="clear" w:color="auto" w:fill="auto"/>
          </w:tcPr>
          <w:p w14:paraId="6F2EB10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lastRenderedPageBreak/>
              <w:t>Menstrual cycle and ovulation</w:t>
            </w:r>
          </w:p>
        </w:tc>
        <w:tc>
          <w:tcPr>
            <w:tcW w:w="1440" w:type="dxa"/>
            <w:gridSpan w:val="2"/>
            <w:shd w:val="clear" w:color="auto" w:fill="auto"/>
            <w:vAlign w:val="center"/>
          </w:tcPr>
          <w:p w14:paraId="6D4ABDC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75F398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5DF6749" w14:textId="77777777" w:rsidTr="00986B24">
        <w:trPr>
          <w:trHeight w:val="280"/>
        </w:trPr>
        <w:tc>
          <w:tcPr>
            <w:tcW w:w="7508" w:type="dxa"/>
            <w:shd w:val="clear" w:color="auto" w:fill="auto"/>
          </w:tcPr>
          <w:p w14:paraId="0AB126A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Beginning of human development: week 1</w:t>
            </w:r>
          </w:p>
        </w:tc>
        <w:tc>
          <w:tcPr>
            <w:tcW w:w="1440" w:type="dxa"/>
            <w:gridSpan w:val="2"/>
            <w:shd w:val="clear" w:color="auto" w:fill="auto"/>
            <w:vAlign w:val="center"/>
          </w:tcPr>
          <w:p w14:paraId="492594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41C035D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2940D1F" w14:textId="77777777" w:rsidTr="00986B24">
        <w:trPr>
          <w:trHeight w:val="280"/>
        </w:trPr>
        <w:tc>
          <w:tcPr>
            <w:tcW w:w="7508" w:type="dxa"/>
            <w:shd w:val="clear" w:color="auto" w:fill="auto"/>
          </w:tcPr>
          <w:p w14:paraId="668A02A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Formation of bilaminar embryonic disc and chorionic sac: 2nd week</w:t>
            </w:r>
          </w:p>
        </w:tc>
        <w:tc>
          <w:tcPr>
            <w:tcW w:w="1440" w:type="dxa"/>
            <w:gridSpan w:val="2"/>
            <w:shd w:val="clear" w:color="auto" w:fill="auto"/>
            <w:vAlign w:val="center"/>
          </w:tcPr>
          <w:p w14:paraId="5793D3A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5D2B562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349A503" w14:textId="77777777" w:rsidTr="00986B24">
        <w:trPr>
          <w:trHeight w:val="280"/>
        </w:trPr>
        <w:tc>
          <w:tcPr>
            <w:tcW w:w="7508" w:type="dxa"/>
            <w:shd w:val="clear" w:color="auto" w:fill="auto"/>
          </w:tcPr>
          <w:p w14:paraId="64C855F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Formation of germ layers: 3rd week</w:t>
            </w:r>
          </w:p>
        </w:tc>
        <w:tc>
          <w:tcPr>
            <w:tcW w:w="1440" w:type="dxa"/>
            <w:gridSpan w:val="2"/>
            <w:shd w:val="clear" w:color="auto" w:fill="auto"/>
            <w:vAlign w:val="center"/>
          </w:tcPr>
          <w:p w14:paraId="7497FB8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598D5A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C1B51DC" w14:textId="77777777" w:rsidTr="00986B24">
        <w:trPr>
          <w:trHeight w:val="280"/>
        </w:trPr>
        <w:tc>
          <w:tcPr>
            <w:tcW w:w="7508" w:type="dxa"/>
            <w:shd w:val="clear" w:color="auto" w:fill="auto"/>
          </w:tcPr>
          <w:p w14:paraId="4B4C3E2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Organogenesis period: 4-8. week</w:t>
            </w:r>
          </w:p>
        </w:tc>
        <w:tc>
          <w:tcPr>
            <w:tcW w:w="1440" w:type="dxa"/>
            <w:gridSpan w:val="2"/>
            <w:shd w:val="clear" w:color="auto" w:fill="auto"/>
            <w:vAlign w:val="center"/>
          </w:tcPr>
          <w:p w14:paraId="46F944B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3CF206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47CBAB4" w14:textId="77777777" w:rsidTr="00986B24">
        <w:trPr>
          <w:trHeight w:val="280"/>
        </w:trPr>
        <w:tc>
          <w:tcPr>
            <w:tcW w:w="7508" w:type="dxa"/>
            <w:shd w:val="clear" w:color="auto" w:fill="auto"/>
          </w:tcPr>
          <w:p w14:paraId="5F20261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Fetal period</w:t>
            </w:r>
          </w:p>
        </w:tc>
        <w:tc>
          <w:tcPr>
            <w:tcW w:w="1440" w:type="dxa"/>
            <w:gridSpan w:val="2"/>
            <w:shd w:val="clear" w:color="auto" w:fill="auto"/>
            <w:vAlign w:val="center"/>
          </w:tcPr>
          <w:p w14:paraId="6F62DB0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E7AB4F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04E44B4" w14:textId="77777777" w:rsidTr="00986B24">
        <w:trPr>
          <w:trHeight w:val="280"/>
        </w:trPr>
        <w:tc>
          <w:tcPr>
            <w:tcW w:w="7508" w:type="dxa"/>
            <w:shd w:val="clear" w:color="auto" w:fill="auto"/>
          </w:tcPr>
          <w:p w14:paraId="4013387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Placenta and fetal membranes, multiple pregnancies</w:t>
            </w:r>
          </w:p>
        </w:tc>
        <w:tc>
          <w:tcPr>
            <w:tcW w:w="1440" w:type="dxa"/>
            <w:gridSpan w:val="2"/>
            <w:shd w:val="clear" w:color="auto" w:fill="auto"/>
            <w:vAlign w:val="center"/>
          </w:tcPr>
          <w:p w14:paraId="3C6B47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7A9BA67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002BD5C" w14:textId="77777777" w:rsidTr="00986B24">
        <w:trPr>
          <w:trHeight w:val="280"/>
        </w:trPr>
        <w:tc>
          <w:tcPr>
            <w:tcW w:w="7508" w:type="dxa"/>
            <w:shd w:val="clear" w:color="auto" w:fill="auto"/>
          </w:tcPr>
          <w:p w14:paraId="15AE71A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Human birth defects – teratogens</w:t>
            </w:r>
          </w:p>
        </w:tc>
        <w:tc>
          <w:tcPr>
            <w:tcW w:w="1440" w:type="dxa"/>
            <w:gridSpan w:val="2"/>
            <w:shd w:val="clear" w:color="auto" w:fill="auto"/>
            <w:vAlign w:val="center"/>
          </w:tcPr>
          <w:p w14:paraId="604AD95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28128B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BD9F065" w14:textId="77777777" w:rsidTr="00986B24">
        <w:trPr>
          <w:trHeight w:val="280"/>
        </w:trPr>
        <w:tc>
          <w:tcPr>
            <w:tcW w:w="7508" w:type="dxa"/>
            <w:shd w:val="clear" w:color="auto" w:fill="auto"/>
          </w:tcPr>
          <w:p w14:paraId="2427289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 development of the skeletal system and muscle tissue</w:t>
            </w:r>
          </w:p>
        </w:tc>
        <w:tc>
          <w:tcPr>
            <w:tcW w:w="1440" w:type="dxa"/>
            <w:gridSpan w:val="2"/>
            <w:shd w:val="clear" w:color="auto" w:fill="auto"/>
            <w:vAlign w:val="center"/>
          </w:tcPr>
          <w:p w14:paraId="0D4D359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660D00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w:t>
            </w:r>
          </w:p>
        </w:tc>
      </w:tr>
      <w:tr w:rsidR="001E3A10" w:rsidRPr="005C6D1E" w14:paraId="5FBB18B2" w14:textId="77777777" w:rsidTr="00DB4D97">
        <w:trPr>
          <w:trHeight w:val="280"/>
        </w:trPr>
        <w:tc>
          <w:tcPr>
            <w:tcW w:w="9762" w:type="dxa"/>
            <w:gridSpan w:val="5"/>
            <w:shd w:val="clear" w:color="auto" w:fill="B4C6E7"/>
          </w:tcPr>
          <w:p w14:paraId="5B04BC5D" w14:textId="4EF0CFDB" w:rsidR="001E3A10" w:rsidRPr="001E3A10" w:rsidRDefault="001E3A10" w:rsidP="001E3A10">
            <w:pPr>
              <w:widowControl/>
              <w:suppressAutoHyphens w:val="0"/>
              <w:rPr>
                <w:rFonts w:ascii="Times New Roman" w:eastAsia="Times New Roman" w:hAnsi="Times New Roman" w:cs="Times New Roman"/>
                <w:b/>
                <w:bCs/>
                <w:kern w:val="0"/>
                <w:lang w:val="en-US" w:eastAsia="en-US" w:bidi="ar-SA"/>
              </w:rPr>
            </w:pPr>
            <w:r w:rsidRPr="001E3A10">
              <w:rPr>
                <w:rFonts w:ascii="Times New Roman" w:eastAsia="Times New Roman" w:hAnsi="Times New Roman" w:cs="Times New Roman"/>
                <w:b/>
                <w:bCs/>
                <w:kern w:val="0"/>
                <w:lang w:val="en-US" w:eastAsia="en-US" w:bidi="ar-SA"/>
              </w:rPr>
              <w:t>MEDİCAL MİCROBİOLOGY</w:t>
            </w:r>
          </w:p>
        </w:tc>
      </w:tr>
      <w:tr w:rsidR="00C24A80" w:rsidRPr="005C6D1E" w14:paraId="3239A65A" w14:textId="77777777" w:rsidTr="00DB4D97">
        <w:trPr>
          <w:trHeight w:val="280"/>
        </w:trPr>
        <w:tc>
          <w:tcPr>
            <w:tcW w:w="7508" w:type="dxa"/>
            <w:shd w:val="clear" w:color="auto" w:fill="auto"/>
            <w:vAlign w:val="center"/>
          </w:tcPr>
          <w:p w14:paraId="1EB85462" w14:textId="5C7F5BD0" w:rsidR="00C24A80" w:rsidRPr="001E3A10" w:rsidRDefault="00C24A80" w:rsidP="00C24A80">
            <w:pPr>
              <w:widowControl/>
              <w:suppressAutoHyphens w:val="0"/>
              <w:rPr>
                <w:rFonts w:ascii="Times New Roman" w:eastAsia="Times New Roman" w:hAnsi="Times New Roman" w:cs="Times New Roman"/>
                <w:b/>
                <w:bCs/>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18" w:type="dxa"/>
            <w:shd w:val="clear" w:color="auto" w:fill="auto"/>
            <w:vAlign w:val="center"/>
          </w:tcPr>
          <w:p w14:paraId="4202B9EB" w14:textId="1CF20F29" w:rsidR="00C24A80" w:rsidRPr="001E3A10" w:rsidRDefault="00C24A80" w:rsidP="00C24A80">
            <w:pPr>
              <w:widowControl/>
              <w:suppressAutoHyphens w:val="0"/>
              <w:rPr>
                <w:rFonts w:ascii="Times New Roman" w:eastAsia="Times New Roman" w:hAnsi="Times New Roman" w:cs="Times New Roman"/>
                <w:b/>
                <w:bCs/>
                <w:kern w:val="0"/>
                <w:lang w:val="en-US" w:eastAsia="en-US" w:bidi="ar-SA"/>
              </w:rPr>
            </w:pPr>
            <w:r w:rsidRPr="005C6D1E">
              <w:rPr>
                <w:rFonts w:ascii="Times New Roman" w:eastAsia="Times New Roman" w:hAnsi="Times New Roman" w:cs="Times New Roman"/>
                <w:b/>
                <w:kern w:val="0"/>
                <w:lang w:val="en-US" w:eastAsia="en-US" w:bidi="ar-SA"/>
              </w:rPr>
              <w:t>Type</w:t>
            </w:r>
          </w:p>
        </w:tc>
        <w:tc>
          <w:tcPr>
            <w:tcW w:w="836" w:type="dxa"/>
            <w:gridSpan w:val="3"/>
            <w:shd w:val="clear" w:color="auto" w:fill="auto"/>
            <w:vAlign w:val="center"/>
          </w:tcPr>
          <w:p w14:paraId="76A1A4BC" w14:textId="0D3C4E25" w:rsidR="00C24A80" w:rsidRPr="001E3A10" w:rsidRDefault="00C24A80" w:rsidP="00C24A80">
            <w:pPr>
              <w:widowControl/>
              <w:suppressAutoHyphens w:val="0"/>
              <w:rPr>
                <w:rFonts w:ascii="Times New Roman" w:eastAsia="Times New Roman" w:hAnsi="Times New Roman" w:cs="Times New Roman"/>
                <w:b/>
                <w:bCs/>
                <w:kern w:val="0"/>
                <w:lang w:val="en-US" w:eastAsia="en-US" w:bidi="ar-SA"/>
              </w:rPr>
            </w:pPr>
            <w:r w:rsidRPr="005C6D1E">
              <w:rPr>
                <w:rFonts w:ascii="Times New Roman" w:eastAsia="Times New Roman" w:hAnsi="Times New Roman" w:cs="Times New Roman"/>
                <w:b/>
                <w:kern w:val="0"/>
                <w:lang w:val="en-US" w:eastAsia="en-US" w:bidi="ar-SA"/>
              </w:rPr>
              <w:t>Time</w:t>
            </w:r>
          </w:p>
        </w:tc>
      </w:tr>
      <w:tr w:rsidR="002409F9" w:rsidRPr="005C6D1E" w14:paraId="70E24E87" w14:textId="77777777" w:rsidTr="00986B24">
        <w:trPr>
          <w:trHeight w:val="280"/>
        </w:trPr>
        <w:tc>
          <w:tcPr>
            <w:tcW w:w="7508" w:type="dxa"/>
            <w:shd w:val="clear" w:color="auto" w:fill="auto"/>
          </w:tcPr>
          <w:p w14:paraId="7C6E0029" w14:textId="7EB78F22" w:rsidR="002409F9" w:rsidRPr="005C6D1E" w:rsidRDefault="002409F9" w:rsidP="002409F9">
            <w:pPr>
              <w:widowControl/>
              <w:suppressAutoHyphens w:val="0"/>
              <w:jc w:val="both"/>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Normal flora</w:t>
            </w:r>
          </w:p>
        </w:tc>
        <w:tc>
          <w:tcPr>
            <w:tcW w:w="1440" w:type="dxa"/>
            <w:gridSpan w:val="2"/>
            <w:shd w:val="clear" w:color="auto" w:fill="auto"/>
            <w:vAlign w:val="center"/>
          </w:tcPr>
          <w:p w14:paraId="23091058" w14:textId="62FB0B7A"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14" w:type="dxa"/>
            <w:gridSpan w:val="2"/>
            <w:shd w:val="clear" w:color="auto" w:fill="auto"/>
            <w:vAlign w:val="center"/>
          </w:tcPr>
          <w:p w14:paraId="2DC4C5BA" w14:textId="53F43889"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1</w:t>
            </w:r>
          </w:p>
        </w:tc>
      </w:tr>
      <w:tr w:rsidR="002409F9" w:rsidRPr="005C6D1E" w14:paraId="4F480630" w14:textId="77777777" w:rsidTr="00986B24">
        <w:trPr>
          <w:trHeight w:val="280"/>
        </w:trPr>
        <w:tc>
          <w:tcPr>
            <w:tcW w:w="7508" w:type="dxa"/>
            <w:shd w:val="clear" w:color="auto" w:fill="auto"/>
          </w:tcPr>
          <w:p w14:paraId="325EF57F" w14:textId="5B29CB37" w:rsidR="002409F9" w:rsidRPr="005C6D1E" w:rsidRDefault="002409F9" w:rsidP="002409F9">
            <w:pPr>
              <w:widowControl/>
              <w:suppressAutoHyphens w:val="0"/>
              <w:jc w:val="both"/>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Bacterial pathogenesis</w:t>
            </w:r>
          </w:p>
        </w:tc>
        <w:tc>
          <w:tcPr>
            <w:tcW w:w="1440" w:type="dxa"/>
            <w:gridSpan w:val="2"/>
            <w:shd w:val="clear" w:color="auto" w:fill="auto"/>
            <w:vAlign w:val="center"/>
          </w:tcPr>
          <w:p w14:paraId="7FFCE25F" w14:textId="6D65E8F3"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14" w:type="dxa"/>
            <w:gridSpan w:val="2"/>
            <w:shd w:val="clear" w:color="auto" w:fill="auto"/>
            <w:vAlign w:val="center"/>
          </w:tcPr>
          <w:p w14:paraId="23856387" w14:textId="79A6A8A9"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5C6D1E" w14:paraId="14CC647F" w14:textId="77777777" w:rsidTr="00986B24">
        <w:trPr>
          <w:trHeight w:val="280"/>
        </w:trPr>
        <w:tc>
          <w:tcPr>
            <w:tcW w:w="7508" w:type="dxa"/>
            <w:shd w:val="clear" w:color="auto" w:fill="auto"/>
          </w:tcPr>
          <w:p w14:paraId="3D4B8516" w14:textId="09A15B4D" w:rsidR="002409F9" w:rsidRPr="005C6D1E" w:rsidRDefault="002409F9" w:rsidP="002409F9">
            <w:pPr>
              <w:widowControl/>
              <w:suppressAutoHyphens w:val="0"/>
              <w:jc w:val="both"/>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Collection and transport of microbiological samples</w:t>
            </w:r>
          </w:p>
        </w:tc>
        <w:tc>
          <w:tcPr>
            <w:tcW w:w="1440" w:type="dxa"/>
            <w:gridSpan w:val="2"/>
            <w:shd w:val="clear" w:color="auto" w:fill="auto"/>
            <w:vAlign w:val="center"/>
          </w:tcPr>
          <w:p w14:paraId="153D6154" w14:textId="0E384ED9"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Theoretical</w:t>
            </w:r>
          </w:p>
        </w:tc>
        <w:tc>
          <w:tcPr>
            <w:tcW w:w="814" w:type="dxa"/>
            <w:gridSpan w:val="2"/>
            <w:shd w:val="clear" w:color="auto" w:fill="auto"/>
            <w:vAlign w:val="center"/>
          </w:tcPr>
          <w:p w14:paraId="6ECBA02A" w14:textId="2135A550"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2</w:t>
            </w:r>
          </w:p>
        </w:tc>
      </w:tr>
      <w:tr w:rsidR="002409F9" w:rsidRPr="005C6D1E" w14:paraId="0D804FB9" w14:textId="77777777" w:rsidTr="00986B24">
        <w:trPr>
          <w:trHeight w:val="280"/>
        </w:trPr>
        <w:tc>
          <w:tcPr>
            <w:tcW w:w="7508" w:type="dxa"/>
            <w:shd w:val="clear" w:color="auto" w:fill="auto"/>
          </w:tcPr>
          <w:p w14:paraId="0A503054" w14:textId="2213B6AC" w:rsidR="002409F9" w:rsidRPr="005C6D1E" w:rsidRDefault="002409F9" w:rsidP="002409F9">
            <w:pPr>
              <w:widowControl/>
              <w:suppressAutoHyphens w:val="0"/>
              <w:jc w:val="both"/>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Microbiology practice: bacteriological identification methods</w:t>
            </w:r>
          </w:p>
        </w:tc>
        <w:tc>
          <w:tcPr>
            <w:tcW w:w="1440" w:type="dxa"/>
            <w:gridSpan w:val="2"/>
            <w:shd w:val="clear" w:color="auto" w:fill="auto"/>
            <w:vAlign w:val="center"/>
          </w:tcPr>
          <w:p w14:paraId="415AAAA2" w14:textId="69539855"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Practical</w:t>
            </w:r>
          </w:p>
        </w:tc>
        <w:tc>
          <w:tcPr>
            <w:tcW w:w="814" w:type="dxa"/>
            <w:gridSpan w:val="2"/>
            <w:shd w:val="clear" w:color="auto" w:fill="auto"/>
            <w:vAlign w:val="center"/>
          </w:tcPr>
          <w:p w14:paraId="4E50D175" w14:textId="4707E964" w:rsidR="002409F9" w:rsidRPr="005C6D1E" w:rsidRDefault="002409F9" w:rsidP="002409F9">
            <w:pPr>
              <w:widowControl/>
              <w:suppressAutoHyphens w:val="0"/>
              <w:jc w:val="center"/>
              <w:rPr>
                <w:rFonts w:ascii="Times New Roman" w:eastAsia="Times New Roman" w:hAnsi="Times New Roman" w:cs="Times New Roman"/>
                <w:kern w:val="0"/>
                <w:lang w:val="en-US" w:eastAsia="en-US" w:bidi="ar-SA"/>
              </w:rPr>
            </w:pPr>
            <w:r w:rsidRPr="00A019D1">
              <w:rPr>
                <w:rFonts w:ascii="Times New Roman" w:eastAsia="Times New Roman" w:hAnsi="Times New Roman" w:cs="Times New Roman"/>
                <w:iCs/>
                <w:kern w:val="0"/>
                <w:lang w:val="en-US" w:eastAsia="en-US" w:bidi="ar-SA"/>
              </w:rPr>
              <w:t>2</w:t>
            </w:r>
          </w:p>
        </w:tc>
      </w:tr>
      <w:tr w:rsidR="00C1097F" w:rsidRPr="005C6D1E" w14:paraId="6C245B90" w14:textId="77777777" w:rsidTr="001F3235">
        <w:trPr>
          <w:gridAfter w:val="1"/>
          <w:wAfter w:w="11" w:type="dxa"/>
          <w:trHeight w:val="280"/>
        </w:trPr>
        <w:tc>
          <w:tcPr>
            <w:tcW w:w="9751" w:type="dxa"/>
            <w:gridSpan w:val="4"/>
            <w:shd w:val="clear" w:color="auto" w:fill="B4C6E7"/>
            <w:vAlign w:val="center"/>
          </w:tcPr>
          <w:p w14:paraId="12E812C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MEDICAL HISTORY and ETHICS</w:t>
            </w:r>
          </w:p>
        </w:tc>
      </w:tr>
      <w:tr w:rsidR="00C1097F" w:rsidRPr="005C6D1E" w14:paraId="504D90FC" w14:textId="77777777" w:rsidTr="00986B24">
        <w:trPr>
          <w:gridAfter w:val="1"/>
          <w:wAfter w:w="11" w:type="dxa"/>
          <w:trHeight w:val="280"/>
        </w:trPr>
        <w:tc>
          <w:tcPr>
            <w:tcW w:w="7508" w:type="dxa"/>
            <w:shd w:val="clear" w:color="auto" w:fill="auto"/>
            <w:vAlign w:val="center"/>
          </w:tcPr>
          <w:p w14:paraId="49D9A14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40" w:type="dxa"/>
            <w:gridSpan w:val="2"/>
            <w:shd w:val="clear" w:color="auto" w:fill="auto"/>
            <w:vAlign w:val="center"/>
          </w:tcPr>
          <w:p w14:paraId="3D0C949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3" w:type="dxa"/>
            <w:shd w:val="clear" w:color="auto" w:fill="auto"/>
            <w:vAlign w:val="center"/>
          </w:tcPr>
          <w:p w14:paraId="26ACDAA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277ECFB2" w14:textId="77777777" w:rsidTr="00986B24">
        <w:trPr>
          <w:trHeight w:val="407"/>
        </w:trPr>
        <w:tc>
          <w:tcPr>
            <w:tcW w:w="7508" w:type="dxa"/>
            <w:shd w:val="clear" w:color="auto" w:fill="auto"/>
            <w:vAlign w:val="center"/>
          </w:tcPr>
          <w:p w14:paraId="4ABFFC99"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color w:val="000000"/>
                <w:kern w:val="0"/>
                <w:lang w:val="en-US" w:eastAsia="en-US" w:bidi="ar-SA"/>
              </w:rPr>
              <w:t>Medicine in the Seljuk and Ottoman Empires</w:t>
            </w:r>
          </w:p>
        </w:tc>
        <w:tc>
          <w:tcPr>
            <w:tcW w:w="1440" w:type="dxa"/>
            <w:gridSpan w:val="2"/>
            <w:shd w:val="clear" w:color="auto" w:fill="auto"/>
            <w:vAlign w:val="center"/>
          </w:tcPr>
          <w:p w14:paraId="424A466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67AFE69"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47DE52EB" w14:textId="77777777" w:rsidTr="00986B24">
        <w:trPr>
          <w:trHeight w:val="163"/>
        </w:trPr>
        <w:tc>
          <w:tcPr>
            <w:tcW w:w="7508" w:type="dxa"/>
            <w:shd w:val="clear" w:color="auto" w:fill="auto"/>
            <w:vAlign w:val="center"/>
          </w:tcPr>
          <w:p w14:paraId="46F2B96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Medicine in İslam</w:t>
            </w:r>
          </w:p>
        </w:tc>
        <w:tc>
          <w:tcPr>
            <w:tcW w:w="1440" w:type="dxa"/>
            <w:gridSpan w:val="2"/>
            <w:shd w:val="clear" w:color="auto" w:fill="auto"/>
            <w:vAlign w:val="center"/>
          </w:tcPr>
          <w:p w14:paraId="68C07BA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3B5506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1888711" w14:textId="77777777" w:rsidTr="00986B24">
        <w:trPr>
          <w:trHeight w:val="163"/>
        </w:trPr>
        <w:tc>
          <w:tcPr>
            <w:tcW w:w="7508" w:type="dxa"/>
            <w:shd w:val="clear" w:color="auto" w:fill="auto"/>
            <w:vAlign w:val="center"/>
          </w:tcPr>
          <w:p w14:paraId="371FD0A5"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Hippocratic Oath</w:t>
            </w:r>
          </w:p>
        </w:tc>
        <w:tc>
          <w:tcPr>
            <w:tcW w:w="1440" w:type="dxa"/>
            <w:gridSpan w:val="2"/>
            <w:shd w:val="clear" w:color="auto" w:fill="auto"/>
            <w:vAlign w:val="center"/>
          </w:tcPr>
          <w:p w14:paraId="5A942A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013035B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CCA82D5" w14:textId="77777777" w:rsidTr="00986B24">
        <w:trPr>
          <w:trHeight w:val="163"/>
        </w:trPr>
        <w:tc>
          <w:tcPr>
            <w:tcW w:w="7508" w:type="dxa"/>
            <w:shd w:val="clear" w:color="auto" w:fill="auto"/>
            <w:vAlign w:val="center"/>
          </w:tcPr>
          <w:p w14:paraId="5DB260C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Medicine in The Renaissance</w:t>
            </w:r>
          </w:p>
        </w:tc>
        <w:tc>
          <w:tcPr>
            <w:tcW w:w="1440" w:type="dxa"/>
            <w:gridSpan w:val="2"/>
            <w:shd w:val="clear" w:color="auto" w:fill="auto"/>
            <w:vAlign w:val="center"/>
          </w:tcPr>
          <w:p w14:paraId="1F36BFB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14" w:type="dxa"/>
            <w:gridSpan w:val="2"/>
            <w:shd w:val="clear" w:color="auto" w:fill="auto"/>
            <w:vAlign w:val="center"/>
          </w:tcPr>
          <w:p w14:paraId="1264B6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14E7396" w14:textId="77777777" w:rsidTr="00986B24">
        <w:trPr>
          <w:gridAfter w:val="1"/>
          <w:wAfter w:w="11" w:type="dxa"/>
          <w:trHeight w:val="280"/>
        </w:trPr>
        <w:tc>
          <w:tcPr>
            <w:tcW w:w="7508" w:type="dxa"/>
            <w:shd w:val="clear" w:color="auto" w:fill="auto"/>
            <w:vAlign w:val="center"/>
          </w:tcPr>
          <w:p w14:paraId="4009EBF6"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color w:val="000000"/>
                <w:kern w:val="0"/>
                <w:lang w:val="en-US" w:eastAsia="en-US" w:bidi="ar-SA"/>
              </w:rPr>
              <w:t>History and Basic Features of Medical Education in Turkey</w:t>
            </w:r>
          </w:p>
        </w:tc>
        <w:tc>
          <w:tcPr>
            <w:tcW w:w="1440" w:type="dxa"/>
            <w:gridSpan w:val="2"/>
            <w:shd w:val="clear" w:color="auto" w:fill="auto"/>
            <w:vAlign w:val="center"/>
          </w:tcPr>
          <w:p w14:paraId="57AE1A4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3" w:type="dxa"/>
            <w:shd w:val="clear" w:color="auto" w:fill="auto"/>
            <w:vAlign w:val="center"/>
          </w:tcPr>
          <w:p w14:paraId="4D31F9F1"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9C7CBC3" w14:textId="77777777" w:rsidTr="00986B24">
        <w:trPr>
          <w:gridAfter w:val="1"/>
          <w:wAfter w:w="11" w:type="dxa"/>
          <w:trHeight w:val="280"/>
        </w:trPr>
        <w:tc>
          <w:tcPr>
            <w:tcW w:w="7508" w:type="dxa"/>
            <w:shd w:val="clear" w:color="auto" w:fill="auto"/>
            <w:vAlign w:val="center"/>
          </w:tcPr>
          <w:p w14:paraId="09B4FD97"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The Relationship Between Science and Philosophy</w:t>
            </w:r>
          </w:p>
        </w:tc>
        <w:tc>
          <w:tcPr>
            <w:tcW w:w="1440" w:type="dxa"/>
            <w:gridSpan w:val="2"/>
            <w:shd w:val="clear" w:color="auto" w:fill="auto"/>
            <w:vAlign w:val="center"/>
          </w:tcPr>
          <w:p w14:paraId="7F7130E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3" w:type="dxa"/>
            <w:shd w:val="clear" w:color="auto" w:fill="auto"/>
            <w:vAlign w:val="center"/>
          </w:tcPr>
          <w:p w14:paraId="346D8D0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696B7BE7" w14:textId="77777777" w:rsidTr="00986B24">
        <w:trPr>
          <w:gridAfter w:val="1"/>
          <w:wAfter w:w="11" w:type="dxa"/>
          <w:trHeight w:val="280"/>
        </w:trPr>
        <w:tc>
          <w:tcPr>
            <w:tcW w:w="7508" w:type="dxa"/>
            <w:shd w:val="clear" w:color="auto" w:fill="auto"/>
            <w:vAlign w:val="center"/>
          </w:tcPr>
          <w:p w14:paraId="30E0D49A"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Empirical Method and Methodology of Science</w:t>
            </w:r>
          </w:p>
        </w:tc>
        <w:tc>
          <w:tcPr>
            <w:tcW w:w="1440" w:type="dxa"/>
            <w:gridSpan w:val="2"/>
            <w:shd w:val="clear" w:color="auto" w:fill="auto"/>
            <w:vAlign w:val="center"/>
          </w:tcPr>
          <w:p w14:paraId="3C48ECD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3" w:type="dxa"/>
            <w:shd w:val="clear" w:color="auto" w:fill="auto"/>
            <w:vAlign w:val="center"/>
          </w:tcPr>
          <w:p w14:paraId="54B2C63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5B7D4F24"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71520C7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bookmarkStart w:id="12" w:name="_heading=h.2s8eyo1" w:colFirst="0" w:colLast="0"/>
      <w:bookmarkEnd w:id="12"/>
    </w:p>
    <w:p w14:paraId="73B4284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1796AA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9FE750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01DD0D0D"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84A6E5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A779F13"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A1E97D5"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62B3B100"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29A390C"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118B585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29C94A1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4F930B2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5720CA96"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p>
    <w:p w14:paraId="4663B5E4" w14:textId="77777777" w:rsidR="00C1097F" w:rsidRPr="00986B24" w:rsidRDefault="00C1097F" w:rsidP="001F3235">
      <w:pPr>
        <w:widowControl/>
        <w:shd w:val="clear" w:color="auto" w:fill="6893C6"/>
        <w:suppressAutoHyphens w:val="0"/>
        <w:jc w:val="center"/>
        <w:rPr>
          <w:rFonts w:ascii="Times New Roman" w:eastAsia="Times New Roman" w:hAnsi="Times New Roman" w:cs="Times New Roman"/>
          <w:b/>
          <w:kern w:val="0"/>
          <w:sz w:val="28"/>
          <w:szCs w:val="28"/>
          <w:lang w:val="en-US" w:eastAsia="en-US" w:bidi="ar-SA"/>
        </w:rPr>
      </w:pPr>
      <w:r w:rsidRPr="00986B24">
        <w:rPr>
          <w:rFonts w:ascii="Times New Roman" w:eastAsia="Times New Roman" w:hAnsi="Times New Roman" w:cs="Times New Roman"/>
          <w:b/>
          <w:kern w:val="0"/>
          <w:sz w:val="28"/>
          <w:szCs w:val="28"/>
          <w:lang w:val="en-US" w:eastAsia="en-US" w:bidi="ar-SA"/>
        </w:rPr>
        <w:t>SCIENTIFIC AND CLINICAL APPROACHES COMMITTEE</w:t>
      </w:r>
    </w:p>
    <w:p w14:paraId="7A45C597"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698"/>
        <w:gridCol w:w="1706"/>
      </w:tblGrid>
      <w:tr w:rsidR="00C1097F" w:rsidRPr="005C6D1E" w14:paraId="05071E7F" w14:textId="77777777" w:rsidTr="00986B24">
        <w:tc>
          <w:tcPr>
            <w:tcW w:w="3823" w:type="dxa"/>
            <w:shd w:val="clear" w:color="auto" w:fill="B4C6E7"/>
            <w:vAlign w:val="center"/>
          </w:tcPr>
          <w:p w14:paraId="61BA22EC"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COURSES</w:t>
            </w:r>
          </w:p>
        </w:tc>
        <w:tc>
          <w:tcPr>
            <w:tcW w:w="2129" w:type="dxa"/>
            <w:shd w:val="clear" w:color="auto" w:fill="B4C6E7"/>
            <w:vAlign w:val="center"/>
          </w:tcPr>
          <w:p w14:paraId="3CDA9552"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THEORETICAL</w:t>
            </w:r>
          </w:p>
          <w:p w14:paraId="289F3F9C"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 DURATION (h)</w:t>
            </w:r>
          </w:p>
        </w:tc>
        <w:tc>
          <w:tcPr>
            <w:tcW w:w="1698" w:type="dxa"/>
            <w:shd w:val="clear" w:color="auto" w:fill="B4C6E7"/>
            <w:vAlign w:val="center"/>
          </w:tcPr>
          <w:p w14:paraId="00580ED4"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PRACTICAL</w:t>
            </w:r>
          </w:p>
          <w:p w14:paraId="4D3D959C"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 DURATION (h)</w:t>
            </w:r>
          </w:p>
        </w:tc>
        <w:tc>
          <w:tcPr>
            <w:tcW w:w="1706" w:type="dxa"/>
            <w:shd w:val="clear" w:color="auto" w:fill="B4C6E7"/>
            <w:vAlign w:val="center"/>
          </w:tcPr>
          <w:p w14:paraId="4EA15D29"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TOTAL</w:t>
            </w:r>
          </w:p>
          <w:p w14:paraId="1F7FCDCE" w14:textId="77777777" w:rsidR="00C1097F" w:rsidRPr="003A6153" w:rsidRDefault="00C1097F" w:rsidP="001F3235">
            <w:pPr>
              <w:widowControl/>
              <w:suppressAutoHyphens w:val="0"/>
              <w:jc w:val="center"/>
              <w:rPr>
                <w:rFonts w:ascii="Times New Roman" w:eastAsia="Times New Roman" w:hAnsi="Times New Roman" w:cs="Times New Roman"/>
                <w:b/>
                <w:kern w:val="0"/>
                <w:sz w:val="20"/>
                <w:szCs w:val="20"/>
                <w:lang w:val="en-US" w:eastAsia="en-US" w:bidi="ar-SA"/>
              </w:rPr>
            </w:pPr>
            <w:r w:rsidRPr="003A6153">
              <w:rPr>
                <w:rFonts w:ascii="Times New Roman" w:eastAsia="Times New Roman" w:hAnsi="Times New Roman" w:cs="Times New Roman"/>
                <w:b/>
                <w:kern w:val="0"/>
                <w:sz w:val="20"/>
                <w:szCs w:val="20"/>
                <w:lang w:val="en-US" w:eastAsia="en-US" w:bidi="ar-SA"/>
              </w:rPr>
              <w:t>COURSE DURATION (h)</w:t>
            </w:r>
          </w:p>
        </w:tc>
      </w:tr>
      <w:tr w:rsidR="00C1097F" w:rsidRPr="005C6D1E" w14:paraId="06198003" w14:textId="77777777" w:rsidTr="00DB4D97">
        <w:tc>
          <w:tcPr>
            <w:tcW w:w="3823" w:type="dxa"/>
          </w:tcPr>
          <w:p w14:paraId="7D29ACA0"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Preparation for Scientific Knowledge</w:t>
            </w:r>
          </w:p>
        </w:tc>
        <w:tc>
          <w:tcPr>
            <w:tcW w:w="2129" w:type="dxa"/>
            <w:vAlign w:val="center"/>
          </w:tcPr>
          <w:p w14:paraId="42D062B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9</w:t>
            </w:r>
          </w:p>
        </w:tc>
        <w:tc>
          <w:tcPr>
            <w:tcW w:w="1698" w:type="dxa"/>
            <w:vAlign w:val="center"/>
          </w:tcPr>
          <w:p w14:paraId="4F67282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5</w:t>
            </w:r>
          </w:p>
        </w:tc>
        <w:tc>
          <w:tcPr>
            <w:tcW w:w="1706" w:type="dxa"/>
            <w:vAlign w:val="center"/>
          </w:tcPr>
          <w:p w14:paraId="437BF95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14</w:t>
            </w:r>
          </w:p>
        </w:tc>
      </w:tr>
      <w:tr w:rsidR="00C1097F" w:rsidRPr="005C6D1E" w14:paraId="022C8D26" w14:textId="77777777" w:rsidTr="00DB4D97">
        <w:tc>
          <w:tcPr>
            <w:tcW w:w="3823" w:type="dxa"/>
          </w:tcPr>
          <w:p w14:paraId="1B509ACE"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Clinical Overview I</w:t>
            </w:r>
          </w:p>
        </w:tc>
        <w:tc>
          <w:tcPr>
            <w:tcW w:w="2129" w:type="dxa"/>
            <w:vAlign w:val="center"/>
          </w:tcPr>
          <w:p w14:paraId="7E4F8EA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32</w:t>
            </w:r>
          </w:p>
        </w:tc>
        <w:tc>
          <w:tcPr>
            <w:tcW w:w="1698" w:type="dxa"/>
            <w:vAlign w:val="center"/>
          </w:tcPr>
          <w:p w14:paraId="4D2070E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4</w:t>
            </w:r>
          </w:p>
        </w:tc>
        <w:tc>
          <w:tcPr>
            <w:tcW w:w="1706" w:type="dxa"/>
            <w:vAlign w:val="center"/>
          </w:tcPr>
          <w:p w14:paraId="709794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36</w:t>
            </w:r>
          </w:p>
        </w:tc>
      </w:tr>
      <w:tr w:rsidR="00C1097F" w:rsidRPr="005C6D1E" w14:paraId="0C67D529" w14:textId="77777777" w:rsidTr="00DB4D97">
        <w:tc>
          <w:tcPr>
            <w:tcW w:w="3823" w:type="dxa"/>
          </w:tcPr>
          <w:p w14:paraId="022F9D16" w14:textId="77777777" w:rsidR="00C1097F" w:rsidRPr="005C6D1E" w:rsidRDefault="00C1097F" w:rsidP="001F3235">
            <w:pPr>
              <w:widowControl/>
              <w:suppressAutoHyphens w:val="0"/>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Clinical Skill I</w:t>
            </w:r>
          </w:p>
        </w:tc>
        <w:tc>
          <w:tcPr>
            <w:tcW w:w="2129" w:type="dxa"/>
            <w:vAlign w:val="center"/>
          </w:tcPr>
          <w:p w14:paraId="77AA03E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0</w:t>
            </w:r>
          </w:p>
        </w:tc>
        <w:tc>
          <w:tcPr>
            <w:tcW w:w="1698" w:type="dxa"/>
            <w:vAlign w:val="center"/>
          </w:tcPr>
          <w:p w14:paraId="5064742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c>
          <w:tcPr>
            <w:tcW w:w="1706" w:type="dxa"/>
            <w:vAlign w:val="center"/>
          </w:tcPr>
          <w:p w14:paraId="38C8DA3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8</w:t>
            </w:r>
          </w:p>
        </w:tc>
      </w:tr>
      <w:tr w:rsidR="00C1097F" w:rsidRPr="005C6D1E" w14:paraId="18E59718" w14:textId="77777777" w:rsidTr="00DB4D97">
        <w:tc>
          <w:tcPr>
            <w:tcW w:w="3823" w:type="dxa"/>
          </w:tcPr>
          <w:p w14:paraId="06693853"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TOTAL</w:t>
            </w:r>
          </w:p>
        </w:tc>
        <w:tc>
          <w:tcPr>
            <w:tcW w:w="2129" w:type="dxa"/>
            <w:vAlign w:val="center"/>
          </w:tcPr>
          <w:p w14:paraId="0DA284F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41</w:t>
            </w:r>
          </w:p>
        </w:tc>
        <w:tc>
          <w:tcPr>
            <w:tcW w:w="1698" w:type="dxa"/>
            <w:vAlign w:val="center"/>
          </w:tcPr>
          <w:p w14:paraId="2ED4F0FF"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17</w:t>
            </w:r>
          </w:p>
        </w:tc>
        <w:tc>
          <w:tcPr>
            <w:tcW w:w="1706" w:type="dxa"/>
            <w:vAlign w:val="center"/>
          </w:tcPr>
          <w:p w14:paraId="3A2E2F9E"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58</w:t>
            </w:r>
          </w:p>
        </w:tc>
      </w:tr>
    </w:tbl>
    <w:p w14:paraId="3AE22D4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p>
    <w:p w14:paraId="3A5C2829" w14:textId="77777777" w:rsidR="003A6153" w:rsidRPr="003A6153" w:rsidRDefault="003A6153" w:rsidP="001F3235">
      <w:pPr>
        <w:jc w:val="center"/>
        <w:rPr>
          <w:rFonts w:ascii="Times New Roman" w:eastAsia="Times New Roman" w:hAnsi="Times New Roman" w:cs="Times New Roman"/>
          <w:b/>
          <w:kern w:val="0"/>
          <w:lang w:val="en-US" w:eastAsia="en-US" w:bidi="ar-SA"/>
        </w:rPr>
      </w:pPr>
      <w:r w:rsidRPr="003A6153">
        <w:rPr>
          <w:rFonts w:ascii="Times New Roman" w:eastAsia="Times New Roman" w:hAnsi="Times New Roman" w:cs="Times New Roman"/>
          <w:b/>
          <w:kern w:val="0"/>
          <w:lang w:val="en-US" w:eastAsia="en-US" w:bidi="ar-SA"/>
        </w:rPr>
        <w:t>AIMS AND LEARNING OBJECTIVES OF THE COMMITTEE</w:t>
      </w:r>
    </w:p>
    <w:p w14:paraId="24EABE4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p>
    <w:p w14:paraId="5C927000"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 xml:space="preserve">Aim: </w:t>
      </w:r>
    </w:p>
    <w:p w14:paraId="78DF916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kern w:val="0"/>
          <w:lang w:val="en-US" w:eastAsia="en-US" w:bidi="ar-SA"/>
        </w:rPr>
        <w:t>At the end of this committee, the students will learn basic professional skills on models in accordance with ethical principles; they will learn about the reflection of the basic information they have learned in the clinic and the ways in which they can access scientific information.</w:t>
      </w:r>
    </w:p>
    <w:p w14:paraId="33DA21B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bookmarkStart w:id="13" w:name="_heading=h.17dp8vu" w:colFirst="0" w:colLast="0"/>
      <w:bookmarkEnd w:id="13"/>
    </w:p>
    <w:p w14:paraId="524C48B7"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Learning Objectives:</w:t>
      </w:r>
    </w:p>
    <w:p w14:paraId="538E6926"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Applies the basic professional skill techniques required in clinical practice.</w:t>
      </w:r>
    </w:p>
    <w:p w14:paraId="1964BA63"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 xml:space="preserve">Gains the hand washing skill </w:t>
      </w:r>
    </w:p>
    <w:p w14:paraId="484F2ACD"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the ability to put on and take off protective equipment.</w:t>
      </w:r>
    </w:p>
    <w:p w14:paraId="2029D537"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Counts respiration and pulse rate.</w:t>
      </w:r>
    </w:p>
    <w:p w14:paraId="7FE5512E"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Gains the skill of intramuscular and subcutaneous injection.</w:t>
      </w:r>
    </w:p>
    <w:p w14:paraId="1B684660"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Performs basic life support and Heimlich maneuver.</w:t>
      </w:r>
    </w:p>
    <w:p w14:paraId="0A60A3AD"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Understands and interprets techniques using molecular biology and genetic mechanisms.</w:t>
      </w:r>
    </w:p>
    <w:p w14:paraId="3873CC4F"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Interprets basic knowledge of locomotor system clinically.</w:t>
      </w:r>
    </w:p>
    <w:p w14:paraId="4D71CFD6"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Defines the sources of accessing information.</w:t>
      </w:r>
    </w:p>
    <w:p w14:paraId="223F161E"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plagiarism and programs used to prevent plagiarism.</w:t>
      </w:r>
    </w:p>
    <w:p w14:paraId="69403A6A" w14:textId="77777777" w:rsidR="00C1097F" w:rsidRPr="005C6D1E"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Counts article scanning methods.</w:t>
      </w:r>
    </w:p>
    <w:p w14:paraId="600DD337" w14:textId="7C7D8169" w:rsidR="00C1097F" w:rsidRDefault="00C1097F" w:rsidP="001F3235">
      <w:pPr>
        <w:widowControl/>
        <w:numPr>
          <w:ilvl w:val="0"/>
          <w:numId w:val="11"/>
        </w:numPr>
        <w:pBdr>
          <w:top w:val="nil"/>
          <w:left w:val="nil"/>
          <w:bottom w:val="nil"/>
          <w:right w:val="nil"/>
          <w:between w:val="nil"/>
        </w:pBdr>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Explains the importance of being scientific in medicine.</w:t>
      </w:r>
    </w:p>
    <w:p w14:paraId="75DA9526" w14:textId="12054D49" w:rsidR="003A6153" w:rsidRDefault="003A6153" w:rsidP="001F3235">
      <w:pPr>
        <w:widowControl/>
        <w:pBdr>
          <w:top w:val="nil"/>
          <w:left w:val="nil"/>
          <w:bottom w:val="nil"/>
          <w:right w:val="nil"/>
          <w:between w:val="nil"/>
        </w:pBdr>
        <w:suppressAutoHyphens w:val="0"/>
        <w:ind w:left="360"/>
        <w:jc w:val="both"/>
        <w:rPr>
          <w:rFonts w:ascii="Times New Roman" w:eastAsia="Times New Roman" w:hAnsi="Times New Roman" w:cs="Times New Roman"/>
          <w:color w:val="000000"/>
          <w:kern w:val="0"/>
          <w:lang w:val="en-US" w:eastAsia="en-US" w:bidi="ar-SA"/>
        </w:rPr>
      </w:pPr>
    </w:p>
    <w:p w14:paraId="7072968C" w14:textId="77777777" w:rsidR="001F3235" w:rsidRPr="005C6D1E" w:rsidRDefault="001F3235" w:rsidP="001F3235">
      <w:pPr>
        <w:widowControl/>
        <w:pBdr>
          <w:top w:val="nil"/>
          <w:left w:val="nil"/>
          <w:bottom w:val="nil"/>
          <w:right w:val="nil"/>
          <w:between w:val="nil"/>
        </w:pBdr>
        <w:suppressAutoHyphens w:val="0"/>
        <w:ind w:left="360"/>
        <w:jc w:val="both"/>
        <w:rPr>
          <w:rFonts w:ascii="Times New Roman" w:eastAsia="Times New Roman" w:hAnsi="Times New Roman" w:cs="Times New Roman"/>
          <w:color w:val="000000"/>
          <w:kern w:val="0"/>
          <w:lang w:val="en-US" w:eastAsia="en-US" w:bidi="ar-SA"/>
        </w:rPr>
      </w:pPr>
    </w:p>
    <w:p w14:paraId="0D6CD59A"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TOPICS</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464"/>
        <w:gridCol w:w="804"/>
      </w:tblGrid>
      <w:tr w:rsidR="00C1097F" w:rsidRPr="005C6D1E" w14:paraId="15632885" w14:textId="77777777" w:rsidTr="001F3235">
        <w:trPr>
          <w:trHeight w:val="310"/>
        </w:trPr>
        <w:tc>
          <w:tcPr>
            <w:tcW w:w="9776" w:type="dxa"/>
            <w:gridSpan w:val="3"/>
            <w:shd w:val="clear" w:color="auto" w:fill="B4C6E7"/>
            <w:vAlign w:val="center"/>
          </w:tcPr>
          <w:p w14:paraId="234B28A6"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PREPARING FOR SCIENTIFIC INFORMATION</w:t>
            </w:r>
          </w:p>
        </w:tc>
      </w:tr>
      <w:tr w:rsidR="00C1097F" w:rsidRPr="005C6D1E" w14:paraId="7A3A79B5" w14:textId="77777777" w:rsidTr="003A6153">
        <w:trPr>
          <w:trHeight w:val="310"/>
        </w:trPr>
        <w:tc>
          <w:tcPr>
            <w:tcW w:w="7508" w:type="dxa"/>
            <w:vAlign w:val="center"/>
          </w:tcPr>
          <w:p w14:paraId="18164358"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64" w:type="dxa"/>
            <w:vAlign w:val="center"/>
          </w:tcPr>
          <w:p w14:paraId="29225652"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4" w:type="dxa"/>
            <w:vAlign w:val="center"/>
          </w:tcPr>
          <w:p w14:paraId="255648F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0F0896D7" w14:textId="77777777" w:rsidTr="003A6153">
        <w:trPr>
          <w:trHeight w:val="310"/>
        </w:trPr>
        <w:tc>
          <w:tcPr>
            <w:tcW w:w="7508" w:type="dxa"/>
          </w:tcPr>
          <w:p w14:paraId="305BFB4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Information technologies</w:t>
            </w:r>
          </w:p>
        </w:tc>
        <w:tc>
          <w:tcPr>
            <w:tcW w:w="1464" w:type="dxa"/>
            <w:vAlign w:val="center"/>
          </w:tcPr>
          <w:p w14:paraId="53C2D90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750D01B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5</w:t>
            </w:r>
          </w:p>
        </w:tc>
      </w:tr>
      <w:tr w:rsidR="00C1097F" w:rsidRPr="005C6D1E" w14:paraId="64C12014" w14:textId="77777777" w:rsidTr="003A6153">
        <w:trPr>
          <w:trHeight w:val="310"/>
        </w:trPr>
        <w:tc>
          <w:tcPr>
            <w:tcW w:w="7508" w:type="dxa"/>
          </w:tcPr>
          <w:p w14:paraId="578F6E3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What is Knowledge?</w:t>
            </w:r>
          </w:p>
        </w:tc>
        <w:tc>
          <w:tcPr>
            <w:tcW w:w="1464" w:type="dxa"/>
            <w:vAlign w:val="center"/>
          </w:tcPr>
          <w:p w14:paraId="348482C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A9A191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F94B2DD" w14:textId="77777777" w:rsidTr="003A6153">
        <w:trPr>
          <w:trHeight w:val="310"/>
        </w:trPr>
        <w:tc>
          <w:tcPr>
            <w:tcW w:w="7508" w:type="dxa"/>
          </w:tcPr>
          <w:p w14:paraId="5FF89D3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Classification of Science</w:t>
            </w:r>
          </w:p>
        </w:tc>
        <w:tc>
          <w:tcPr>
            <w:tcW w:w="1464" w:type="dxa"/>
            <w:vAlign w:val="center"/>
          </w:tcPr>
          <w:p w14:paraId="5FB4542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40CF16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AB5068F" w14:textId="77777777" w:rsidTr="003A6153">
        <w:trPr>
          <w:trHeight w:val="310"/>
        </w:trPr>
        <w:tc>
          <w:tcPr>
            <w:tcW w:w="7508" w:type="dxa"/>
          </w:tcPr>
          <w:p w14:paraId="269E8A9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lastRenderedPageBreak/>
              <w:t>Classification of Medical Research</w:t>
            </w:r>
          </w:p>
        </w:tc>
        <w:tc>
          <w:tcPr>
            <w:tcW w:w="1464" w:type="dxa"/>
            <w:vAlign w:val="center"/>
          </w:tcPr>
          <w:p w14:paraId="2B37DFE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995965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7C1402E" w14:textId="77777777" w:rsidTr="003A6153">
        <w:trPr>
          <w:trHeight w:val="310"/>
        </w:trPr>
        <w:tc>
          <w:tcPr>
            <w:tcW w:w="7508" w:type="dxa"/>
          </w:tcPr>
          <w:p w14:paraId="2DC960F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What is Plagiarism? Methods Used to Prevent Plagiarism</w:t>
            </w:r>
          </w:p>
        </w:tc>
        <w:tc>
          <w:tcPr>
            <w:tcW w:w="1464" w:type="dxa"/>
            <w:vAlign w:val="center"/>
          </w:tcPr>
          <w:p w14:paraId="21997C0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8372CE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2CA646F" w14:textId="77777777" w:rsidTr="003A6153">
        <w:trPr>
          <w:trHeight w:val="310"/>
        </w:trPr>
        <w:tc>
          <w:tcPr>
            <w:tcW w:w="7508" w:type="dxa"/>
          </w:tcPr>
          <w:p w14:paraId="6BC7DE0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Programs Used to Prevent Plagiarism</w:t>
            </w:r>
          </w:p>
        </w:tc>
        <w:tc>
          <w:tcPr>
            <w:tcW w:w="1464" w:type="dxa"/>
            <w:vAlign w:val="center"/>
          </w:tcPr>
          <w:p w14:paraId="6D9DB10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59CFE0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DE5B904" w14:textId="77777777" w:rsidTr="003A6153">
        <w:trPr>
          <w:trHeight w:val="310"/>
        </w:trPr>
        <w:tc>
          <w:tcPr>
            <w:tcW w:w="7508" w:type="dxa"/>
          </w:tcPr>
          <w:p w14:paraId="297B9C8A"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Medical Article Searching at TR index</w:t>
            </w:r>
          </w:p>
        </w:tc>
        <w:tc>
          <w:tcPr>
            <w:tcW w:w="1464" w:type="dxa"/>
            <w:vAlign w:val="center"/>
          </w:tcPr>
          <w:p w14:paraId="063126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68D18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2C70B30" w14:textId="77777777" w:rsidTr="003A6153">
        <w:trPr>
          <w:trHeight w:val="310"/>
        </w:trPr>
        <w:tc>
          <w:tcPr>
            <w:tcW w:w="7508" w:type="dxa"/>
          </w:tcPr>
          <w:p w14:paraId="40F77E2F"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Article Searching Methods</w:t>
            </w:r>
          </w:p>
        </w:tc>
        <w:tc>
          <w:tcPr>
            <w:tcW w:w="1464" w:type="dxa"/>
            <w:vAlign w:val="center"/>
          </w:tcPr>
          <w:p w14:paraId="71B09F9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FE7983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1EA3905" w14:textId="77777777" w:rsidTr="003A6153">
        <w:trPr>
          <w:trHeight w:val="310"/>
        </w:trPr>
        <w:tc>
          <w:tcPr>
            <w:tcW w:w="7508" w:type="dxa"/>
          </w:tcPr>
          <w:p w14:paraId="7904F36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Types of Information Resources</w:t>
            </w:r>
          </w:p>
        </w:tc>
        <w:tc>
          <w:tcPr>
            <w:tcW w:w="1464" w:type="dxa"/>
            <w:vAlign w:val="center"/>
          </w:tcPr>
          <w:p w14:paraId="4DFB5EE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3F74E10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631A3E3" w14:textId="77777777" w:rsidTr="003A6153">
        <w:trPr>
          <w:trHeight w:val="310"/>
        </w:trPr>
        <w:tc>
          <w:tcPr>
            <w:tcW w:w="7508" w:type="dxa"/>
          </w:tcPr>
          <w:p w14:paraId="119A1603"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Academic Journals and International Indexes</w:t>
            </w:r>
          </w:p>
        </w:tc>
        <w:tc>
          <w:tcPr>
            <w:tcW w:w="1464" w:type="dxa"/>
            <w:vAlign w:val="center"/>
          </w:tcPr>
          <w:p w14:paraId="5F4B367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6375B87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FB0BF84" w14:textId="77777777" w:rsidTr="001F3235">
        <w:trPr>
          <w:trHeight w:val="310"/>
        </w:trPr>
        <w:tc>
          <w:tcPr>
            <w:tcW w:w="9776" w:type="dxa"/>
            <w:gridSpan w:val="3"/>
            <w:shd w:val="clear" w:color="auto" w:fill="B4C6E7"/>
            <w:vAlign w:val="center"/>
          </w:tcPr>
          <w:p w14:paraId="29691754"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CLINICAL OVERVIEW</w:t>
            </w:r>
          </w:p>
        </w:tc>
      </w:tr>
      <w:tr w:rsidR="00C1097F" w:rsidRPr="005C6D1E" w14:paraId="4B19E48F" w14:textId="77777777" w:rsidTr="003A6153">
        <w:trPr>
          <w:trHeight w:val="310"/>
        </w:trPr>
        <w:tc>
          <w:tcPr>
            <w:tcW w:w="7508" w:type="dxa"/>
            <w:vAlign w:val="center"/>
          </w:tcPr>
          <w:p w14:paraId="7AB00829"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64" w:type="dxa"/>
            <w:vAlign w:val="center"/>
          </w:tcPr>
          <w:p w14:paraId="4E360B99"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4" w:type="dxa"/>
            <w:vAlign w:val="center"/>
          </w:tcPr>
          <w:p w14:paraId="0A67CC6B"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1E82DF82" w14:textId="77777777" w:rsidTr="003A6153">
        <w:trPr>
          <w:trHeight w:val="310"/>
        </w:trPr>
        <w:tc>
          <w:tcPr>
            <w:tcW w:w="7508" w:type="dxa"/>
            <w:vAlign w:val="center"/>
          </w:tcPr>
          <w:p w14:paraId="3B622AED"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Molecular diagnostic technics</w:t>
            </w:r>
          </w:p>
        </w:tc>
        <w:tc>
          <w:tcPr>
            <w:tcW w:w="1464" w:type="dxa"/>
            <w:vAlign w:val="center"/>
          </w:tcPr>
          <w:p w14:paraId="40158B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5A60E6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8EE3D71" w14:textId="77777777" w:rsidTr="003A6153">
        <w:trPr>
          <w:trHeight w:val="310"/>
        </w:trPr>
        <w:tc>
          <w:tcPr>
            <w:tcW w:w="7508" w:type="dxa"/>
            <w:vAlign w:val="center"/>
          </w:tcPr>
          <w:p w14:paraId="1DC53527"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DNA and RNA technologies</w:t>
            </w:r>
          </w:p>
        </w:tc>
        <w:tc>
          <w:tcPr>
            <w:tcW w:w="1464" w:type="dxa"/>
            <w:vAlign w:val="center"/>
          </w:tcPr>
          <w:p w14:paraId="3194D21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354D7E2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E8B4986" w14:textId="77777777" w:rsidTr="003A6153">
        <w:trPr>
          <w:trHeight w:val="310"/>
        </w:trPr>
        <w:tc>
          <w:tcPr>
            <w:tcW w:w="7508" w:type="dxa"/>
            <w:vAlign w:val="center"/>
          </w:tcPr>
          <w:p w14:paraId="66B8019F"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Structure of chromosome</w:t>
            </w:r>
          </w:p>
        </w:tc>
        <w:tc>
          <w:tcPr>
            <w:tcW w:w="1464" w:type="dxa"/>
            <w:vAlign w:val="center"/>
          </w:tcPr>
          <w:p w14:paraId="3C232E6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CB889C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E9D0695" w14:textId="77777777" w:rsidTr="003A6153">
        <w:trPr>
          <w:trHeight w:val="310"/>
        </w:trPr>
        <w:tc>
          <w:tcPr>
            <w:tcW w:w="7508" w:type="dxa"/>
            <w:vAlign w:val="center"/>
          </w:tcPr>
          <w:p w14:paraId="0090818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Chromosome types and karyotype analysis</w:t>
            </w:r>
          </w:p>
        </w:tc>
        <w:tc>
          <w:tcPr>
            <w:tcW w:w="1464" w:type="dxa"/>
            <w:vAlign w:val="center"/>
          </w:tcPr>
          <w:p w14:paraId="42C60EC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4332CAD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383BA64" w14:textId="77777777" w:rsidTr="003A6153">
        <w:trPr>
          <w:trHeight w:val="310"/>
        </w:trPr>
        <w:tc>
          <w:tcPr>
            <w:tcW w:w="7508" w:type="dxa"/>
            <w:vAlign w:val="center"/>
          </w:tcPr>
          <w:p w14:paraId="39123F7F"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Human chromosomes and karyotype analysis</w:t>
            </w:r>
          </w:p>
        </w:tc>
        <w:tc>
          <w:tcPr>
            <w:tcW w:w="1464" w:type="dxa"/>
            <w:vAlign w:val="center"/>
          </w:tcPr>
          <w:p w14:paraId="0C1ABBE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78A7AC23" w14:textId="0B6917A8" w:rsidR="00C1097F" w:rsidRPr="005C6D1E" w:rsidRDefault="004E4AE8" w:rsidP="001F3235">
            <w:pPr>
              <w:widowControl/>
              <w:suppressAutoHyphens w:val="0"/>
              <w:jc w:val="center"/>
              <w:rPr>
                <w:rFonts w:ascii="Times New Roman" w:eastAsia="Times New Roman" w:hAnsi="Times New Roman" w:cs="Times New Roman"/>
                <w:kern w:val="0"/>
                <w:lang w:val="en-US" w:eastAsia="en-US" w:bidi="ar-SA"/>
              </w:rPr>
            </w:pPr>
            <w:r>
              <w:rPr>
                <w:rFonts w:ascii="Times New Roman" w:eastAsia="Times New Roman" w:hAnsi="Times New Roman" w:cs="Times New Roman"/>
                <w:kern w:val="0"/>
                <w:lang w:val="en-US" w:eastAsia="en-US" w:bidi="ar-SA"/>
              </w:rPr>
              <w:t>4</w:t>
            </w:r>
          </w:p>
        </w:tc>
      </w:tr>
      <w:tr w:rsidR="00C1097F" w:rsidRPr="005C6D1E" w14:paraId="7B9451B5" w14:textId="77777777" w:rsidTr="003A6153">
        <w:trPr>
          <w:trHeight w:val="310"/>
        </w:trPr>
        <w:tc>
          <w:tcPr>
            <w:tcW w:w="7508" w:type="dxa"/>
            <w:vAlign w:val="center"/>
          </w:tcPr>
          <w:p w14:paraId="7F927BF2" w14:textId="77777777" w:rsidR="00C1097F" w:rsidRPr="005C6D1E" w:rsidRDefault="00C1097F" w:rsidP="001F3235">
            <w:pPr>
              <w:widowControl/>
              <w:suppressAutoHyphens w:val="0"/>
              <w:jc w:val="both"/>
              <w:rPr>
                <w:rFonts w:ascii="Times New Roman" w:eastAsia="Times New Roman" w:hAnsi="Times New Roman" w:cs="Times New Roman"/>
                <w:color w:val="000000"/>
                <w:kern w:val="0"/>
                <w:lang w:val="en-US" w:eastAsia="en-US" w:bidi="ar-SA"/>
              </w:rPr>
            </w:pPr>
            <w:r w:rsidRPr="005C6D1E">
              <w:rPr>
                <w:rFonts w:ascii="Times New Roman" w:eastAsia="Times New Roman" w:hAnsi="Times New Roman" w:cs="Times New Roman"/>
                <w:color w:val="000000"/>
                <w:kern w:val="0"/>
                <w:lang w:val="en-US" w:eastAsia="en-US" w:bidi="ar-SA"/>
              </w:rPr>
              <w:t>Sex chromosomes and examples of chromosomal aberrations</w:t>
            </w:r>
          </w:p>
        </w:tc>
        <w:tc>
          <w:tcPr>
            <w:tcW w:w="1464" w:type="dxa"/>
            <w:vAlign w:val="center"/>
          </w:tcPr>
          <w:p w14:paraId="31A9E92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E6248E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ED54156" w14:textId="77777777" w:rsidTr="003A6153">
        <w:trPr>
          <w:trHeight w:val="310"/>
        </w:trPr>
        <w:tc>
          <w:tcPr>
            <w:tcW w:w="7508" w:type="dxa"/>
            <w:vAlign w:val="center"/>
          </w:tcPr>
          <w:p w14:paraId="040F940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Organization of human genome and genomic variations</w:t>
            </w:r>
          </w:p>
        </w:tc>
        <w:tc>
          <w:tcPr>
            <w:tcW w:w="1464" w:type="dxa"/>
            <w:vAlign w:val="center"/>
          </w:tcPr>
          <w:p w14:paraId="64AD989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2C3DBD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158E7A2" w14:textId="77777777" w:rsidTr="003A6153">
        <w:trPr>
          <w:trHeight w:val="310"/>
        </w:trPr>
        <w:tc>
          <w:tcPr>
            <w:tcW w:w="7508" w:type="dxa"/>
            <w:vAlign w:val="center"/>
          </w:tcPr>
          <w:p w14:paraId="36385AA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Progress in genome science</w:t>
            </w:r>
          </w:p>
        </w:tc>
        <w:tc>
          <w:tcPr>
            <w:tcW w:w="1464" w:type="dxa"/>
            <w:vAlign w:val="center"/>
          </w:tcPr>
          <w:p w14:paraId="2AFBA8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373177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0597383" w14:textId="77777777" w:rsidTr="003A6153">
        <w:trPr>
          <w:trHeight w:val="310"/>
        </w:trPr>
        <w:tc>
          <w:tcPr>
            <w:tcW w:w="7508" w:type="dxa"/>
            <w:vAlign w:val="center"/>
          </w:tcPr>
          <w:p w14:paraId="0ABB07C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Novel approaches in personal medicine and the use of genomic technics in medicine</w:t>
            </w:r>
          </w:p>
        </w:tc>
        <w:tc>
          <w:tcPr>
            <w:tcW w:w="1464" w:type="dxa"/>
            <w:vAlign w:val="center"/>
          </w:tcPr>
          <w:p w14:paraId="4426DDB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213E58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47B0BD0" w14:textId="77777777" w:rsidTr="003A6153">
        <w:trPr>
          <w:trHeight w:val="310"/>
        </w:trPr>
        <w:tc>
          <w:tcPr>
            <w:tcW w:w="7508" w:type="dxa"/>
            <w:vAlign w:val="center"/>
          </w:tcPr>
          <w:p w14:paraId="32B1520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color w:val="000000"/>
                <w:kern w:val="0"/>
                <w:lang w:val="en-US" w:eastAsia="en-US" w:bidi="ar-SA"/>
              </w:rPr>
              <w:t>Biotechnological applications in medicine</w:t>
            </w:r>
          </w:p>
        </w:tc>
        <w:tc>
          <w:tcPr>
            <w:tcW w:w="1464" w:type="dxa"/>
            <w:vAlign w:val="center"/>
          </w:tcPr>
          <w:p w14:paraId="57A42CC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057D45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02CBD298" w14:textId="77777777" w:rsidTr="003A6153">
        <w:trPr>
          <w:trHeight w:val="310"/>
        </w:trPr>
        <w:tc>
          <w:tcPr>
            <w:tcW w:w="7508" w:type="dxa"/>
          </w:tcPr>
          <w:p w14:paraId="0F811976"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Sterilization and Disinfection</w:t>
            </w:r>
          </w:p>
        </w:tc>
        <w:tc>
          <w:tcPr>
            <w:tcW w:w="1464" w:type="dxa"/>
            <w:vAlign w:val="center"/>
          </w:tcPr>
          <w:p w14:paraId="66BA70B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984480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0A089A8C" w14:textId="77777777" w:rsidTr="003A6153">
        <w:trPr>
          <w:trHeight w:val="310"/>
        </w:trPr>
        <w:tc>
          <w:tcPr>
            <w:tcW w:w="7508" w:type="dxa"/>
          </w:tcPr>
          <w:p w14:paraId="605ABE7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Laboratory Diagnosis of Infectious Diseases</w:t>
            </w:r>
          </w:p>
        </w:tc>
        <w:tc>
          <w:tcPr>
            <w:tcW w:w="1464" w:type="dxa"/>
            <w:vAlign w:val="center"/>
          </w:tcPr>
          <w:p w14:paraId="144A1D1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A4A28B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BA269AB" w14:textId="77777777" w:rsidTr="003A6153">
        <w:trPr>
          <w:trHeight w:val="310"/>
        </w:trPr>
        <w:tc>
          <w:tcPr>
            <w:tcW w:w="7508" w:type="dxa"/>
          </w:tcPr>
          <w:p w14:paraId="071DAAD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Blood transfusion and tissue transplantation</w:t>
            </w:r>
          </w:p>
        </w:tc>
        <w:tc>
          <w:tcPr>
            <w:tcW w:w="1464" w:type="dxa"/>
            <w:vAlign w:val="center"/>
          </w:tcPr>
          <w:p w14:paraId="182F42D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6822D71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116B6FB3" w14:textId="77777777" w:rsidTr="003A6153">
        <w:trPr>
          <w:trHeight w:val="310"/>
        </w:trPr>
        <w:tc>
          <w:tcPr>
            <w:tcW w:w="7508" w:type="dxa"/>
          </w:tcPr>
          <w:p w14:paraId="40BC9692"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Clinical anatomy of the bones of upper extremity</w:t>
            </w:r>
          </w:p>
        </w:tc>
        <w:tc>
          <w:tcPr>
            <w:tcW w:w="1464" w:type="dxa"/>
            <w:vAlign w:val="center"/>
          </w:tcPr>
          <w:p w14:paraId="1DE92387"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1404A645"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89B7A32" w14:textId="77777777" w:rsidTr="003A6153">
        <w:trPr>
          <w:trHeight w:val="310"/>
        </w:trPr>
        <w:tc>
          <w:tcPr>
            <w:tcW w:w="7508" w:type="dxa"/>
          </w:tcPr>
          <w:p w14:paraId="61A8D63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bones of lower extremity and the pelvis </w:t>
            </w:r>
          </w:p>
        </w:tc>
        <w:tc>
          <w:tcPr>
            <w:tcW w:w="1464" w:type="dxa"/>
            <w:vAlign w:val="center"/>
          </w:tcPr>
          <w:p w14:paraId="252E813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04205CF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7AB71B71" w14:textId="77777777" w:rsidTr="003A6153">
        <w:trPr>
          <w:trHeight w:val="310"/>
        </w:trPr>
        <w:tc>
          <w:tcPr>
            <w:tcW w:w="7508" w:type="dxa"/>
          </w:tcPr>
          <w:p w14:paraId="2FABC3C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vertebral column, ribs and sternum </w:t>
            </w:r>
          </w:p>
        </w:tc>
        <w:tc>
          <w:tcPr>
            <w:tcW w:w="1464" w:type="dxa"/>
            <w:vAlign w:val="center"/>
          </w:tcPr>
          <w:p w14:paraId="6B828D8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0A7D0F0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49ACA367" w14:textId="77777777" w:rsidTr="003A6153">
        <w:trPr>
          <w:trHeight w:val="310"/>
        </w:trPr>
        <w:tc>
          <w:tcPr>
            <w:tcW w:w="7508" w:type="dxa"/>
          </w:tcPr>
          <w:p w14:paraId="5DA4C75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cranium </w:t>
            </w:r>
          </w:p>
        </w:tc>
        <w:tc>
          <w:tcPr>
            <w:tcW w:w="1464" w:type="dxa"/>
            <w:vAlign w:val="center"/>
          </w:tcPr>
          <w:p w14:paraId="157F65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536AF7A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315734D" w14:textId="77777777" w:rsidTr="003A6153">
        <w:trPr>
          <w:trHeight w:val="310"/>
        </w:trPr>
        <w:tc>
          <w:tcPr>
            <w:tcW w:w="7508" w:type="dxa"/>
          </w:tcPr>
          <w:p w14:paraId="7F059469"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joints of upper extremity </w:t>
            </w:r>
          </w:p>
        </w:tc>
        <w:tc>
          <w:tcPr>
            <w:tcW w:w="1464" w:type="dxa"/>
            <w:vAlign w:val="center"/>
          </w:tcPr>
          <w:p w14:paraId="141B72D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C123F5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596FA872" w14:textId="77777777" w:rsidTr="003A6153">
        <w:trPr>
          <w:trHeight w:val="310"/>
        </w:trPr>
        <w:tc>
          <w:tcPr>
            <w:tcW w:w="7508" w:type="dxa"/>
          </w:tcPr>
          <w:p w14:paraId="48F54AE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joints of lower extremity </w:t>
            </w:r>
          </w:p>
        </w:tc>
        <w:tc>
          <w:tcPr>
            <w:tcW w:w="1464" w:type="dxa"/>
            <w:vAlign w:val="center"/>
          </w:tcPr>
          <w:p w14:paraId="054687E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DD7C36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477FB8F" w14:textId="77777777" w:rsidTr="003A6153">
        <w:trPr>
          <w:trHeight w:val="310"/>
        </w:trPr>
        <w:tc>
          <w:tcPr>
            <w:tcW w:w="7508" w:type="dxa"/>
          </w:tcPr>
          <w:p w14:paraId="2B9E047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Clinical anatomy of the vertebral, craniovertebral, costal, sternal and temporomandibular joints</w:t>
            </w:r>
          </w:p>
        </w:tc>
        <w:tc>
          <w:tcPr>
            <w:tcW w:w="1464" w:type="dxa"/>
            <w:vAlign w:val="center"/>
          </w:tcPr>
          <w:p w14:paraId="681D3386"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434E78AA"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517F26F2" w14:textId="77777777" w:rsidTr="003A6153">
        <w:trPr>
          <w:trHeight w:val="310"/>
        </w:trPr>
        <w:tc>
          <w:tcPr>
            <w:tcW w:w="7508" w:type="dxa"/>
          </w:tcPr>
          <w:p w14:paraId="79FA62B4"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back muscles and muscles of the upper extremity </w:t>
            </w:r>
          </w:p>
        </w:tc>
        <w:tc>
          <w:tcPr>
            <w:tcW w:w="1464" w:type="dxa"/>
            <w:vAlign w:val="center"/>
          </w:tcPr>
          <w:p w14:paraId="15A997B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62E18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6187C078" w14:textId="77777777" w:rsidTr="003A6153">
        <w:trPr>
          <w:trHeight w:val="310"/>
        </w:trPr>
        <w:tc>
          <w:tcPr>
            <w:tcW w:w="7508" w:type="dxa"/>
          </w:tcPr>
          <w:p w14:paraId="1605EC81"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brachial plexus </w:t>
            </w:r>
          </w:p>
        </w:tc>
        <w:tc>
          <w:tcPr>
            <w:tcW w:w="1464" w:type="dxa"/>
            <w:vAlign w:val="center"/>
          </w:tcPr>
          <w:p w14:paraId="7C4EDB7D"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847475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3E36FC0B" w14:textId="77777777" w:rsidTr="003A6153">
        <w:trPr>
          <w:trHeight w:val="310"/>
        </w:trPr>
        <w:tc>
          <w:tcPr>
            <w:tcW w:w="7508" w:type="dxa"/>
          </w:tcPr>
          <w:p w14:paraId="2FEFB7E7"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Lesions of the lumbar plexus and sacral plexus </w:t>
            </w:r>
          </w:p>
        </w:tc>
        <w:tc>
          <w:tcPr>
            <w:tcW w:w="1464" w:type="dxa"/>
            <w:vAlign w:val="center"/>
          </w:tcPr>
          <w:p w14:paraId="1A6ED982"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299B19B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165F6924" w14:textId="77777777" w:rsidTr="003A6153">
        <w:trPr>
          <w:trHeight w:val="310"/>
        </w:trPr>
        <w:tc>
          <w:tcPr>
            <w:tcW w:w="7508" w:type="dxa"/>
          </w:tcPr>
          <w:p w14:paraId="5E6FF50E"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Clinical anatomy of the muscles of lower extremity </w:t>
            </w:r>
          </w:p>
        </w:tc>
        <w:tc>
          <w:tcPr>
            <w:tcW w:w="1464" w:type="dxa"/>
            <w:vAlign w:val="center"/>
          </w:tcPr>
          <w:p w14:paraId="081909B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43971723"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B2AD76A" w14:textId="77777777" w:rsidTr="003A6153">
        <w:trPr>
          <w:trHeight w:val="310"/>
        </w:trPr>
        <w:tc>
          <w:tcPr>
            <w:tcW w:w="7508" w:type="dxa"/>
          </w:tcPr>
          <w:p w14:paraId="6551523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bookmarkStart w:id="14" w:name="_heading=h.3rdcrjn" w:colFirst="0" w:colLast="0"/>
            <w:bookmarkEnd w:id="14"/>
            <w:r w:rsidRPr="005C6D1E">
              <w:rPr>
                <w:rFonts w:ascii="Times New Roman" w:eastAsia="Times New Roman" w:hAnsi="Times New Roman" w:cs="Times New Roman"/>
                <w:kern w:val="0"/>
                <w:lang w:val="en-US" w:eastAsia="en-US" w:bidi="ar-SA"/>
              </w:rPr>
              <w:t>Clinical anatomy of the head and neck regions</w:t>
            </w:r>
          </w:p>
        </w:tc>
        <w:tc>
          <w:tcPr>
            <w:tcW w:w="1464" w:type="dxa"/>
            <w:vAlign w:val="center"/>
          </w:tcPr>
          <w:p w14:paraId="7BCC9E8F"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Theoretical</w:t>
            </w:r>
          </w:p>
        </w:tc>
        <w:tc>
          <w:tcPr>
            <w:tcW w:w="804" w:type="dxa"/>
            <w:vAlign w:val="center"/>
          </w:tcPr>
          <w:p w14:paraId="73EBE130"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1</w:t>
            </w:r>
          </w:p>
        </w:tc>
      </w:tr>
      <w:tr w:rsidR="00C1097F" w:rsidRPr="005C6D1E" w14:paraId="33D3A568" w14:textId="77777777" w:rsidTr="001F3235">
        <w:trPr>
          <w:trHeight w:val="310"/>
        </w:trPr>
        <w:tc>
          <w:tcPr>
            <w:tcW w:w="9776" w:type="dxa"/>
            <w:gridSpan w:val="3"/>
            <w:shd w:val="clear" w:color="auto" w:fill="B4C6E7"/>
            <w:vAlign w:val="center"/>
          </w:tcPr>
          <w:p w14:paraId="7596C36A"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CLINICAL SKILL</w:t>
            </w:r>
          </w:p>
        </w:tc>
      </w:tr>
      <w:tr w:rsidR="00C1097F" w:rsidRPr="005C6D1E" w14:paraId="3D632949" w14:textId="77777777" w:rsidTr="003A6153">
        <w:trPr>
          <w:trHeight w:val="310"/>
        </w:trPr>
        <w:tc>
          <w:tcPr>
            <w:tcW w:w="7508" w:type="dxa"/>
            <w:vAlign w:val="center"/>
          </w:tcPr>
          <w:p w14:paraId="597D4FD6" w14:textId="77777777" w:rsidR="00C1097F" w:rsidRPr="005C6D1E" w:rsidRDefault="00C1097F" w:rsidP="001F3235">
            <w:pPr>
              <w:widowControl/>
              <w:suppressAutoHyphens w:val="0"/>
              <w:jc w:val="both"/>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Topic</w:t>
            </w:r>
          </w:p>
        </w:tc>
        <w:tc>
          <w:tcPr>
            <w:tcW w:w="1464" w:type="dxa"/>
            <w:vAlign w:val="center"/>
          </w:tcPr>
          <w:p w14:paraId="376CA267"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Type</w:t>
            </w:r>
          </w:p>
        </w:tc>
        <w:tc>
          <w:tcPr>
            <w:tcW w:w="804" w:type="dxa"/>
            <w:vAlign w:val="center"/>
          </w:tcPr>
          <w:p w14:paraId="5D9F2534" w14:textId="77777777" w:rsidR="00C1097F" w:rsidRPr="005C6D1E" w:rsidRDefault="00C1097F" w:rsidP="001F3235">
            <w:pPr>
              <w:widowControl/>
              <w:suppressAutoHyphens w:val="0"/>
              <w:jc w:val="center"/>
              <w:rPr>
                <w:rFonts w:ascii="Times New Roman" w:eastAsia="Times New Roman" w:hAnsi="Times New Roman" w:cs="Times New Roman"/>
                <w:b/>
                <w:kern w:val="0"/>
                <w:lang w:val="en-US" w:eastAsia="en-US" w:bidi="ar-SA"/>
              </w:rPr>
            </w:pPr>
            <w:r w:rsidRPr="005C6D1E">
              <w:rPr>
                <w:rFonts w:ascii="Times New Roman" w:eastAsia="Times New Roman" w:hAnsi="Times New Roman" w:cs="Times New Roman"/>
                <w:b/>
                <w:kern w:val="0"/>
                <w:lang w:val="en-US" w:eastAsia="en-US" w:bidi="ar-SA"/>
              </w:rPr>
              <w:t>Time</w:t>
            </w:r>
          </w:p>
        </w:tc>
      </w:tr>
      <w:tr w:rsidR="00C1097F" w:rsidRPr="005C6D1E" w14:paraId="7AD2DCBF" w14:textId="77777777" w:rsidTr="003A6153">
        <w:trPr>
          <w:trHeight w:val="310"/>
        </w:trPr>
        <w:tc>
          <w:tcPr>
            <w:tcW w:w="7508" w:type="dxa"/>
          </w:tcPr>
          <w:p w14:paraId="2033B6DB"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lastRenderedPageBreak/>
              <w:t>Hand washing skill</w:t>
            </w:r>
          </w:p>
        </w:tc>
        <w:tc>
          <w:tcPr>
            <w:tcW w:w="1464" w:type="dxa"/>
            <w:vAlign w:val="center"/>
          </w:tcPr>
          <w:p w14:paraId="7AFAA12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7C05852C"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259E11BA" w14:textId="77777777" w:rsidTr="003A6153">
        <w:trPr>
          <w:trHeight w:val="310"/>
        </w:trPr>
        <w:tc>
          <w:tcPr>
            <w:tcW w:w="7508" w:type="dxa"/>
          </w:tcPr>
          <w:p w14:paraId="066B7DA8"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Ability to wear protective equipment (apron, mask, goggles/face shield, gloves)</w:t>
            </w:r>
          </w:p>
        </w:tc>
        <w:tc>
          <w:tcPr>
            <w:tcW w:w="1464" w:type="dxa"/>
            <w:vAlign w:val="center"/>
          </w:tcPr>
          <w:p w14:paraId="64C049A8"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3FD691A4"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D07563F" w14:textId="77777777" w:rsidTr="003A6153">
        <w:trPr>
          <w:trHeight w:val="310"/>
        </w:trPr>
        <w:tc>
          <w:tcPr>
            <w:tcW w:w="7508" w:type="dxa"/>
          </w:tcPr>
          <w:p w14:paraId="3C1ADB8C" w14:textId="77777777"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Ability to count breathing and pulse rate</w:t>
            </w:r>
          </w:p>
        </w:tc>
        <w:tc>
          <w:tcPr>
            <w:tcW w:w="1464" w:type="dxa"/>
            <w:vAlign w:val="center"/>
          </w:tcPr>
          <w:p w14:paraId="6D654E91"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6284002B"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r w:rsidR="00C1097F" w:rsidRPr="005C6D1E" w14:paraId="736B5CF3" w14:textId="77777777" w:rsidTr="003A6153">
        <w:trPr>
          <w:trHeight w:val="310"/>
        </w:trPr>
        <w:tc>
          <w:tcPr>
            <w:tcW w:w="7508" w:type="dxa"/>
          </w:tcPr>
          <w:p w14:paraId="1D84ACEB" w14:textId="4399F213" w:rsidR="00C1097F" w:rsidRPr="005C6D1E" w:rsidRDefault="00C1097F" w:rsidP="001F3235">
            <w:pPr>
              <w:widowControl/>
              <w:suppressAutoHyphens w:val="0"/>
              <w:jc w:val="both"/>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 xml:space="preserve">Basic life support and ability to perform the </w:t>
            </w:r>
            <w:r w:rsidR="003A6153">
              <w:rPr>
                <w:rFonts w:ascii="Times New Roman" w:eastAsia="Times New Roman" w:hAnsi="Times New Roman" w:cs="Times New Roman"/>
                <w:kern w:val="0"/>
                <w:lang w:val="en-US" w:eastAsia="en-US" w:bidi="ar-SA"/>
              </w:rPr>
              <w:t>H</w:t>
            </w:r>
            <w:r w:rsidRPr="005C6D1E">
              <w:rPr>
                <w:rFonts w:ascii="Times New Roman" w:eastAsia="Times New Roman" w:hAnsi="Times New Roman" w:cs="Times New Roman"/>
                <w:kern w:val="0"/>
                <w:lang w:val="en-US" w:eastAsia="en-US" w:bidi="ar-SA"/>
              </w:rPr>
              <w:t>eimlich maneuver</w:t>
            </w:r>
          </w:p>
        </w:tc>
        <w:tc>
          <w:tcPr>
            <w:tcW w:w="1464" w:type="dxa"/>
            <w:vAlign w:val="center"/>
          </w:tcPr>
          <w:p w14:paraId="05EA7AEE"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Practical</w:t>
            </w:r>
          </w:p>
        </w:tc>
        <w:tc>
          <w:tcPr>
            <w:tcW w:w="804" w:type="dxa"/>
            <w:vAlign w:val="center"/>
          </w:tcPr>
          <w:p w14:paraId="0F7AC1D9" w14:textId="77777777" w:rsidR="00C1097F" w:rsidRPr="005C6D1E" w:rsidRDefault="00C1097F" w:rsidP="001F3235">
            <w:pPr>
              <w:widowControl/>
              <w:suppressAutoHyphens w:val="0"/>
              <w:jc w:val="center"/>
              <w:rPr>
                <w:rFonts w:ascii="Times New Roman" w:eastAsia="Times New Roman" w:hAnsi="Times New Roman" w:cs="Times New Roman"/>
                <w:kern w:val="0"/>
                <w:lang w:val="en-US" w:eastAsia="en-US" w:bidi="ar-SA"/>
              </w:rPr>
            </w:pPr>
            <w:r w:rsidRPr="005C6D1E">
              <w:rPr>
                <w:rFonts w:ascii="Times New Roman" w:eastAsia="Times New Roman" w:hAnsi="Times New Roman" w:cs="Times New Roman"/>
                <w:kern w:val="0"/>
                <w:lang w:val="en-US" w:eastAsia="en-US" w:bidi="ar-SA"/>
              </w:rPr>
              <w:t>2</w:t>
            </w:r>
          </w:p>
        </w:tc>
      </w:tr>
    </w:tbl>
    <w:p w14:paraId="78D9BC2D"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p w14:paraId="54150BBF" w14:textId="313280BF" w:rsidR="00C1097F" w:rsidRDefault="00C1097F" w:rsidP="001F3235">
      <w:pPr>
        <w:widowControl/>
        <w:suppressAutoHyphens w:val="0"/>
        <w:jc w:val="center"/>
        <w:rPr>
          <w:rFonts w:ascii="Times New Roman" w:eastAsia="Times New Roman" w:hAnsi="Times New Roman" w:cs="Times New Roman"/>
          <w:b/>
          <w:kern w:val="0"/>
          <w:lang w:val="en-US" w:eastAsia="en-US" w:bidi="ar-SA"/>
        </w:rPr>
      </w:pPr>
    </w:p>
    <w:p w14:paraId="7981ECC9" w14:textId="0865CD37" w:rsidR="003A6153" w:rsidRDefault="003A6153" w:rsidP="001F3235">
      <w:pPr>
        <w:widowControl/>
        <w:suppressAutoHyphens w:val="0"/>
        <w:jc w:val="center"/>
        <w:rPr>
          <w:rFonts w:ascii="Times New Roman" w:eastAsia="Times New Roman" w:hAnsi="Times New Roman" w:cs="Times New Roman"/>
          <w:b/>
          <w:kern w:val="0"/>
          <w:lang w:val="en-US" w:eastAsia="en-US" w:bidi="ar-SA"/>
        </w:rPr>
      </w:pPr>
    </w:p>
    <w:p w14:paraId="447E6390" w14:textId="3FBE6813" w:rsidR="003A6153" w:rsidRDefault="003A6153" w:rsidP="001F3235">
      <w:pPr>
        <w:widowControl/>
        <w:suppressAutoHyphens w:val="0"/>
        <w:jc w:val="center"/>
        <w:rPr>
          <w:rFonts w:ascii="Times New Roman" w:eastAsia="Times New Roman" w:hAnsi="Times New Roman" w:cs="Times New Roman"/>
          <w:b/>
          <w:kern w:val="0"/>
          <w:lang w:val="en-US" w:eastAsia="en-US" w:bidi="ar-SA"/>
        </w:rPr>
      </w:pPr>
    </w:p>
    <w:p w14:paraId="7DF44A2A" w14:textId="1FCE1C3B" w:rsidR="003A6153" w:rsidRDefault="003A6153" w:rsidP="001F3235">
      <w:pPr>
        <w:widowControl/>
        <w:suppressAutoHyphens w:val="0"/>
        <w:jc w:val="center"/>
        <w:rPr>
          <w:rFonts w:ascii="Times New Roman" w:eastAsia="Times New Roman" w:hAnsi="Times New Roman" w:cs="Times New Roman"/>
          <w:b/>
          <w:kern w:val="0"/>
          <w:lang w:val="en-US" w:eastAsia="en-US" w:bidi="ar-SA"/>
        </w:rPr>
      </w:pPr>
    </w:p>
    <w:p w14:paraId="411DB75C" w14:textId="2C10198B" w:rsidR="003A6153" w:rsidRDefault="003A6153" w:rsidP="001F3235">
      <w:pPr>
        <w:widowControl/>
        <w:suppressAutoHyphens w:val="0"/>
        <w:jc w:val="center"/>
        <w:rPr>
          <w:rFonts w:ascii="Times New Roman" w:eastAsia="Times New Roman" w:hAnsi="Times New Roman" w:cs="Times New Roman"/>
          <w:b/>
          <w:kern w:val="0"/>
          <w:lang w:val="en-US" w:eastAsia="en-US" w:bidi="ar-SA"/>
        </w:rPr>
      </w:pPr>
    </w:p>
    <w:p w14:paraId="00B0AA2A" w14:textId="77777777" w:rsidR="003A6153" w:rsidRPr="005C6D1E" w:rsidRDefault="003A6153" w:rsidP="001F3235">
      <w:pPr>
        <w:widowControl/>
        <w:suppressAutoHyphens w:val="0"/>
        <w:jc w:val="center"/>
        <w:rPr>
          <w:rFonts w:ascii="Times New Roman" w:eastAsia="Times New Roman" w:hAnsi="Times New Roman" w:cs="Times New Roman"/>
          <w:b/>
          <w:kern w:val="0"/>
          <w:lang w:val="en-US" w:eastAsia="en-US" w:bidi="ar-SA"/>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9"/>
        <w:gridCol w:w="603"/>
        <w:gridCol w:w="567"/>
        <w:gridCol w:w="992"/>
        <w:gridCol w:w="1134"/>
        <w:gridCol w:w="1134"/>
        <w:gridCol w:w="1275"/>
        <w:gridCol w:w="851"/>
        <w:gridCol w:w="1276"/>
      </w:tblGrid>
      <w:tr w:rsidR="008604A5" w:rsidRPr="00A86E44" w14:paraId="446A2A75" w14:textId="77777777" w:rsidTr="00DB4D97">
        <w:tc>
          <w:tcPr>
            <w:tcW w:w="1519" w:type="dxa"/>
            <w:vAlign w:val="center"/>
          </w:tcPr>
          <w:p w14:paraId="30D6C510" w14:textId="77777777" w:rsidR="008604A5" w:rsidRPr="00A86E44" w:rsidRDefault="008604A5" w:rsidP="008604A5">
            <w:pPr>
              <w:rPr>
                <w:rFonts w:ascii="Times New Roman" w:eastAsia="Times New Roman" w:hAnsi="Times New Roman" w:cs="Times New Roman"/>
                <w:b/>
                <w:bCs/>
                <w:sz w:val="20"/>
                <w:szCs w:val="20"/>
              </w:rPr>
            </w:pPr>
          </w:p>
        </w:tc>
        <w:tc>
          <w:tcPr>
            <w:tcW w:w="603" w:type="dxa"/>
            <w:vAlign w:val="center"/>
          </w:tcPr>
          <w:p w14:paraId="3A52C138" w14:textId="77777777" w:rsidR="008604A5" w:rsidRPr="00A86E44" w:rsidRDefault="008604A5" w:rsidP="008604A5">
            <w:pPr>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T</w:t>
            </w:r>
          </w:p>
        </w:tc>
        <w:tc>
          <w:tcPr>
            <w:tcW w:w="567" w:type="dxa"/>
            <w:vAlign w:val="center"/>
          </w:tcPr>
          <w:p w14:paraId="13CB42FC" w14:textId="77777777" w:rsidR="008604A5" w:rsidRPr="00A86E44" w:rsidRDefault="008604A5" w:rsidP="008604A5">
            <w:pPr>
              <w:jc w:val="center"/>
              <w:rPr>
                <w:rFonts w:ascii="Times New Roman" w:eastAsia="Times New Roman" w:hAnsi="Times New Roman" w:cs="Times New Roman"/>
                <w:b/>
                <w:bCs/>
                <w:sz w:val="20"/>
                <w:szCs w:val="20"/>
              </w:rPr>
            </w:pPr>
            <w:r w:rsidRPr="00A86E44">
              <w:rPr>
                <w:rFonts w:ascii="Times New Roman" w:eastAsia="Times New Roman" w:hAnsi="Times New Roman" w:cs="Times New Roman"/>
                <w:b/>
                <w:bCs/>
                <w:sz w:val="20"/>
                <w:szCs w:val="20"/>
              </w:rPr>
              <w:t>P</w:t>
            </w:r>
          </w:p>
        </w:tc>
        <w:tc>
          <w:tcPr>
            <w:tcW w:w="992" w:type="dxa"/>
            <w:vAlign w:val="center"/>
          </w:tcPr>
          <w:p w14:paraId="77D57584" w14:textId="77777777" w:rsidR="008604A5" w:rsidRPr="00A86E44" w:rsidRDefault="008604A5" w:rsidP="008604A5">
            <w:pPr>
              <w:jc w:val="center"/>
              <w:rPr>
                <w:rFonts w:ascii="Times New Roman" w:eastAsia="Times New Roman" w:hAnsi="Times New Roman" w:cs="Times New Roman"/>
                <w:b/>
                <w:bCs/>
                <w:color w:val="FF0000"/>
                <w:sz w:val="20"/>
                <w:szCs w:val="20"/>
              </w:rPr>
            </w:pPr>
          </w:p>
          <w:p w14:paraId="530A3D17" w14:textId="77777777" w:rsidR="008604A5" w:rsidRPr="00A86E44" w:rsidRDefault="008604A5" w:rsidP="008604A5">
            <w:pPr>
              <w:jc w:val="center"/>
              <w:rPr>
                <w:rFonts w:ascii="Times New Roman" w:eastAsia="Times New Roman" w:hAnsi="Times New Roman" w:cs="Times New Roman"/>
                <w:b/>
                <w:bCs/>
                <w:color w:val="FF0000"/>
                <w:sz w:val="20"/>
                <w:szCs w:val="20"/>
              </w:rPr>
            </w:pPr>
          </w:p>
          <w:p w14:paraId="4AD68A2D" w14:textId="5083CB9F" w:rsidR="008604A5" w:rsidRPr="00A86E44" w:rsidRDefault="008604A5" w:rsidP="008604A5">
            <w:pPr>
              <w:jc w:val="center"/>
              <w:rPr>
                <w:rFonts w:ascii="Times New Roman" w:eastAsia="Times New Roman" w:hAnsi="Times New Roman" w:cs="Times New Roman"/>
                <w:b/>
                <w:bCs/>
                <w:color w:val="FF0000"/>
                <w:sz w:val="20"/>
                <w:szCs w:val="20"/>
              </w:rPr>
            </w:pPr>
            <w:r>
              <w:rPr>
                <w:rFonts w:ascii="Times New Roman" w:eastAsia="Times New Roman" w:hAnsi="Times New Roman" w:cs="Times New Roman"/>
                <w:b/>
                <w:bCs/>
                <w:color w:val="000000"/>
                <w:sz w:val="20"/>
                <w:szCs w:val="20"/>
              </w:rPr>
              <w:t>Total</w:t>
            </w:r>
          </w:p>
        </w:tc>
        <w:tc>
          <w:tcPr>
            <w:tcW w:w="1134" w:type="dxa"/>
            <w:vAlign w:val="center"/>
          </w:tcPr>
          <w:p w14:paraId="1FC7B8E8" w14:textId="77777777" w:rsidR="008604A5" w:rsidRPr="00A86E44" w:rsidRDefault="008604A5" w:rsidP="008604A5">
            <w:pPr>
              <w:jc w:val="center"/>
              <w:rPr>
                <w:rFonts w:ascii="Times New Roman" w:eastAsia="Times New Roman" w:hAnsi="Times New Roman" w:cs="Times New Roman"/>
                <w:b/>
                <w:bCs/>
                <w:sz w:val="20"/>
                <w:szCs w:val="20"/>
              </w:rPr>
            </w:pPr>
          </w:p>
          <w:p w14:paraId="639A4E59" w14:textId="4C0D6CD4" w:rsidR="008604A5" w:rsidRPr="00A86E44" w:rsidRDefault="008604A5" w:rsidP="008604A5">
            <w:pPr>
              <w:jc w:val="center"/>
              <w:rPr>
                <w:rFonts w:ascii="Times New Roman" w:eastAsia="Times New Roman" w:hAnsi="Times New Roman" w:cs="Times New Roman"/>
                <w:b/>
                <w:bCs/>
                <w:sz w:val="20"/>
                <w:szCs w:val="20"/>
              </w:rPr>
            </w:pPr>
            <w:r w:rsidRPr="005C6D1E">
              <w:rPr>
                <w:rFonts w:ascii="Times New Roman" w:eastAsia="Times New Roman" w:hAnsi="Times New Roman" w:cs="Times New Roman"/>
                <w:kern w:val="0"/>
                <w:lang w:val="en-US" w:eastAsia="en-US" w:bidi="ar-SA"/>
              </w:rPr>
              <w:t>Information technologies</w:t>
            </w:r>
          </w:p>
        </w:tc>
        <w:tc>
          <w:tcPr>
            <w:tcW w:w="1134" w:type="dxa"/>
            <w:vAlign w:val="center"/>
          </w:tcPr>
          <w:p w14:paraId="31BCA9D7" w14:textId="4EA0E3C5" w:rsidR="008604A5" w:rsidRPr="00A86E44" w:rsidRDefault="008604A5" w:rsidP="008604A5">
            <w:pPr>
              <w:jc w:val="center"/>
              <w:rPr>
                <w:rFonts w:ascii="Times New Roman" w:eastAsia="Times New Roman" w:hAnsi="Times New Roman" w:cs="Times New Roman"/>
                <w:b/>
                <w:bCs/>
                <w:sz w:val="20"/>
                <w:szCs w:val="20"/>
              </w:rPr>
            </w:pPr>
            <w:r w:rsidRPr="005C6D1E">
              <w:rPr>
                <w:rFonts w:ascii="Times New Roman" w:eastAsia="Times New Roman" w:hAnsi="Times New Roman" w:cs="Times New Roman"/>
                <w:kern w:val="0"/>
                <w:lang w:val="en-US" w:eastAsia="en-US" w:bidi="ar-SA"/>
              </w:rPr>
              <w:t>Preparation for Scientific Knowledge</w:t>
            </w:r>
          </w:p>
        </w:tc>
        <w:tc>
          <w:tcPr>
            <w:tcW w:w="1275" w:type="dxa"/>
            <w:vAlign w:val="center"/>
          </w:tcPr>
          <w:p w14:paraId="5FD75AFA" w14:textId="274FE541" w:rsidR="008604A5" w:rsidRPr="00A86E44" w:rsidRDefault="008604A5" w:rsidP="008604A5">
            <w:pPr>
              <w:jc w:val="center"/>
              <w:rPr>
                <w:rFonts w:ascii="Times New Roman" w:eastAsia="Times New Roman" w:hAnsi="Times New Roman" w:cs="Times New Roman"/>
                <w:b/>
                <w:bCs/>
                <w:sz w:val="20"/>
                <w:szCs w:val="20"/>
              </w:rPr>
            </w:pPr>
            <w:r w:rsidRPr="005C6D1E">
              <w:rPr>
                <w:rFonts w:ascii="Times New Roman" w:eastAsia="Times New Roman" w:hAnsi="Times New Roman" w:cs="Times New Roman"/>
                <w:kern w:val="0"/>
                <w:lang w:val="en-US" w:eastAsia="en-US" w:bidi="ar-SA"/>
              </w:rPr>
              <w:t>Clinical Overview I</w:t>
            </w:r>
          </w:p>
        </w:tc>
        <w:tc>
          <w:tcPr>
            <w:tcW w:w="851" w:type="dxa"/>
            <w:vAlign w:val="center"/>
          </w:tcPr>
          <w:p w14:paraId="53B12C10" w14:textId="7D2AAE1E" w:rsidR="008604A5" w:rsidRPr="00A86E44" w:rsidRDefault="008604A5" w:rsidP="008604A5">
            <w:pPr>
              <w:jc w:val="center"/>
              <w:rPr>
                <w:rFonts w:ascii="Times New Roman" w:eastAsia="Times New Roman" w:hAnsi="Times New Roman" w:cs="Times New Roman"/>
                <w:b/>
                <w:bCs/>
                <w:sz w:val="20"/>
                <w:szCs w:val="20"/>
              </w:rPr>
            </w:pPr>
            <w:r w:rsidRPr="005C6D1E">
              <w:rPr>
                <w:rFonts w:ascii="Times New Roman" w:eastAsia="Times New Roman" w:hAnsi="Times New Roman" w:cs="Times New Roman"/>
                <w:kern w:val="0"/>
                <w:lang w:val="en-US" w:eastAsia="en-US" w:bidi="ar-SA"/>
              </w:rPr>
              <w:t>Clinical Skill I</w:t>
            </w:r>
          </w:p>
        </w:tc>
        <w:tc>
          <w:tcPr>
            <w:tcW w:w="1276" w:type="dxa"/>
            <w:vAlign w:val="center"/>
          </w:tcPr>
          <w:p w14:paraId="0CD78DDE" w14:textId="22F3E6FE" w:rsidR="008604A5" w:rsidRPr="00A86E44" w:rsidRDefault="008604A5" w:rsidP="008604A5">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Total</w:t>
            </w:r>
          </w:p>
        </w:tc>
      </w:tr>
      <w:tr w:rsidR="004E4AE8" w:rsidRPr="00A86E44" w14:paraId="33C5653B" w14:textId="77777777" w:rsidTr="0014396E">
        <w:tc>
          <w:tcPr>
            <w:tcW w:w="1519" w:type="dxa"/>
            <w:vAlign w:val="center"/>
          </w:tcPr>
          <w:p w14:paraId="37EB95CF" w14:textId="2D930320" w:rsidR="004E4AE8" w:rsidRPr="00A86E44" w:rsidRDefault="004E4AE8" w:rsidP="004E4AE8">
            <w:pPr>
              <w:rPr>
                <w:rFonts w:ascii="Times New Roman" w:eastAsia="Times New Roman" w:hAnsi="Times New Roman" w:cs="Times New Roman"/>
                <w:b/>
                <w:bCs/>
                <w:color w:val="000000"/>
                <w:sz w:val="20"/>
                <w:szCs w:val="20"/>
              </w:rPr>
            </w:pPr>
            <w:proofErr w:type="spellStart"/>
            <w:r>
              <w:rPr>
                <w:rFonts w:ascii="Times New Roman" w:eastAsia="Times New Roman" w:hAnsi="Times New Roman" w:cs="Times New Roman"/>
                <w:b/>
                <w:bCs/>
                <w:color w:val="000000"/>
                <w:sz w:val="20"/>
                <w:szCs w:val="20"/>
              </w:rPr>
              <w:t>Introduction</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to</w:t>
            </w:r>
            <w:proofErr w:type="spellEnd"/>
            <w:r>
              <w:rPr>
                <w:rFonts w:ascii="Times New Roman" w:eastAsia="Times New Roman" w:hAnsi="Times New Roman" w:cs="Times New Roman"/>
                <w:b/>
                <w:bCs/>
                <w:color w:val="000000"/>
                <w:sz w:val="20"/>
                <w:szCs w:val="20"/>
              </w:rPr>
              <w:t xml:space="preserve"> </w:t>
            </w:r>
            <w:proofErr w:type="spellStart"/>
            <w:r>
              <w:rPr>
                <w:rFonts w:ascii="Times New Roman" w:eastAsia="Times New Roman" w:hAnsi="Times New Roman" w:cs="Times New Roman"/>
                <w:b/>
                <w:bCs/>
                <w:color w:val="000000"/>
                <w:sz w:val="20"/>
                <w:szCs w:val="20"/>
              </w:rPr>
              <w:t>Medicine</w:t>
            </w:r>
            <w:proofErr w:type="spellEnd"/>
          </w:p>
        </w:tc>
        <w:tc>
          <w:tcPr>
            <w:tcW w:w="603" w:type="dxa"/>
            <w:vAlign w:val="center"/>
          </w:tcPr>
          <w:p w14:paraId="63DEEEBA" w14:textId="1C2C4AC6"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82</w:t>
            </w:r>
          </w:p>
        </w:tc>
        <w:tc>
          <w:tcPr>
            <w:tcW w:w="567" w:type="dxa"/>
            <w:vAlign w:val="center"/>
          </w:tcPr>
          <w:p w14:paraId="7A794F2D" w14:textId="4B594093"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12</w:t>
            </w:r>
          </w:p>
        </w:tc>
        <w:tc>
          <w:tcPr>
            <w:tcW w:w="992" w:type="dxa"/>
            <w:vAlign w:val="center"/>
          </w:tcPr>
          <w:p w14:paraId="1ADF69FC" w14:textId="702228B6"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94</w:t>
            </w:r>
          </w:p>
        </w:tc>
        <w:tc>
          <w:tcPr>
            <w:tcW w:w="1134" w:type="dxa"/>
            <w:vAlign w:val="center"/>
          </w:tcPr>
          <w:p w14:paraId="07F1AD1C" w14:textId="2CE98AFA"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5D8AC65D" w14:textId="1A642428"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0</w:t>
            </w:r>
          </w:p>
        </w:tc>
        <w:tc>
          <w:tcPr>
            <w:tcW w:w="1275" w:type="dxa"/>
            <w:vAlign w:val="center"/>
          </w:tcPr>
          <w:p w14:paraId="2FE8CAA8" w14:textId="0F950348"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2</w:t>
            </w:r>
          </w:p>
        </w:tc>
        <w:tc>
          <w:tcPr>
            <w:tcW w:w="851" w:type="dxa"/>
            <w:vAlign w:val="center"/>
          </w:tcPr>
          <w:p w14:paraId="10B365F4" w14:textId="09A52577"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vAlign w:val="center"/>
          </w:tcPr>
          <w:p w14:paraId="4D5AE9BA" w14:textId="514A10D9"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98</w:t>
            </w:r>
          </w:p>
        </w:tc>
      </w:tr>
      <w:tr w:rsidR="004E4AE8" w:rsidRPr="00A86E44" w14:paraId="57A3D536" w14:textId="77777777" w:rsidTr="0014396E">
        <w:tc>
          <w:tcPr>
            <w:tcW w:w="1519" w:type="dxa"/>
            <w:vAlign w:val="center"/>
          </w:tcPr>
          <w:p w14:paraId="36C9480C" w14:textId="5FF93996" w:rsidR="004E4AE8" w:rsidRPr="00A86E44" w:rsidRDefault="004E4AE8" w:rsidP="004E4AE8">
            <w:pPr>
              <w:rPr>
                <w:rFonts w:ascii="Times New Roman" w:eastAsia="Times New Roman" w:hAnsi="Times New Roman" w:cs="Times New Roman"/>
                <w:b/>
                <w:bCs/>
                <w:color w:val="000000"/>
                <w:sz w:val="20"/>
                <w:szCs w:val="20"/>
              </w:rPr>
            </w:pPr>
            <w:r w:rsidRPr="0052161A">
              <w:rPr>
                <w:rFonts w:ascii="Times New Roman" w:eastAsia="Times New Roman" w:hAnsi="Times New Roman" w:cs="Times New Roman"/>
                <w:b/>
                <w:bCs/>
                <w:i/>
                <w:iCs/>
                <w:sz w:val="20"/>
                <w:szCs w:val="20"/>
                <w:lang w:val="en-US"/>
              </w:rPr>
              <w:t>Cell Organization and Metabolism</w:t>
            </w:r>
          </w:p>
        </w:tc>
        <w:tc>
          <w:tcPr>
            <w:tcW w:w="603" w:type="dxa"/>
            <w:vAlign w:val="center"/>
          </w:tcPr>
          <w:p w14:paraId="62DDD65D" w14:textId="0CC5B98F"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109</w:t>
            </w:r>
          </w:p>
        </w:tc>
        <w:tc>
          <w:tcPr>
            <w:tcW w:w="567" w:type="dxa"/>
            <w:vAlign w:val="center"/>
          </w:tcPr>
          <w:p w14:paraId="73759E1A" w14:textId="0E425086"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14</w:t>
            </w:r>
          </w:p>
        </w:tc>
        <w:tc>
          <w:tcPr>
            <w:tcW w:w="992" w:type="dxa"/>
            <w:vAlign w:val="center"/>
          </w:tcPr>
          <w:p w14:paraId="2CB7D217" w14:textId="77777777" w:rsidR="004E4AE8" w:rsidRPr="00A86E44" w:rsidRDefault="004E4AE8" w:rsidP="004E4AE8">
            <w:pPr>
              <w:jc w:val="center"/>
              <w:rPr>
                <w:rFonts w:ascii="Times New Roman" w:eastAsia="Times New Roman" w:hAnsi="Times New Roman" w:cs="Times New Roman"/>
                <w:color w:val="000000"/>
              </w:rPr>
            </w:pPr>
          </w:p>
          <w:p w14:paraId="23038796" w14:textId="77777777" w:rsidR="004E4AE8" w:rsidRPr="00A86E44" w:rsidRDefault="004E4AE8" w:rsidP="004E4AE8">
            <w:pPr>
              <w:jc w:val="center"/>
              <w:rPr>
                <w:rFonts w:ascii="Times New Roman" w:eastAsia="Times New Roman" w:hAnsi="Times New Roman" w:cs="Times New Roman"/>
                <w:color w:val="000000"/>
              </w:rPr>
            </w:pPr>
          </w:p>
          <w:p w14:paraId="0FC19E4D" w14:textId="5975470E"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123</w:t>
            </w:r>
          </w:p>
        </w:tc>
        <w:tc>
          <w:tcPr>
            <w:tcW w:w="1134" w:type="dxa"/>
            <w:vAlign w:val="center"/>
          </w:tcPr>
          <w:p w14:paraId="11E2B5CF" w14:textId="085F44F2"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416584C4" w14:textId="6598611A"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w:t>
            </w:r>
          </w:p>
        </w:tc>
        <w:tc>
          <w:tcPr>
            <w:tcW w:w="1275" w:type="dxa"/>
            <w:vAlign w:val="center"/>
          </w:tcPr>
          <w:p w14:paraId="6EA32060" w14:textId="0F174FC8"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w:t>
            </w:r>
          </w:p>
        </w:tc>
        <w:tc>
          <w:tcPr>
            <w:tcW w:w="851" w:type="dxa"/>
            <w:vAlign w:val="center"/>
          </w:tcPr>
          <w:p w14:paraId="031E0687" w14:textId="4809D6AA"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vAlign w:val="center"/>
          </w:tcPr>
          <w:p w14:paraId="2A383D89" w14:textId="77777777" w:rsidR="004E4AE8" w:rsidRDefault="004E4AE8" w:rsidP="004E4AE8">
            <w:pPr>
              <w:jc w:val="center"/>
              <w:rPr>
                <w:rFonts w:ascii="Times New Roman" w:eastAsia="Times New Roman" w:hAnsi="Times New Roman" w:cs="Times New Roman"/>
              </w:rPr>
            </w:pPr>
          </w:p>
          <w:p w14:paraId="7140A26B" w14:textId="4A9D83B7"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125</w:t>
            </w:r>
          </w:p>
        </w:tc>
      </w:tr>
      <w:tr w:rsidR="004E4AE8" w:rsidRPr="00A86E44" w14:paraId="441FBA2F" w14:textId="77777777" w:rsidTr="0014396E">
        <w:tc>
          <w:tcPr>
            <w:tcW w:w="1519" w:type="dxa"/>
            <w:vAlign w:val="center"/>
          </w:tcPr>
          <w:p w14:paraId="433759A6" w14:textId="1AD87DA0" w:rsidR="004E4AE8" w:rsidRPr="00A86E44" w:rsidRDefault="004E4AE8" w:rsidP="004E4AE8">
            <w:pPr>
              <w:rPr>
                <w:rFonts w:ascii="Times New Roman" w:eastAsia="Times New Roman" w:hAnsi="Times New Roman" w:cs="Times New Roman"/>
                <w:b/>
                <w:bCs/>
                <w:color w:val="000000"/>
                <w:sz w:val="20"/>
                <w:szCs w:val="20"/>
              </w:rPr>
            </w:pPr>
            <w:r w:rsidRPr="0052161A">
              <w:rPr>
                <w:rFonts w:ascii="Times New Roman" w:eastAsia="Times New Roman" w:hAnsi="Times New Roman" w:cs="Times New Roman"/>
                <w:b/>
                <w:bCs/>
                <w:i/>
                <w:iCs/>
                <w:sz w:val="20"/>
                <w:szCs w:val="20"/>
                <w:lang w:val="en-US"/>
              </w:rPr>
              <w:t>Introduction to Tissue Biology and Locomotor System</w:t>
            </w:r>
          </w:p>
        </w:tc>
        <w:tc>
          <w:tcPr>
            <w:tcW w:w="603" w:type="dxa"/>
            <w:vAlign w:val="center"/>
          </w:tcPr>
          <w:p w14:paraId="3D7717C3" w14:textId="72AB2309"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7</w:t>
            </w:r>
            <w:r>
              <w:rPr>
                <w:rFonts w:ascii="Times New Roman" w:eastAsia="Times New Roman" w:hAnsi="Times New Roman" w:cs="Times New Roman"/>
                <w:color w:val="000000"/>
              </w:rPr>
              <w:t>7</w:t>
            </w:r>
          </w:p>
        </w:tc>
        <w:tc>
          <w:tcPr>
            <w:tcW w:w="567" w:type="dxa"/>
            <w:vAlign w:val="center"/>
          </w:tcPr>
          <w:p w14:paraId="1CD7613E" w14:textId="0C11D99F" w:rsidR="004E4AE8" w:rsidRPr="00A86E44" w:rsidRDefault="004E4AE8" w:rsidP="004E4AE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28</w:t>
            </w:r>
          </w:p>
        </w:tc>
        <w:tc>
          <w:tcPr>
            <w:tcW w:w="992" w:type="dxa"/>
            <w:vAlign w:val="center"/>
          </w:tcPr>
          <w:p w14:paraId="6F5B9BD3" w14:textId="77777777" w:rsidR="004E4AE8" w:rsidRPr="00A86E44" w:rsidRDefault="004E4AE8" w:rsidP="004E4AE8">
            <w:pPr>
              <w:jc w:val="center"/>
              <w:rPr>
                <w:rFonts w:ascii="Times New Roman" w:eastAsia="Times New Roman" w:hAnsi="Times New Roman" w:cs="Times New Roman"/>
                <w:color w:val="000000"/>
              </w:rPr>
            </w:pPr>
          </w:p>
          <w:p w14:paraId="401C76A4" w14:textId="2875DDBF"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10</w:t>
            </w:r>
            <w:r>
              <w:rPr>
                <w:rFonts w:ascii="Times New Roman" w:eastAsia="Times New Roman" w:hAnsi="Times New Roman" w:cs="Times New Roman"/>
                <w:color w:val="000000"/>
              </w:rPr>
              <w:t>5</w:t>
            </w:r>
          </w:p>
        </w:tc>
        <w:tc>
          <w:tcPr>
            <w:tcW w:w="1134" w:type="dxa"/>
            <w:vAlign w:val="center"/>
          </w:tcPr>
          <w:p w14:paraId="1F004E57" w14:textId="1AEEDB02"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69CA347F" w14:textId="03195D65"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2</w:t>
            </w:r>
          </w:p>
        </w:tc>
        <w:tc>
          <w:tcPr>
            <w:tcW w:w="1275" w:type="dxa"/>
            <w:vAlign w:val="center"/>
          </w:tcPr>
          <w:p w14:paraId="1110E834" w14:textId="77777777" w:rsidR="004E4AE8" w:rsidRDefault="00905D09" w:rsidP="004E4AE8">
            <w:pPr>
              <w:jc w:val="center"/>
              <w:rPr>
                <w:rFonts w:ascii="Times New Roman" w:eastAsia="Times New Roman" w:hAnsi="Times New Roman" w:cs="Times New Roman"/>
              </w:rPr>
            </w:pPr>
            <w:r>
              <w:rPr>
                <w:rFonts w:ascii="Times New Roman" w:eastAsia="Times New Roman" w:hAnsi="Times New Roman" w:cs="Times New Roman"/>
              </w:rPr>
              <w:t xml:space="preserve"> 5 </w:t>
            </w:r>
            <w:proofErr w:type="spellStart"/>
            <w:r>
              <w:rPr>
                <w:rFonts w:ascii="Times New Roman" w:eastAsia="Times New Roman" w:hAnsi="Times New Roman" w:cs="Times New Roman"/>
              </w:rPr>
              <w:t>Anatomy</w:t>
            </w:r>
            <w:proofErr w:type="spellEnd"/>
          </w:p>
          <w:p w14:paraId="59EB8499" w14:textId="41D48697" w:rsidR="00905D09" w:rsidRPr="00A86E44" w:rsidRDefault="00905D09" w:rsidP="004E4AE8">
            <w:pPr>
              <w:jc w:val="center"/>
              <w:rPr>
                <w:rFonts w:ascii="Times New Roman" w:eastAsia="Times New Roman" w:hAnsi="Times New Roman" w:cs="Times New Roman"/>
              </w:rPr>
            </w:pPr>
            <w:r>
              <w:rPr>
                <w:rFonts w:ascii="Times New Roman" w:eastAsia="Times New Roman" w:hAnsi="Times New Roman" w:cs="Times New Roman"/>
              </w:rPr>
              <w:t>1 Blood Trans.</w:t>
            </w:r>
          </w:p>
        </w:tc>
        <w:tc>
          <w:tcPr>
            <w:tcW w:w="851" w:type="dxa"/>
            <w:vAlign w:val="center"/>
          </w:tcPr>
          <w:p w14:paraId="3B4ABD72" w14:textId="4F6F84E0"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vAlign w:val="center"/>
          </w:tcPr>
          <w:p w14:paraId="31D63F47" w14:textId="77777777" w:rsidR="004E4AE8" w:rsidRDefault="004E4AE8" w:rsidP="004E4AE8">
            <w:pPr>
              <w:jc w:val="center"/>
              <w:rPr>
                <w:rFonts w:ascii="Times New Roman" w:eastAsia="Times New Roman" w:hAnsi="Times New Roman" w:cs="Times New Roman"/>
              </w:rPr>
            </w:pPr>
          </w:p>
          <w:p w14:paraId="22E19BB9" w14:textId="5ABFE341" w:rsidR="004E4AE8" w:rsidRPr="00A86E44" w:rsidRDefault="00B05DE2" w:rsidP="004E4AE8">
            <w:pPr>
              <w:jc w:val="center"/>
              <w:rPr>
                <w:rFonts w:ascii="Times New Roman" w:eastAsia="Times New Roman" w:hAnsi="Times New Roman" w:cs="Times New Roman"/>
              </w:rPr>
            </w:pPr>
            <w:r>
              <w:rPr>
                <w:rFonts w:ascii="Times New Roman" w:eastAsia="Times New Roman" w:hAnsi="Times New Roman" w:cs="Times New Roman"/>
              </w:rPr>
              <w:t>115</w:t>
            </w:r>
          </w:p>
        </w:tc>
      </w:tr>
      <w:tr w:rsidR="004E4AE8" w:rsidRPr="00A86E44" w14:paraId="4ADE7228" w14:textId="77777777" w:rsidTr="0014396E">
        <w:tc>
          <w:tcPr>
            <w:tcW w:w="1519" w:type="dxa"/>
            <w:vAlign w:val="center"/>
          </w:tcPr>
          <w:p w14:paraId="10367CD6" w14:textId="158756B0" w:rsidR="004E4AE8" w:rsidRPr="00A86E44" w:rsidRDefault="004E4AE8" w:rsidP="004E4AE8">
            <w:pPr>
              <w:rPr>
                <w:rFonts w:ascii="Times New Roman" w:eastAsia="Times New Roman" w:hAnsi="Times New Roman" w:cs="Times New Roman"/>
                <w:b/>
                <w:bCs/>
                <w:color w:val="000000"/>
                <w:sz w:val="20"/>
                <w:szCs w:val="20"/>
              </w:rPr>
            </w:pPr>
            <w:r w:rsidRPr="0052161A">
              <w:rPr>
                <w:rFonts w:ascii="Times New Roman" w:eastAsia="Times New Roman" w:hAnsi="Times New Roman" w:cs="Times New Roman"/>
                <w:b/>
                <w:bCs/>
                <w:i/>
                <w:iCs/>
                <w:sz w:val="20"/>
                <w:szCs w:val="20"/>
                <w:lang w:val="en-US"/>
              </w:rPr>
              <w:t>Locomotor System I</w:t>
            </w:r>
          </w:p>
        </w:tc>
        <w:tc>
          <w:tcPr>
            <w:tcW w:w="603" w:type="dxa"/>
            <w:vAlign w:val="center"/>
          </w:tcPr>
          <w:p w14:paraId="155FD677" w14:textId="048A8C81" w:rsidR="004E4AE8" w:rsidRPr="00A86E44" w:rsidRDefault="004E4AE8" w:rsidP="004E4AE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r w:rsidR="00DB4D97">
              <w:rPr>
                <w:rFonts w:ascii="Times New Roman" w:eastAsia="Times New Roman" w:hAnsi="Times New Roman" w:cs="Times New Roman"/>
                <w:color w:val="000000"/>
              </w:rPr>
              <w:t>4</w:t>
            </w:r>
          </w:p>
        </w:tc>
        <w:tc>
          <w:tcPr>
            <w:tcW w:w="567" w:type="dxa"/>
            <w:vAlign w:val="center"/>
          </w:tcPr>
          <w:p w14:paraId="18B359F7" w14:textId="3B19BB28"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2</w:t>
            </w:r>
            <w:r>
              <w:rPr>
                <w:rFonts w:ascii="Times New Roman" w:eastAsia="Times New Roman" w:hAnsi="Times New Roman" w:cs="Times New Roman"/>
                <w:color w:val="000000"/>
              </w:rPr>
              <w:t>2</w:t>
            </w:r>
          </w:p>
        </w:tc>
        <w:tc>
          <w:tcPr>
            <w:tcW w:w="992" w:type="dxa"/>
            <w:vAlign w:val="center"/>
          </w:tcPr>
          <w:p w14:paraId="28F2D16D" w14:textId="77777777" w:rsidR="004E4AE8" w:rsidRPr="00A86E44" w:rsidRDefault="004E4AE8" w:rsidP="004E4AE8">
            <w:pPr>
              <w:jc w:val="center"/>
              <w:rPr>
                <w:rFonts w:ascii="Times New Roman" w:eastAsia="Times New Roman" w:hAnsi="Times New Roman" w:cs="Times New Roman"/>
                <w:color w:val="000000"/>
              </w:rPr>
            </w:pPr>
          </w:p>
          <w:p w14:paraId="1485FFE4" w14:textId="04A933F0" w:rsidR="004E4AE8" w:rsidRPr="00A86E44" w:rsidRDefault="004E4AE8" w:rsidP="004E4AE8">
            <w:pPr>
              <w:rPr>
                <w:rFonts w:ascii="Times New Roman" w:eastAsia="Times New Roman" w:hAnsi="Times New Roman" w:cs="Times New Roman"/>
                <w:color w:val="000000"/>
              </w:rPr>
            </w:pPr>
            <w:r>
              <w:rPr>
                <w:rFonts w:ascii="Times New Roman" w:eastAsia="Times New Roman" w:hAnsi="Times New Roman" w:cs="Times New Roman"/>
                <w:color w:val="000000"/>
              </w:rPr>
              <w:t>7</w:t>
            </w:r>
            <w:r w:rsidR="00DB4D97">
              <w:rPr>
                <w:rFonts w:ascii="Times New Roman" w:eastAsia="Times New Roman" w:hAnsi="Times New Roman" w:cs="Times New Roman"/>
                <w:color w:val="000000"/>
              </w:rPr>
              <w:t>6</w:t>
            </w:r>
          </w:p>
        </w:tc>
        <w:tc>
          <w:tcPr>
            <w:tcW w:w="1134" w:type="dxa"/>
            <w:vAlign w:val="center"/>
          </w:tcPr>
          <w:p w14:paraId="73B6893E" w14:textId="4E2CFEF8"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0</w:t>
            </w:r>
          </w:p>
        </w:tc>
        <w:tc>
          <w:tcPr>
            <w:tcW w:w="1134" w:type="dxa"/>
            <w:vAlign w:val="center"/>
          </w:tcPr>
          <w:p w14:paraId="3CBC114D" w14:textId="5882D21F" w:rsidR="004E4AE8" w:rsidRPr="00A86E44" w:rsidRDefault="008A586B" w:rsidP="004E4AE8">
            <w:pPr>
              <w:jc w:val="center"/>
              <w:rPr>
                <w:rFonts w:ascii="Times New Roman" w:eastAsia="Times New Roman" w:hAnsi="Times New Roman" w:cs="Times New Roman"/>
              </w:rPr>
            </w:pPr>
            <w:r>
              <w:rPr>
                <w:rFonts w:ascii="Times New Roman" w:eastAsia="Times New Roman" w:hAnsi="Times New Roman" w:cs="Times New Roman"/>
              </w:rPr>
              <w:t>4</w:t>
            </w:r>
          </w:p>
        </w:tc>
        <w:tc>
          <w:tcPr>
            <w:tcW w:w="1275" w:type="dxa"/>
            <w:vAlign w:val="center"/>
          </w:tcPr>
          <w:p w14:paraId="442677C4" w14:textId="77777777" w:rsidR="004E4AE8" w:rsidRDefault="00687998" w:rsidP="004E4AE8">
            <w:pPr>
              <w:jc w:val="center"/>
              <w:rPr>
                <w:rFonts w:ascii="Times New Roman" w:eastAsia="Times New Roman" w:hAnsi="Times New Roman" w:cs="Times New Roman"/>
              </w:rPr>
            </w:pPr>
            <w:r>
              <w:rPr>
                <w:rFonts w:ascii="Times New Roman" w:eastAsia="Times New Roman" w:hAnsi="Times New Roman" w:cs="Times New Roman"/>
              </w:rPr>
              <w:t xml:space="preserve">10 </w:t>
            </w:r>
            <w:proofErr w:type="spellStart"/>
            <w:r>
              <w:rPr>
                <w:rFonts w:ascii="Times New Roman" w:eastAsia="Times New Roman" w:hAnsi="Times New Roman" w:cs="Times New Roman"/>
              </w:rPr>
              <w:t>Anatomy</w:t>
            </w:r>
            <w:proofErr w:type="spellEnd"/>
          </w:p>
          <w:p w14:paraId="6CA74E36" w14:textId="77777777" w:rsidR="00687998" w:rsidRDefault="00687998" w:rsidP="004E4AE8">
            <w:pPr>
              <w:jc w:val="center"/>
              <w:rPr>
                <w:rFonts w:ascii="Times New Roman" w:eastAsia="Times New Roman" w:hAnsi="Times New Roman" w:cs="Times New Roman"/>
              </w:rPr>
            </w:pPr>
            <w:r>
              <w:rPr>
                <w:rFonts w:ascii="Times New Roman" w:eastAsia="Times New Roman" w:hAnsi="Times New Roman" w:cs="Times New Roman"/>
              </w:rPr>
              <w:t xml:space="preserve">4 M. </w:t>
            </w:r>
            <w:proofErr w:type="spellStart"/>
            <w:r>
              <w:rPr>
                <w:rFonts w:ascii="Times New Roman" w:eastAsia="Times New Roman" w:hAnsi="Times New Roman" w:cs="Times New Roman"/>
              </w:rPr>
              <w:t>Bio</w:t>
            </w:r>
            <w:proofErr w:type="spellEnd"/>
          </w:p>
          <w:p w14:paraId="2FA2A64D" w14:textId="7F36189C" w:rsidR="00687998" w:rsidRPr="00A86E44" w:rsidRDefault="00687998" w:rsidP="004E4AE8">
            <w:pPr>
              <w:jc w:val="center"/>
              <w:rPr>
                <w:rFonts w:ascii="Times New Roman" w:eastAsia="Times New Roman" w:hAnsi="Times New Roman" w:cs="Times New Roman"/>
              </w:rPr>
            </w:pPr>
            <w:r>
              <w:rPr>
                <w:rFonts w:ascii="Times New Roman" w:eastAsia="Times New Roman" w:hAnsi="Times New Roman" w:cs="Times New Roman"/>
              </w:rPr>
              <w:t xml:space="preserve">4 </w:t>
            </w:r>
            <w:proofErr w:type="spellStart"/>
            <w:proofErr w:type="gramStart"/>
            <w:r>
              <w:rPr>
                <w:rFonts w:ascii="Times New Roman" w:eastAsia="Times New Roman" w:hAnsi="Times New Roman" w:cs="Times New Roman"/>
              </w:rPr>
              <w:t>M.Mic</w:t>
            </w:r>
            <w:proofErr w:type="spellEnd"/>
            <w:proofErr w:type="gramEnd"/>
          </w:p>
        </w:tc>
        <w:tc>
          <w:tcPr>
            <w:tcW w:w="851" w:type="dxa"/>
            <w:vAlign w:val="center"/>
          </w:tcPr>
          <w:p w14:paraId="0DD2993D" w14:textId="27CACD38"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w:t>
            </w:r>
          </w:p>
        </w:tc>
        <w:tc>
          <w:tcPr>
            <w:tcW w:w="1276" w:type="dxa"/>
            <w:vAlign w:val="center"/>
          </w:tcPr>
          <w:p w14:paraId="62C248B1" w14:textId="77777777" w:rsidR="004E4AE8" w:rsidRDefault="004E4AE8" w:rsidP="004E4AE8">
            <w:pPr>
              <w:jc w:val="center"/>
              <w:rPr>
                <w:rFonts w:ascii="Times New Roman" w:eastAsia="Times New Roman" w:hAnsi="Times New Roman" w:cs="Times New Roman"/>
              </w:rPr>
            </w:pPr>
          </w:p>
          <w:p w14:paraId="2D810D0D" w14:textId="267466F3" w:rsidR="004E4AE8" w:rsidRPr="00A86E44" w:rsidRDefault="00687998" w:rsidP="004E4AE8">
            <w:pPr>
              <w:jc w:val="center"/>
              <w:rPr>
                <w:rFonts w:ascii="Times New Roman" w:eastAsia="Times New Roman" w:hAnsi="Times New Roman" w:cs="Times New Roman"/>
              </w:rPr>
            </w:pPr>
            <w:r>
              <w:rPr>
                <w:rFonts w:ascii="Times New Roman" w:eastAsia="Times New Roman" w:hAnsi="Times New Roman" w:cs="Times New Roman"/>
              </w:rPr>
              <w:t>9</w:t>
            </w:r>
            <w:r w:rsidR="00664ED4">
              <w:rPr>
                <w:rFonts w:ascii="Times New Roman" w:eastAsia="Times New Roman" w:hAnsi="Times New Roman" w:cs="Times New Roman"/>
              </w:rPr>
              <w:t>8</w:t>
            </w:r>
          </w:p>
        </w:tc>
      </w:tr>
      <w:tr w:rsidR="004E4AE8" w:rsidRPr="00A86E44" w14:paraId="69D4D925" w14:textId="77777777" w:rsidTr="0014396E">
        <w:tc>
          <w:tcPr>
            <w:tcW w:w="1519" w:type="dxa"/>
            <w:vAlign w:val="center"/>
          </w:tcPr>
          <w:p w14:paraId="52CE387B" w14:textId="425110A0" w:rsidR="004E4AE8" w:rsidRPr="00A86E44" w:rsidRDefault="004E4AE8" w:rsidP="004E4AE8">
            <w:pPr>
              <w:rPr>
                <w:rFonts w:ascii="Times New Roman" w:eastAsia="Times New Roman" w:hAnsi="Times New Roman" w:cs="Times New Roman"/>
                <w:b/>
                <w:bCs/>
                <w:color w:val="000000"/>
                <w:sz w:val="20"/>
                <w:szCs w:val="20"/>
              </w:rPr>
            </w:pPr>
            <w:r w:rsidRPr="0052161A">
              <w:rPr>
                <w:rFonts w:ascii="Times New Roman" w:eastAsia="Times New Roman" w:hAnsi="Times New Roman" w:cs="Times New Roman"/>
                <w:b/>
                <w:bCs/>
                <w:i/>
                <w:iCs/>
                <w:sz w:val="20"/>
                <w:szCs w:val="20"/>
                <w:lang w:val="en-US"/>
              </w:rPr>
              <w:t>Locomotor System-II and Skin</w:t>
            </w:r>
          </w:p>
        </w:tc>
        <w:tc>
          <w:tcPr>
            <w:tcW w:w="603" w:type="dxa"/>
            <w:vAlign w:val="center"/>
          </w:tcPr>
          <w:p w14:paraId="4C599941" w14:textId="36FDC666"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6</w:t>
            </w:r>
            <w:r>
              <w:rPr>
                <w:rFonts w:ascii="Times New Roman" w:eastAsia="Times New Roman" w:hAnsi="Times New Roman" w:cs="Times New Roman"/>
                <w:color w:val="000000"/>
              </w:rPr>
              <w:t>9</w:t>
            </w:r>
          </w:p>
        </w:tc>
        <w:tc>
          <w:tcPr>
            <w:tcW w:w="567" w:type="dxa"/>
            <w:vAlign w:val="center"/>
          </w:tcPr>
          <w:p w14:paraId="245932E6" w14:textId="6080B9CA"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1</w:t>
            </w:r>
            <w:r>
              <w:rPr>
                <w:rFonts w:ascii="Times New Roman" w:eastAsia="Times New Roman" w:hAnsi="Times New Roman" w:cs="Times New Roman"/>
                <w:color w:val="000000"/>
              </w:rPr>
              <w:t>4</w:t>
            </w:r>
          </w:p>
        </w:tc>
        <w:tc>
          <w:tcPr>
            <w:tcW w:w="992" w:type="dxa"/>
            <w:vAlign w:val="center"/>
          </w:tcPr>
          <w:p w14:paraId="36DA2B0A" w14:textId="77777777" w:rsidR="004E4AE8" w:rsidRPr="00A86E44" w:rsidRDefault="004E4AE8" w:rsidP="004E4AE8">
            <w:pPr>
              <w:jc w:val="center"/>
              <w:rPr>
                <w:rFonts w:ascii="Times New Roman" w:eastAsia="Times New Roman" w:hAnsi="Times New Roman" w:cs="Times New Roman"/>
                <w:color w:val="000000"/>
              </w:rPr>
            </w:pPr>
          </w:p>
          <w:p w14:paraId="2FDDAA8D" w14:textId="6AB20296" w:rsidR="004E4AE8" w:rsidRPr="00A86E44" w:rsidRDefault="004E4AE8" w:rsidP="004E4AE8">
            <w:pPr>
              <w:jc w:val="center"/>
              <w:rPr>
                <w:rFonts w:ascii="Times New Roman" w:eastAsia="Times New Roman" w:hAnsi="Times New Roman" w:cs="Times New Roman"/>
                <w:color w:val="000000"/>
              </w:rPr>
            </w:pPr>
            <w:r>
              <w:rPr>
                <w:rFonts w:ascii="Times New Roman" w:eastAsia="Times New Roman" w:hAnsi="Times New Roman" w:cs="Times New Roman"/>
                <w:color w:val="000000"/>
              </w:rPr>
              <w:t>83</w:t>
            </w:r>
          </w:p>
        </w:tc>
        <w:tc>
          <w:tcPr>
            <w:tcW w:w="1134" w:type="dxa"/>
            <w:vAlign w:val="center"/>
          </w:tcPr>
          <w:p w14:paraId="65E4AB4D" w14:textId="2EC2FBDC" w:rsidR="004E4AE8" w:rsidRPr="00A86E44" w:rsidRDefault="00687998" w:rsidP="004E4AE8">
            <w:pPr>
              <w:jc w:val="center"/>
              <w:rPr>
                <w:rFonts w:ascii="Times New Roman" w:eastAsia="Times New Roman" w:hAnsi="Times New Roman" w:cs="Times New Roman"/>
              </w:rPr>
            </w:pPr>
            <w:r>
              <w:rPr>
                <w:rFonts w:ascii="Times New Roman" w:eastAsia="Times New Roman" w:hAnsi="Times New Roman" w:cs="Times New Roman"/>
              </w:rPr>
              <w:t>5</w:t>
            </w:r>
          </w:p>
        </w:tc>
        <w:tc>
          <w:tcPr>
            <w:tcW w:w="1134" w:type="dxa"/>
            <w:vAlign w:val="center"/>
          </w:tcPr>
          <w:p w14:paraId="108C9F23" w14:textId="709C6AC2" w:rsidR="004E4AE8" w:rsidRPr="00A86E44" w:rsidRDefault="00687998" w:rsidP="004E4AE8">
            <w:pPr>
              <w:jc w:val="center"/>
              <w:rPr>
                <w:rFonts w:ascii="Times New Roman" w:eastAsia="Times New Roman" w:hAnsi="Times New Roman" w:cs="Times New Roman"/>
              </w:rPr>
            </w:pPr>
            <w:r>
              <w:rPr>
                <w:rFonts w:ascii="Times New Roman" w:eastAsia="Times New Roman" w:hAnsi="Times New Roman" w:cs="Times New Roman"/>
              </w:rPr>
              <w:t>3</w:t>
            </w:r>
          </w:p>
        </w:tc>
        <w:tc>
          <w:tcPr>
            <w:tcW w:w="1275" w:type="dxa"/>
            <w:vAlign w:val="center"/>
          </w:tcPr>
          <w:p w14:paraId="58DB469A" w14:textId="77777777" w:rsidR="004E4AE8" w:rsidRDefault="00687998" w:rsidP="004E4AE8">
            <w:pPr>
              <w:jc w:val="center"/>
              <w:rPr>
                <w:rFonts w:ascii="Times New Roman" w:eastAsia="Times New Roman" w:hAnsi="Times New Roman" w:cs="Times New Roman"/>
              </w:rPr>
            </w:pPr>
            <w:r>
              <w:rPr>
                <w:rFonts w:ascii="Times New Roman" w:eastAsia="Times New Roman" w:hAnsi="Times New Roman" w:cs="Times New Roman"/>
              </w:rPr>
              <w:t xml:space="preserve">2 </w:t>
            </w:r>
            <w:proofErr w:type="spellStart"/>
            <w:r>
              <w:rPr>
                <w:rFonts w:ascii="Times New Roman" w:eastAsia="Times New Roman" w:hAnsi="Times New Roman" w:cs="Times New Roman"/>
              </w:rPr>
              <w:t>Anatomy</w:t>
            </w:r>
            <w:proofErr w:type="spellEnd"/>
          </w:p>
          <w:p w14:paraId="0DE32CDC" w14:textId="06B7671B" w:rsidR="00687998" w:rsidRPr="00A86E44" w:rsidRDefault="00687998" w:rsidP="004E4AE8">
            <w:pPr>
              <w:jc w:val="center"/>
              <w:rPr>
                <w:rFonts w:ascii="Times New Roman" w:eastAsia="Times New Roman" w:hAnsi="Times New Roman" w:cs="Times New Roman"/>
              </w:rPr>
            </w:pPr>
            <w:r>
              <w:rPr>
                <w:rFonts w:ascii="Times New Roman" w:eastAsia="Times New Roman" w:hAnsi="Times New Roman" w:cs="Times New Roman"/>
              </w:rPr>
              <w:t xml:space="preserve">8 M. </w:t>
            </w:r>
            <w:proofErr w:type="spellStart"/>
            <w:r>
              <w:rPr>
                <w:rFonts w:ascii="Times New Roman" w:eastAsia="Times New Roman" w:hAnsi="Times New Roman" w:cs="Times New Roman"/>
              </w:rPr>
              <w:t>Bio</w:t>
            </w:r>
            <w:proofErr w:type="spellEnd"/>
          </w:p>
        </w:tc>
        <w:tc>
          <w:tcPr>
            <w:tcW w:w="851" w:type="dxa"/>
            <w:vAlign w:val="center"/>
          </w:tcPr>
          <w:p w14:paraId="5F3CB662" w14:textId="247B4669"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2</w:t>
            </w:r>
          </w:p>
        </w:tc>
        <w:tc>
          <w:tcPr>
            <w:tcW w:w="1276" w:type="dxa"/>
            <w:vAlign w:val="center"/>
          </w:tcPr>
          <w:p w14:paraId="03191907" w14:textId="77777777" w:rsidR="004E4AE8" w:rsidRDefault="004E4AE8" w:rsidP="004E4AE8">
            <w:pPr>
              <w:jc w:val="center"/>
              <w:rPr>
                <w:rFonts w:ascii="Times New Roman" w:eastAsia="Times New Roman" w:hAnsi="Times New Roman" w:cs="Times New Roman"/>
              </w:rPr>
            </w:pPr>
          </w:p>
          <w:p w14:paraId="6E270417" w14:textId="43E9681A" w:rsidR="004E4AE8" w:rsidRPr="00A86E44" w:rsidRDefault="00B05DE2" w:rsidP="004E4AE8">
            <w:pPr>
              <w:jc w:val="center"/>
              <w:rPr>
                <w:rFonts w:ascii="Times New Roman" w:eastAsia="Times New Roman" w:hAnsi="Times New Roman" w:cs="Times New Roman"/>
              </w:rPr>
            </w:pPr>
            <w:r>
              <w:rPr>
                <w:rFonts w:ascii="Times New Roman" w:eastAsia="Times New Roman" w:hAnsi="Times New Roman" w:cs="Times New Roman"/>
              </w:rPr>
              <w:t>103</w:t>
            </w:r>
          </w:p>
        </w:tc>
      </w:tr>
      <w:tr w:rsidR="004E4AE8" w:rsidRPr="00A86E44" w14:paraId="10D05C65" w14:textId="77777777" w:rsidTr="0014396E">
        <w:tc>
          <w:tcPr>
            <w:tcW w:w="1519" w:type="dxa"/>
            <w:vAlign w:val="center"/>
          </w:tcPr>
          <w:p w14:paraId="259B44C6" w14:textId="4AB8BCA0" w:rsidR="004E4AE8" w:rsidRPr="00A86E44" w:rsidRDefault="004E4AE8" w:rsidP="004E4AE8">
            <w:pPr>
              <w:rPr>
                <w:rFonts w:ascii="Times New Roman" w:eastAsia="Times New Roman" w:hAnsi="Times New Roman" w:cs="Times New Roman"/>
                <w:b/>
                <w:bCs/>
                <w:color w:val="000000"/>
                <w:sz w:val="20"/>
                <w:szCs w:val="20"/>
              </w:rPr>
            </w:pPr>
            <w:r w:rsidRPr="0052161A">
              <w:rPr>
                <w:rFonts w:ascii="Times New Roman" w:eastAsia="Times New Roman" w:hAnsi="Times New Roman" w:cs="Times New Roman"/>
                <w:b/>
                <w:bCs/>
                <w:i/>
                <w:iCs/>
                <w:sz w:val="20"/>
                <w:szCs w:val="20"/>
                <w:lang w:val="en-US"/>
              </w:rPr>
              <w:t>Scientific and Clinical Approaches</w:t>
            </w:r>
          </w:p>
        </w:tc>
        <w:tc>
          <w:tcPr>
            <w:tcW w:w="603" w:type="dxa"/>
            <w:vAlign w:val="center"/>
          </w:tcPr>
          <w:p w14:paraId="50AA1BB9" w14:textId="666AD01E"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41</w:t>
            </w:r>
          </w:p>
        </w:tc>
        <w:tc>
          <w:tcPr>
            <w:tcW w:w="567" w:type="dxa"/>
            <w:vAlign w:val="center"/>
          </w:tcPr>
          <w:p w14:paraId="28F6601A" w14:textId="790A6B4B"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17</w:t>
            </w:r>
          </w:p>
        </w:tc>
        <w:tc>
          <w:tcPr>
            <w:tcW w:w="992" w:type="dxa"/>
            <w:vAlign w:val="center"/>
          </w:tcPr>
          <w:p w14:paraId="0ED17B66" w14:textId="1BE4F0FE" w:rsidR="004E4AE8" w:rsidRPr="00A86E44" w:rsidRDefault="004E4AE8" w:rsidP="004E4AE8">
            <w:pPr>
              <w:jc w:val="center"/>
              <w:rPr>
                <w:rFonts w:ascii="Times New Roman" w:eastAsia="Times New Roman" w:hAnsi="Times New Roman" w:cs="Times New Roman"/>
                <w:color w:val="000000"/>
              </w:rPr>
            </w:pPr>
            <w:r w:rsidRPr="00A86E44">
              <w:rPr>
                <w:rFonts w:ascii="Times New Roman" w:eastAsia="Times New Roman" w:hAnsi="Times New Roman" w:cs="Times New Roman"/>
                <w:color w:val="000000"/>
              </w:rPr>
              <w:t>58</w:t>
            </w:r>
          </w:p>
        </w:tc>
        <w:tc>
          <w:tcPr>
            <w:tcW w:w="1134" w:type="dxa"/>
            <w:vAlign w:val="center"/>
          </w:tcPr>
          <w:p w14:paraId="1577A324" w14:textId="7F2E4152"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5</w:t>
            </w:r>
          </w:p>
        </w:tc>
        <w:tc>
          <w:tcPr>
            <w:tcW w:w="1134" w:type="dxa"/>
            <w:vAlign w:val="center"/>
          </w:tcPr>
          <w:p w14:paraId="29BA6090" w14:textId="7F20AD53"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9</w:t>
            </w:r>
          </w:p>
        </w:tc>
        <w:tc>
          <w:tcPr>
            <w:tcW w:w="1275" w:type="dxa"/>
            <w:vAlign w:val="center"/>
          </w:tcPr>
          <w:p w14:paraId="6E174EE6" w14:textId="6D59C149" w:rsidR="004E4AE8" w:rsidRPr="00A86E44" w:rsidRDefault="00B05DE2" w:rsidP="004E4AE8">
            <w:pPr>
              <w:jc w:val="center"/>
              <w:rPr>
                <w:rFonts w:ascii="Times New Roman" w:eastAsia="Times New Roman" w:hAnsi="Times New Roman" w:cs="Times New Roman"/>
              </w:rPr>
            </w:pPr>
            <w:r>
              <w:rPr>
                <w:rFonts w:ascii="Times New Roman" w:eastAsia="Times New Roman" w:hAnsi="Times New Roman" w:cs="Times New Roman"/>
              </w:rPr>
              <w:t>36</w:t>
            </w:r>
          </w:p>
        </w:tc>
        <w:tc>
          <w:tcPr>
            <w:tcW w:w="851" w:type="dxa"/>
            <w:vAlign w:val="center"/>
          </w:tcPr>
          <w:p w14:paraId="0F3ABE8D" w14:textId="64EE5545"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8</w:t>
            </w:r>
          </w:p>
        </w:tc>
        <w:tc>
          <w:tcPr>
            <w:tcW w:w="1276" w:type="dxa"/>
            <w:vAlign w:val="center"/>
          </w:tcPr>
          <w:p w14:paraId="5BACD766" w14:textId="6803B70F" w:rsidR="004E4AE8" w:rsidRPr="00A86E44" w:rsidRDefault="004E4AE8" w:rsidP="004E4AE8">
            <w:pPr>
              <w:jc w:val="center"/>
              <w:rPr>
                <w:rFonts w:ascii="Times New Roman" w:eastAsia="Times New Roman" w:hAnsi="Times New Roman" w:cs="Times New Roman"/>
              </w:rPr>
            </w:pPr>
            <w:r>
              <w:rPr>
                <w:rFonts w:ascii="Times New Roman" w:eastAsia="Times New Roman" w:hAnsi="Times New Roman" w:cs="Times New Roman"/>
              </w:rPr>
              <w:t>58</w:t>
            </w:r>
          </w:p>
        </w:tc>
      </w:tr>
      <w:tr w:rsidR="00CF4E3D" w:rsidRPr="00A86E44" w14:paraId="0CCE683A" w14:textId="77777777" w:rsidTr="0014396E">
        <w:tc>
          <w:tcPr>
            <w:tcW w:w="1519" w:type="dxa"/>
            <w:vAlign w:val="center"/>
          </w:tcPr>
          <w:p w14:paraId="54254A3A" w14:textId="6499ABA0" w:rsidR="00CF4E3D" w:rsidRPr="0052161A" w:rsidRDefault="00CF4E3D" w:rsidP="004E4AE8">
            <w:pPr>
              <w:rPr>
                <w:rFonts w:ascii="Times New Roman" w:eastAsia="Times New Roman" w:hAnsi="Times New Roman" w:cs="Times New Roman"/>
                <w:b/>
                <w:bCs/>
                <w:i/>
                <w:iCs/>
                <w:sz w:val="20"/>
                <w:szCs w:val="20"/>
                <w:lang w:val="en-US"/>
              </w:rPr>
            </w:pPr>
            <w:r>
              <w:rPr>
                <w:rFonts w:ascii="Times New Roman" w:eastAsia="Times New Roman" w:hAnsi="Times New Roman" w:cs="Times New Roman"/>
                <w:b/>
                <w:bCs/>
                <w:i/>
                <w:iCs/>
                <w:sz w:val="20"/>
                <w:szCs w:val="20"/>
                <w:lang w:val="en-US"/>
              </w:rPr>
              <w:t>Total</w:t>
            </w:r>
            <w:bookmarkStart w:id="15" w:name="_GoBack"/>
            <w:bookmarkEnd w:id="15"/>
          </w:p>
        </w:tc>
        <w:tc>
          <w:tcPr>
            <w:tcW w:w="603" w:type="dxa"/>
            <w:vAlign w:val="center"/>
          </w:tcPr>
          <w:p w14:paraId="359D71A1" w14:textId="77777777" w:rsidR="00CF4E3D" w:rsidRPr="00A86E44" w:rsidRDefault="00CF4E3D" w:rsidP="004E4AE8">
            <w:pPr>
              <w:jc w:val="center"/>
              <w:rPr>
                <w:rFonts w:ascii="Times New Roman" w:eastAsia="Times New Roman" w:hAnsi="Times New Roman" w:cs="Times New Roman"/>
                <w:color w:val="000000"/>
              </w:rPr>
            </w:pPr>
          </w:p>
        </w:tc>
        <w:tc>
          <w:tcPr>
            <w:tcW w:w="567" w:type="dxa"/>
            <w:vAlign w:val="center"/>
          </w:tcPr>
          <w:p w14:paraId="741D102A" w14:textId="77777777" w:rsidR="00CF4E3D" w:rsidRPr="00A86E44" w:rsidRDefault="00CF4E3D" w:rsidP="004E4AE8">
            <w:pPr>
              <w:jc w:val="center"/>
              <w:rPr>
                <w:rFonts w:ascii="Times New Roman" w:eastAsia="Times New Roman" w:hAnsi="Times New Roman" w:cs="Times New Roman"/>
                <w:color w:val="000000"/>
              </w:rPr>
            </w:pPr>
          </w:p>
        </w:tc>
        <w:tc>
          <w:tcPr>
            <w:tcW w:w="992" w:type="dxa"/>
            <w:vAlign w:val="center"/>
          </w:tcPr>
          <w:p w14:paraId="1A0223EE" w14:textId="77777777" w:rsidR="00CF4E3D" w:rsidRPr="00A86E44" w:rsidRDefault="00CF4E3D" w:rsidP="004E4AE8">
            <w:pPr>
              <w:jc w:val="center"/>
              <w:rPr>
                <w:rFonts w:ascii="Times New Roman" w:eastAsia="Times New Roman" w:hAnsi="Times New Roman" w:cs="Times New Roman"/>
                <w:color w:val="000000"/>
              </w:rPr>
            </w:pPr>
          </w:p>
        </w:tc>
        <w:tc>
          <w:tcPr>
            <w:tcW w:w="1134" w:type="dxa"/>
            <w:vAlign w:val="center"/>
          </w:tcPr>
          <w:p w14:paraId="5F2920EC" w14:textId="77777777" w:rsidR="00CF4E3D" w:rsidRDefault="00CF4E3D" w:rsidP="004E4AE8">
            <w:pPr>
              <w:jc w:val="center"/>
              <w:rPr>
                <w:rFonts w:ascii="Times New Roman" w:eastAsia="Times New Roman" w:hAnsi="Times New Roman" w:cs="Times New Roman"/>
              </w:rPr>
            </w:pPr>
          </w:p>
        </w:tc>
        <w:tc>
          <w:tcPr>
            <w:tcW w:w="1134" w:type="dxa"/>
            <w:vAlign w:val="center"/>
          </w:tcPr>
          <w:p w14:paraId="47E0F82B" w14:textId="77777777" w:rsidR="00CF4E3D" w:rsidRDefault="00CF4E3D" w:rsidP="004E4AE8">
            <w:pPr>
              <w:jc w:val="center"/>
              <w:rPr>
                <w:rFonts w:ascii="Times New Roman" w:eastAsia="Times New Roman" w:hAnsi="Times New Roman" w:cs="Times New Roman"/>
              </w:rPr>
            </w:pPr>
          </w:p>
        </w:tc>
        <w:tc>
          <w:tcPr>
            <w:tcW w:w="1275" w:type="dxa"/>
            <w:vAlign w:val="center"/>
          </w:tcPr>
          <w:p w14:paraId="1C9D5BD2" w14:textId="77777777" w:rsidR="00CF4E3D" w:rsidRDefault="00CF4E3D" w:rsidP="004E4AE8">
            <w:pPr>
              <w:jc w:val="center"/>
              <w:rPr>
                <w:rFonts w:ascii="Times New Roman" w:eastAsia="Times New Roman" w:hAnsi="Times New Roman" w:cs="Times New Roman"/>
              </w:rPr>
            </w:pPr>
          </w:p>
        </w:tc>
        <w:tc>
          <w:tcPr>
            <w:tcW w:w="851" w:type="dxa"/>
            <w:vAlign w:val="center"/>
          </w:tcPr>
          <w:p w14:paraId="5BD844BB" w14:textId="77777777" w:rsidR="00CF4E3D" w:rsidRDefault="00CF4E3D" w:rsidP="004E4AE8">
            <w:pPr>
              <w:jc w:val="center"/>
              <w:rPr>
                <w:rFonts w:ascii="Times New Roman" w:eastAsia="Times New Roman" w:hAnsi="Times New Roman" w:cs="Times New Roman"/>
              </w:rPr>
            </w:pPr>
          </w:p>
        </w:tc>
        <w:tc>
          <w:tcPr>
            <w:tcW w:w="1276" w:type="dxa"/>
            <w:vAlign w:val="center"/>
          </w:tcPr>
          <w:p w14:paraId="12D191AD" w14:textId="020B0F05" w:rsidR="00CF4E3D" w:rsidRDefault="00CF4E3D" w:rsidP="004E4AE8">
            <w:pPr>
              <w:jc w:val="center"/>
              <w:rPr>
                <w:rFonts w:ascii="Times New Roman" w:eastAsia="Times New Roman" w:hAnsi="Times New Roman" w:cs="Times New Roman"/>
              </w:rPr>
            </w:pPr>
            <w:r>
              <w:rPr>
                <w:rFonts w:ascii="Times New Roman" w:eastAsia="Times New Roman" w:hAnsi="Times New Roman" w:cs="Times New Roman"/>
              </w:rPr>
              <w:t>597</w:t>
            </w:r>
          </w:p>
        </w:tc>
      </w:tr>
    </w:tbl>
    <w:p w14:paraId="57C5EAE6" w14:textId="77777777" w:rsidR="00C1097F" w:rsidRPr="005C6D1E" w:rsidRDefault="00C1097F" w:rsidP="001F3235">
      <w:pPr>
        <w:widowControl/>
        <w:suppressAutoHyphens w:val="0"/>
        <w:rPr>
          <w:rFonts w:ascii="Times New Roman" w:eastAsia="Times New Roman" w:hAnsi="Times New Roman" w:cs="Times New Roman"/>
          <w:b/>
          <w:kern w:val="0"/>
          <w:lang w:val="en-US" w:eastAsia="en-US" w:bidi="ar-SA"/>
        </w:rPr>
      </w:pPr>
    </w:p>
    <w:sectPr w:rsidR="00C1097F" w:rsidRPr="005C6D1E" w:rsidSect="00D032DE">
      <w:headerReference w:type="default" r:id="rId9"/>
      <w:footerReference w:type="default" r:id="rId10"/>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05FC8A" w14:textId="77777777" w:rsidR="007F7BFB" w:rsidRDefault="007F7BFB" w:rsidP="00442FC7">
      <w:pPr>
        <w:spacing w:line="240" w:lineRule="auto"/>
      </w:pPr>
      <w:r>
        <w:separator/>
      </w:r>
    </w:p>
  </w:endnote>
  <w:endnote w:type="continuationSeparator" w:id="0">
    <w:p w14:paraId="35FB6238" w14:textId="77777777" w:rsidR="007F7BFB" w:rsidRDefault="007F7BFB" w:rsidP="00442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T Sans Narrow">
    <w:altName w:val="Arial"/>
    <w:charset w:val="A2"/>
    <w:family w:val="swiss"/>
    <w:pitch w:val="variable"/>
    <w:sig w:usb0="A00002EF" w:usb1="5000204B" w:usb2="0000000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font47">
    <w:charset w:val="A2"/>
    <w:family w:val="auto"/>
    <w:pitch w:val="variable"/>
  </w:font>
  <w:font w:name="font45">
    <w:charset w:val="A2"/>
    <w:family w:val="auto"/>
    <w:pitch w:val="variable"/>
  </w:font>
  <w:font w:name="Georgia">
    <w:panose1 w:val="02040502050405020303"/>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2CF63" w14:textId="0490F11C" w:rsidR="00DB4D97" w:rsidRPr="007B14A7" w:rsidRDefault="00DB4D97" w:rsidP="003F0F5B">
    <w:pPr>
      <w:pStyle w:val="AltBilgi"/>
      <w:jc w:val="center"/>
      <w:rPr>
        <w:rFonts w:ascii="Times New Roman" w:hAnsi="Times New Roman" w:cs="Times New Roman"/>
      </w:rPr>
    </w:pPr>
    <w:r w:rsidRPr="007B14A7">
      <w:rPr>
        <w:rFonts w:ascii="Times New Roman" w:hAnsi="Times New Roman" w:cs="Times New Roman"/>
      </w:rPr>
      <w:fldChar w:fldCharType="begin"/>
    </w:r>
    <w:r w:rsidRPr="007B14A7">
      <w:rPr>
        <w:rFonts w:ascii="Times New Roman" w:hAnsi="Times New Roman" w:cs="Times New Roman"/>
      </w:rPr>
      <w:instrText xml:space="preserve"> PAGE </w:instrText>
    </w:r>
    <w:r w:rsidRPr="007B14A7">
      <w:rPr>
        <w:rFonts w:ascii="Times New Roman" w:hAnsi="Times New Roman" w:cs="Times New Roman"/>
      </w:rPr>
      <w:fldChar w:fldCharType="separate"/>
    </w:r>
    <w:r>
      <w:rPr>
        <w:rFonts w:ascii="Times New Roman" w:hAnsi="Times New Roman" w:cs="Times New Roman"/>
      </w:rPr>
      <w:t>2</w:t>
    </w:r>
    <w:r w:rsidRPr="007B14A7">
      <w:rPr>
        <w:rFonts w:ascii="Times New Roman" w:hAnsi="Times New Roman" w:cs="Times New Roman"/>
      </w:rPr>
      <w:fldChar w:fldCharType="end"/>
    </w:r>
    <w:r w:rsidRPr="007B14A7">
      <w:rPr>
        <w:rFonts w:ascii="Times New Roman" w:hAnsi="Times New Roman" w:cs="Times New Roman"/>
      </w:rPr>
      <w:t>/</w:t>
    </w:r>
    <w:r w:rsidRPr="007B14A7">
      <w:rPr>
        <w:rFonts w:ascii="Times New Roman" w:hAnsi="Times New Roman" w:cs="Times New Roman"/>
      </w:rPr>
      <w:fldChar w:fldCharType="begin"/>
    </w:r>
    <w:r w:rsidRPr="007B14A7">
      <w:rPr>
        <w:rFonts w:ascii="Times New Roman" w:hAnsi="Times New Roman" w:cs="Times New Roman"/>
      </w:rPr>
      <w:instrText xml:space="preserve"> NUMPAGES \*Arabic </w:instrText>
    </w:r>
    <w:r w:rsidRPr="007B14A7">
      <w:rPr>
        <w:rFonts w:ascii="Times New Roman" w:hAnsi="Times New Roman" w:cs="Times New Roman"/>
      </w:rPr>
      <w:fldChar w:fldCharType="separate"/>
    </w:r>
    <w:r>
      <w:rPr>
        <w:rFonts w:ascii="Times New Roman" w:hAnsi="Times New Roman" w:cs="Times New Roman"/>
      </w:rPr>
      <w:t>7</w:t>
    </w:r>
    <w:r w:rsidRPr="007B14A7">
      <w:rPr>
        <w:rFonts w:ascii="Times New Roman" w:hAnsi="Times New Roman" w:cs="Times New Roman"/>
      </w:rPr>
      <w:fldChar w:fldCharType="end"/>
    </w:r>
  </w:p>
  <w:p w14:paraId="77BBEB3B" w14:textId="4BFADD1C" w:rsidR="00DB4D97" w:rsidRPr="002C33BB" w:rsidRDefault="00DB4D97">
    <w:pPr>
      <w:pStyle w:val="AltBilgi"/>
      <w:jc w:val="right"/>
      <w:rPr>
        <w:rFonts w:ascii="Times New Roman" w:hAnsi="Times New Roman" w:cs="Times New Roman"/>
      </w:rPr>
    </w:pPr>
  </w:p>
  <w:p w14:paraId="7F3C397B" w14:textId="77777777" w:rsidR="00DB4D97" w:rsidRPr="00135FAB" w:rsidRDefault="00DB4D97" w:rsidP="00F84A92">
    <w:pPr>
      <w:pStyle w:val="AltBilgi"/>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03BE3A" w14:textId="77777777" w:rsidR="007F7BFB" w:rsidRDefault="007F7BFB" w:rsidP="00442FC7">
      <w:pPr>
        <w:spacing w:line="240" w:lineRule="auto"/>
      </w:pPr>
      <w:r>
        <w:separator/>
      </w:r>
    </w:p>
  </w:footnote>
  <w:footnote w:type="continuationSeparator" w:id="0">
    <w:p w14:paraId="5E67F256" w14:textId="77777777" w:rsidR="007F7BFB" w:rsidRDefault="007F7BFB" w:rsidP="00442FC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BE6F8" w14:textId="016C75C3" w:rsidR="00DB4D97" w:rsidRDefault="00DB4D97" w:rsidP="003A4C09">
    <w:pPr>
      <w:pStyle w:val="stBilgi"/>
      <w:jc w:val="center"/>
    </w:pPr>
    <w:r>
      <w:rPr>
        <w:noProof/>
      </w:rPr>
      <w:drawing>
        <wp:inline distT="0" distB="0" distL="0" distR="0" wp14:anchorId="0F56AB67" wp14:editId="0AFA3BFA">
          <wp:extent cx="615375" cy="540000"/>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375" cy="540000"/>
                  </a:xfrm>
                  <a:prstGeom prst="rect">
                    <a:avLst/>
                  </a:prstGeom>
                  <a:noFill/>
                </pic:spPr>
              </pic:pic>
            </a:graphicData>
          </a:graphic>
        </wp:inline>
      </w:drawing>
    </w:r>
  </w:p>
  <w:p w14:paraId="38EE5FAE" w14:textId="77777777" w:rsidR="00DB4D97" w:rsidRDefault="00DB4D97" w:rsidP="003A4C09">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B8BCB7B8"/>
    <w:name w:val="WW8Num2"/>
    <w:lvl w:ilvl="0">
      <w:start w:val="1"/>
      <w:numFmt w:val="decimal"/>
      <w:lvlText w:val="%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7BC0EBD2"/>
    <w:name w:val="WW8Num3"/>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634E0FCC"/>
    <w:name w:val="WW8Num4"/>
    <w:lvl w:ilvl="0">
      <w:start w:val="1"/>
      <w:numFmt w:val="decimal"/>
      <w:lvlText w:val="%1."/>
      <w:lvlJc w:val="left"/>
      <w:pPr>
        <w:tabs>
          <w:tab w:val="num" w:pos="720"/>
        </w:tabs>
        <w:ind w:left="720" w:hanging="360"/>
      </w:pPr>
      <w:rPr>
        <w:rFonts w:ascii="Times New Roman" w:hAnsi="Times New Roman" w:cs="Times New Roman"/>
        <w:b/>
        <w:bCs/>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DCA43D1E"/>
    <w:name w:val="WW8Num6"/>
    <w:lvl w:ilvl="0">
      <w:start w:val="1"/>
      <w:numFmt w:val="decimal"/>
      <w:lvlText w:val="%1."/>
      <w:lvlJc w:val="left"/>
      <w:pPr>
        <w:tabs>
          <w:tab w:val="num" w:pos="360"/>
        </w:tabs>
        <w:ind w:left="360" w:hanging="360"/>
      </w:pPr>
      <w:rPr>
        <w:b/>
        <w:bCs/>
      </w:rPr>
    </w:lvl>
    <w:lvl w:ilvl="1">
      <w:start w:val="1"/>
      <w:numFmt w:val="decimal"/>
      <w:lvlText w:val="%2."/>
      <w:lvlJc w:val="left"/>
      <w:pPr>
        <w:tabs>
          <w:tab w:val="num" w:pos="1080"/>
        </w:tabs>
        <w:ind w:left="1080" w:hanging="360"/>
      </w:pPr>
    </w:lvl>
    <w:lvl w:ilvl="2">
      <w:start w:val="1"/>
      <w:numFmt w:val="decimal"/>
      <w:lvlText w:val="%2.%3."/>
      <w:lvlJc w:val="left"/>
      <w:pPr>
        <w:tabs>
          <w:tab w:val="num" w:pos="1800"/>
        </w:tabs>
        <w:ind w:left="1800" w:hanging="360"/>
      </w:pPr>
    </w:lvl>
    <w:lvl w:ilvl="3">
      <w:start w:val="1"/>
      <w:numFmt w:val="decimal"/>
      <w:lvlText w:val="%2.%3.%4."/>
      <w:lvlJc w:val="left"/>
      <w:pPr>
        <w:tabs>
          <w:tab w:val="num" w:pos="2520"/>
        </w:tabs>
        <w:ind w:left="2520" w:hanging="360"/>
      </w:pPr>
    </w:lvl>
    <w:lvl w:ilvl="4">
      <w:start w:val="1"/>
      <w:numFmt w:val="decimal"/>
      <w:lvlText w:val="%2.%3.%4.%5."/>
      <w:lvlJc w:val="left"/>
      <w:pPr>
        <w:tabs>
          <w:tab w:val="num" w:pos="3240"/>
        </w:tabs>
        <w:ind w:left="3240" w:hanging="360"/>
      </w:pPr>
    </w:lvl>
    <w:lvl w:ilvl="5">
      <w:start w:val="1"/>
      <w:numFmt w:val="decimal"/>
      <w:lvlText w:val="%2.%3.%4.%5.%6."/>
      <w:lvlJc w:val="left"/>
      <w:pPr>
        <w:tabs>
          <w:tab w:val="num" w:pos="3960"/>
        </w:tabs>
        <w:ind w:left="3960" w:hanging="360"/>
      </w:pPr>
    </w:lvl>
    <w:lvl w:ilvl="6">
      <w:start w:val="1"/>
      <w:numFmt w:val="decimal"/>
      <w:lvlText w:val="%2.%3.%4.%5.%6.%7."/>
      <w:lvlJc w:val="left"/>
      <w:pPr>
        <w:tabs>
          <w:tab w:val="num" w:pos="4680"/>
        </w:tabs>
        <w:ind w:left="4680" w:hanging="360"/>
      </w:pPr>
    </w:lvl>
    <w:lvl w:ilvl="7">
      <w:start w:val="1"/>
      <w:numFmt w:val="decimal"/>
      <w:lvlText w:val="%2.%3.%4.%5.%6.%7.%8."/>
      <w:lvlJc w:val="left"/>
      <w:pPr>
        <w:tabs>
          <w:tab w:val="num" w:pos="5400"/>
        </w:tabs>
        <w:ind w:left="5400" w:hanging="360"/>
      </w:pPr>
    </w:lvl>
    <w:lvl w:ilvl="8">
      <w:start w:val="1"/>
      <w:numFmt w:val="decimal"/>
      <w:lvlText w:val="%2.%3.%4.%5.%6.%7.%8.%9."/>
      <w:lvlJc w:val="left"/>
      <w:pPr>
        <w:tabs>
          <w:tab w:val="num" w:pos="6120"/>
        </w:tabs>
        <w:ind w:left="612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rFonts w:ascii="Times New Roman" w:hAnsi="Times New Roman" w:cs="Times New Roman"/>
        <w:sz w:val="24"/>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219EFE6C"/>
    <w:name w:val="WW8Num8"/>
    <w:lvl w:ilvl="0">
      <w:start w:val="1"/>
      <w:numFmt w:val="decimal"/>
      <w:lvlText w:val="%1."/>
      <w:lvlJc w:val="left"/>
      <w:pPr>
        <w:tabs>
          <w:tab w:val="num" w:pos="0"/>
        </w:tabs>
        <w:ind w:left="720" w:hanging="360"/>
      </w:pPr>
      <w:rPr>
        <w:rFonts w:cs="Calibri"/>
        <w:b/>
        <w:bCs/>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9" w15:restartNumberingAfterBreak="0">
    <w:nsid w:val="0000000A"/>
    <w:multiLevelType w:val="multilevel"/>
    <w:tmpl w:val="E2520AF6"/>
    <w:name w:val="WW8Num10"/>
    <w:lvl w:ilvl="0">
      <w:start w:val="1"/>
      <w:numFmt w:val="decimal"/>
      <w:lvlText w:val="%1."/>
      <w:lvlJc w:val="left"/>
      <w:pPr>
        <w:tabs>
          <w:tab w:val="num" w:pos="0"/>
        </w:tabs>
        <w:ind w:left="360" w:hanging="360"/>
      </w:pPr>
      <w:rPr>
        <w:b/>
        <w:bCs/>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0" w15:restartNumberingAfterBreak="0">
    <w:nsid w:val="129461C2"/>
    <w:multiLevelType w:val="multilevel"/>
    <w:tmpl w:val="23E8C70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3BD92953"/>
    <w:multiLevelType w:val="multilevel"/>
    <w:tmpl w:val="40661A8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3EDF3491"/>
    <w:multiLevelType w:val="hybridMultilevel"/>
    <w:tmpl w:val="B2B20BFE"/>
    <w:lvl w:ilvl="0" w:tplc="B720EB54">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1A93357"/>
    <w:multiLevelType w:val="hybridMultilevel"/>
    <w:tmpl w:val="976CB994"/>
    <w:lvl w:ilvl="0" w:tplc="041F0017">
      <w:start w:val="1"/>
      <w:numFmt w:val="lowerLetter"/>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3A0BAF"/>
    <w:multiLevelType w:val="multilevel"/>
    <w:tmpl w:val="E3D038D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49D00270"/>
    <w:multiLevelType w:val="hybridMultilevel"/>
    <w:tmpl w:val="620CD7FA"/>
    <w:lvl w:ilvl="0" w:tplc="041F0001">
      <w:start w:val="1"/>
      <w:numFmt w:val="bullet"/>
      <w:lvlText w:val=""/>
      <w:lvlJc w:val="left"/>
      <w:pPr>
        <w:ind w:left="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C51D84"/>
    <w:multiLevelType w:val="multilevel"/>
    <w:tmpl w:val="2EA038E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4754904"/>
    <w:multiLevelType w:val="multilevel"/>
    <w:tmpl w:val="E54E840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47101AC"/>
    <w:multiLevelType w:val="hybridMultilevel"/>
    <w:tmpl w:val="8D742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F416625"/>
    <w:multiLevelType w:val="hybridMultilevel"/>
    <w:tmpl w:val="CBDAEE04"/>
    <w:lvl w:ilvl="0" w:tplc="B9EAF8C2">
      <w:start w:val="1"/>
      <w:numFmt w:val="lowerLetter"/>
      <w:lvlText w:val="%1)"/>
      <w:lvlJc w:val="left"/>
      <w:pPr>
        <w:ind w:left="0" w:firstLine="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ECE07D7"/>
    <w:multiLevelType w:val="multilevel"/>
    <w:tmpl w:val="DCA6531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5"/>
  </w:num>
  <w:num w:numId="2">
    <w:abstractNumId w:val="18"/>
  </w:num>
  <w:num w:numId="3">
    <w:abstractNumId w:val="13"/>
  </w:num>
  <w:num w:numId="4">
    <w:abstractNumId w:val="19"/>
  </w:num>
  <w:num w:numId="5">
    <w:abstractNumId w:val="12"/>
  </w:num>
  <w:num w:numId="6">
    <w:abstractNumId w:val="11"/>
  </w:num>
  <w:num w:numId="7">
    <w:abstractNumId w:val="17"/>
  </w:num>
  <w:num w:numId="8">
    <w:abstractNumId w:val="16"/>
  </w:num>
  <w:num w:numId="9">
    <w:abstractNumId w:val="14"/>
  </w:num>
  <w:num w:numId="10">
    <w:abstractNumId w:val="20"/>
  </w:num>
  <w:num w:numId="11">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xMzUzM7AAsi1NLJV0lIJTi4sz8/NACixrAYEYgMgsAAAA"/>
  </w:docVars>
  <w:rsids>
    <w:rsidRoot w:val="008E3845"/>
    <w:rsid w:val="000028BA"/>
    <w:rsid w:val="00002E62"/>
    <w:rsid w:val="00010BEC"/>
    <w:rsid w:val="00014F34"/>
    <w:rsid w:val="0002586C"/>
    <w:rsid w:val="000262EB"/>
    <w:rsid w:val="000403DA"/>
    <w:rsid w:val="00041ED5"/>
    <w:rsid w:val="000551BF"/>
    <w:rsid w:val="000564C0"/>
    <w:rsid w:val="000604DE"/>
    <w:rsid w:val="0006256C"/>
    <w:rsid w:val="0006699D"/>
    <w:rsid w:val="000817D0"/>
    <w:rsid w:val="00083333"/>
    <w:rsid w:val="00084A88"/>
    <w:rsid w:val="00090220"/>
    <w:rsid w:val="000950B6"/>
    <w:rsid w:val="000B08C3"/>
    <w:rsid w:val="000B7869"/>
    <w:rsid w:val="000B7CF5"/>
    <w:rsid w:val="000C46A5"/>
    <w:rsid w:val="000C783F"/>
    <w:rsid w:val="000E1E7B"/>
    <w:rsid w:val="000E38F3"/>
    <w:rsid w:val="000E6F5B"/>
    <w:rsid w:val="000F7C1D"/>
    <w:rsid w:val="00104916"/>
    <w:rsid w:val="00105D6B"/>
    <w:rsid w:val="00106D0D"/>
    <w:rsid w:val="00121EBF"/>
    <w:rsid w:val="00123F92"/>
    <w:rsid w:val="00124B52"/>
    <w:rsid w:val="0012640F"/>
    <w:rsid w:val="00126805"/>
    <w:rsid w:val="0013326D"/>
    <w:rsid w:val="00135FAB"/>
    <w:rsid w:val="00136C7A"/>
    <w:rsid w:val="00142D23"/>
    <w:rsid w:val="0014396E"/>
    <w:rsid w:val="00150C67"/>
    <w:rsid w:val="00152293"/>
    <w:rsid w:val="00154189"/>
    <w:rsid w:val="001658E7"/>
    <w:rsid w:val="001665BD"/>
    <w:rsid w:val="0016730A"/>
    <w:rsid w:val="00171409"/>
    <w:rsid w:val="00174281"/>
    <w:rsid w:val="00177F38"/>
    <w:rsid w:val="001854CC"/>
    <w:rsid w:val="00191D26"/>
    <w:rsid w:val="001920C8"/>
    <w:rsid w:val="00193BDA"/>
    <w:rsid w:val="00195626"/>
    <w:rsid w:val="001962DE"/>
    <w:rsid w:val="001A1BAA"/>
    <w:rsid w:val="001A6FC3"/>
    <w:rsid w:val="001B470C"/>
    <w:rsid w:val="001B59BC"/>
    <w:rsid w:val="001B5EA6"/>
    <w:rsid w:val="001C5D94"/>
    <w:rsid w:val="001C717D"/>
    <w:rsid w:val="001D243B"/>
    <w:rsid w:val="001D59C9"/>
    <w:rsid w:val="001E2E83"/>
    <w:rsid w:val="001E3A10"/>
    <w:rsid w:val="001F136D"/>
    <w:rsid w:val="001F2630"/>
    <w:rsid w:val="001F3235"/>
    <w:rsid w:val="00202F51"/>
    <w:rsid w:val="002050AD"/>
    <w:rsid w:val="0020684C"/>
    <w:rsid w:val="00226B04"/>
    <w:rsid w:val="00227535"/>
    <w:rsid w:val="002357A5"/>
    <w:rsid w:val="0023669F"/>
    <w:rsid w:val="00237E87"/>
    <w:rsid w:val="002409F9"/>
    <w:rsid w:val="00241109"/>
    <w:rsid w:val="0024600D"/>
    <w:rsid w:val="0024716F"/>
    <w:rsid w:val="0024780B"/>
    <w:rsid w:val="00260E06"/>
    <w:rsid w:val="00262A39"/>
    <w:rsid w:val="00263E14"/>
    <w:rsid w:val="0026707F"/>
    <w:rsid w:val="00283770"/>
    <w:rsid w:val="00293C94"/>
    <w:rsid w:val="002A544F"/>
    <w:rsid w:val="002B27F9"/>
    <w:rsid w:val="002C33BB"/>
    <w:rsid w:val="002C4BB1"/>
    <w:rsid w:val="002D0005"/>
    <w:rsid w:val="002D2388"/>
    <w:rsid w:val="002D7BDA"/>
    <w:rsid w:val="002E365B"/>
    <w:rsid w:val="002E5C3A"/>
    <w:rsid w:val="002F206A"/>
    <w:rsid w:val="002F477C"/>
    <w:rsid w:val="002F78ED"/>
    <w:rsid w:val="00303D99"/>
    <w:rsid w:val="003100AC"/>
    <w:rsid w:val="00312CFA"/>
    <w:rsid w:val="00320410"/>
    <w:rsid w:val="00323DB9"/>
    <w:rsid w:val="00325AF6"/>
    <w:rsid w:val="00326B2B"/>
    <w:rsid w:val="00330916"/>
    <w:rsid w:val="00330BCC"/>
    <w:rsid w:val="0033182A"/>
    <w:rsid w:val="00335AEB"/>
    <w:rsid w:val="003369F7"/>
    <w:rsid w:val="00336AF5"/>
    <w:rsid w:val="00336E2B"/>
    <w:rsid w:val="00340350"/>
    <w:rsid w:val="00340CB5"/>
    <w:rsid w:val="00346C8B"/>
    <w:rsid w:val="00351394"/>
    <w:rsid w:val="00352B22"/>
    <w:rsid w:val="00354E31"/>
    <w:rsid w:val="00361988"/>
    <w:rsid w:val="0036249D"/>
    <w:rsid w:val="00362B06"/>
    <w:rsid w:val="003677B6"/>
    <w:rsid w:val="00380A0F"/>
    <w:rsid w:val="00386912"/>
    <w:rsid w:val="0039321D"/>
    <w:rsid w:val="00396AEF"/>
    <w:rsid w:val="003A26CB"/>
    <w:rsid w:val="003A4C09"/>
    <w:rsid w:val="003A6153"/>
    <w:rsid w:val="003B0F4E"/>
    <w:rsid w:val="003B758E"/>
    <w:rsid w:val="003B7DF3"/>
    <w:rsid w:val="003D358F"/>
    <w:rsid w:val="003D7092"/>
    <w:rsid w:val="003D760B"/>
    <w:rsid w:val="003E1FAF"/>
    <w:rsid w:val="003F09AE"/>
    <w:rsid w:val="003F0F5B"/>
    <w:rsid w:val="003F7D9B"/>
    <w:rsid w:val="00402BBB"/>
    <w:rsid w:val="004071D3"/>
    <w:rsid w:val="00407652"/>
    <w:rsid w:val="004148E2"/>
    <w:rsid w:val="00422BEA"/>
    <w:rsid w:val="00435FDC"/>
    <w:rsid w:val="0043681A"/>
    <w:rsid w:val="00436F86"/>
    <w:rsid w:val="00442FC7"/>
    <w:rsid w:val="00450E17"/>
    <w:rsid w:val="004529F3"/>
    <w:rsid w:val="00454BCF"/>
    <w:rsid w:val="00455D74"/>
    <w:rsid w:val="0045713E"/>
    <w:rsid w:val="0046473E"/>
    <w:rsid w:val="0046541A"/>
    <w:rsid w:val="00467310"/>
    <w:rsid w:val="00472251"/>
    <w:rsid w:val="004741E9"/>
    <w:rsid w:val="00475156"/>
    <w:rsid w:val="0047640A"/>
    <w:rsid w:val="00484D04"/>
    <w:rsid w:val="00491766"/>
    <w:rsid w:val="00492194"/>
    <w:rsid w:val="004947AE"/>
    <w:rsid w:val="004A1811"/>
    <w:rsid w:val="004A2B9C"/>
    <w:rsid w:val="004A4F6F"/>
    <w:rsid w:val="004B1C64"/>
    <w:rsid w:val="004B2302"/>
    <w:rsid w:val="004B7B11"/>
    <w:rsid w:val="004B7CB6"/>
    <w:rsid w:val="004C5EFC"/>
    <w:rsid w:val="004D624C"/>
    <w:rsid w:val="004E14BB"/>
    <w:rsid w:val="004E3C2B"/>
    <w:rsid w:val="004E4AE8"/>
    <w:rsid w:val="004E6632"/>
    <w:rsid w:val="004E66D1"/>
    <w:rsid w:val="004F06AB"/>
    <w:rsid w:val="004F095C"/>
    <w:rsid w:val="004F5A48"/>
    <w:rsid w:val="005026B1"/>
    <w:rsid w:val="005038EA"/>
    <w:rsid w:val="0050521A"/>
    <w:rsid w:val="005055AA"/>
    <w:rsid w:val="0051018A"/>
    <w:rsid w:val="005231CD"/>
    <w:rsid w:val="00526F67"/>
    <w:rsid w:val="00533616"/>
    <w:rsid w:val="00535775"/>
    <w:rsid w:val="00540DF4"/>
    <w:rsid w:val="0055406E"/>
    <w:rsid w:val="00554393"/>
    <w:rsid w:val="0055443B"/>
    <w:rsid w:val="005572EE"/>
    <w:rsid w:val="005675AF"/>
    <w:rsid w:val="005716E2"/>
    <w:rsid w:val="0057284C"/>
    <w:rsid w:val="00575263"/>
    <w:rsid w:val="00576C01"/>
    <w:rsid w:val="00585AAA"/>
    <w:rsid w:val="005908B2"/>
    <w:rsid w:val="005922F0"/>
    <w:rsid w:val="00594B49"/>
    <w:rsid w:val="005A53BB"/>
    <w:rsid w:val="005B0E9E"/>
    <w:rsid w:val="005B12B6"/>
    <w:rsid w:val="005B1FA0"/>
    <w:rsid w:val="005B3732"/>
    <w:rsid w:val="005B499B"/>
    <w:rsid w:val="005B6F3F"/>
    <w:rsid w:val="005C5072"/>
    <w:rsid w:val="005C6D1E"/>
    <w:rsid w:val="005D1761"/>
    <w:rsid w:val="005E4C89"/>
    <w:rsid w:val="005E67F8"/>
    <w:rsid w:val="005F57B1"/>
    <w:rsid w:val="0060040D"/>
    <w:rsid w:val="00603E88"/>
    <w:rsid w:val="006200A2"/>
    <w:rsid w:val="00620774"/>
    <w:rsid w:val="0062098C"/>
    <w:rsid w:val="0062293C"/>
    <w:rsid w:val="0062627D"/>
    <w:rsid w:val="00636EB0"/>
    <w:rsid w:val="0063781F"/>
    <w:rsid w:val="006523A1"/>
    <w:rsid w:val="006535B0"/>
    <w:rsid w:val="00654803"/>
    <w:rsid w:val="00661134"/>
    <w:rsid w:val="00662769"/>
    <w:rsid w:val="00664ED4"/>
    <w:rsid w:val="00665E57"/>
    <w:rsid w:val="00675643"/>
    <w:rsid w:val="0068544C"/>
    <w:rsid w:val="00687015"/>
    <w:rsid w:val="00687998"/>
    <w:rsid w:val="006933A8"/>
    <w:rsid w:val="006A19E7"/>
    <w:rsid w:val="006A4FD2"/>
    <w:rsid w:val="006A73FA"/>
    <w:rsid w:val="006B0E56"/>
    <w:rsid w:val="006B22AE"/>
    <w:rsid w:val="006C5FCB"/>
    <w:rsid w:val="006C6BD0"/>
    <w:rsid w:val="006C7FD4"/>
    <w:rsid w:val="006E1DA0"/>
    <w:rsid w:val="006F28CC"/>
    <w:rsid w:val="006F3C34"/>
    <w:rsid w:val="006F4FEC"/>
    <w:rsid w:val="006F532F"/>
    <w:rsid w:val="006F7764"/>
    <w:rsid w:val="00700BD1"/>
    <w:rsid w:val="00705CD6"/>
    <w:rsid w:val="00711A0C"/>
    <w:rsid w:val="0071500A"/>
    <w:rsid w:val="00717BA1"/>
    <w:rsid w:val="00722A08"/>
    <w:rsid w:val="00726BF6"/>
    <w:rsid w:val="007306E4"/>
    <w:rsid w:val="00733040"/>
    <w:rsid w:val="00736BD1"/>
    <w:rsid w:val="00736F91"/>
    <w:rsid w:val="00745553"/>
    <w:rsid w:val="00746740"/>
    <w:rsid w:val="00750827"/>
    <w:rsid w:val="0075395F"/>
    <w:rsid w:val="007558DC"/>
    <w:rsid w:val="00764C45"/>
    <w:rsid w:val="00774221"/>
    <w:rsid w:val="007850A0"/>
    <w:rsid w:val="00785E5A"/>
    <w:rsid w:val="00786CD2"/>
    <w:rsid w:val="007926D4"/>
    <w:rsid w:val="0079351C"/>
    <w:rsid w:val="007935B8"/>
    <w:rsid w:val="00793EDD"/>
    <w:rsid w:val="00796AE8"/>
    <w:rsid w:val="00796EC6"/>
    <w:rsid w:val="007A1A5E"/>
    <w:rsid w:val="007A213C"/>
    <w:rsid w:val="007A58D2"/>
    <w:rsid w:val="007B43E5"/>
    <w:rsid w:val="007B52D4"/>
    <w:rsid w:val="007B5C21"/>
    <w:rsid w:val="007B64CF"/>
    <w:rsid w:val="007C1F47"/>
    <w:rsid w:val="007E72FE"/>
    <w:rsid w:val="007F0751"/>
    <w:rsid w:val="007F176D"/>
    <w:rsid w:val="007F3DA5"/>
    <w:rsid w:val="007F51A3"/>
    <w:rsid w:val="007F6D79"/>
    <w:rsid w:val="007F7BFB"/>
    <w:rsid w:val="008001F7"/>
    <w:rsid w:val="00801F5E"/>
    <w:rsid w:val="00803E52"/>
    <w:rsid w:val="008069CD"/>
    <w:rsid w:val="008112FA"/>
    <w:rsid w:val="008115A6"/>
    <w:rsid w:val="00821333"/>
    <w:rsid w:val="008217AB"/>
    <w:rsid w:val="008229F3"/>
    <w:rsid w:val="00823FF3"/>
    <w:rsid w:val="00824F0A"/>
    <w:rsid w:val="008367E6"/>
    <w:rsid w:val="00842F6F"/>
    <w:rsid w:val="00847502"/>
    <w:rsid w:val="00854699"/>
    <w:rsid w:val="008604A5"/>
    <w:rsid w:val="008620BD"/>
    <w:rsid w:val="0086504C"/>
    <w:rsid w:val="00866EFB"/>
    <w:rsid w:val="0087755F"/>
    <w:rsid w:val="00877A56"/>
    <w:rsid w:val="00880744"/>
    <w:rsid w:val="0089223C"/>
    <w:rsid w:val="008A4B71"/>
    <w:rsid w:val="008A586B"/>
    <w:rsid w:val="008B6B6A"/>
    <w:rsid w:val="008C67D3"/>
    <w:rsid w:val="008C69E9"/>
    <w:rsid w:val="008C7648"/>
    <w:rsid w:val="008D54E3"/>
    <w:rsid w:val="008D56F2"/>
    <w:rsid w:val="008E19B6"/>
    <w:rsid w:val="008E3845"/>
    <w:rsid w:val="008E43B0"/>
    <w:rsid w:val="008F1478"/>
    <w:rsid w:val="008F26D5"/>
    <w:rsid w:val="008F3CD4"/>
    <w:rsid w:val="008F6067"/>
    <w:rsid w:val="008F6DCD"/>
    <w:rsid w:val="00900657"/>
    <w:rsid w:val="0090250F"/>
    <w:rsid w:val="00903F22"/>
    <w:rsid w:val="009053D5"/>
    <w:rsid w:val="00905D09"/>
    <w:rsid w:val="00914FAA"/>
    <w:rsid w:val="00923B3B"/>
    <w:rsid w:val="0092774A"/>
    <w:rsid w:val="0094030C"/>
    <w:rsid w:val="00944224"/>
    <w:rsid w:val="009479F9"/>
    <w:rsid w:val="0095486D"/>
    <w:rsid w:val="0095748B"/>
    <w:rsid w:val="009575F6"/>
    <w:rsid w:val="009643F6"/>
    <w:rsid w:val="0097014F"/>
    <w:rsid w:val="009713F8"/>
    <w:rsid w:val="00975D64"/>
    <w:rsid w:val="00986B24"/>
    <w:rsid w:val="00990A2A"/>
    <w:rsid w:val="00993D7F"/>
    <w:rsid w:val="009A1567"/>
    <w:rsid w:val="009A2A0D"/>
    <w:rsid w:val="009A3518"/>
    <w:rsid w:val="009A5180"/>
    <w:rsid w:val="009B1F65"/>
    <w:rsid w:val="009B748C"/>
    <w:rsid w:val="009C41B4"/>
    <w:rsid w:val="009C5BD4"/>
    <w:rsid w:val="009D1BB2"/>
    <w:rsid w:val="009F0171"/>
    <w:rsid w:val="009F5F5D"/>
    <w:rsid w:val="00A019D1"/>
    <w:rsid w:val="00A02FBB"/>
    <w:rsid w:val="00A10D20"/>
    <w:rsid w:val="00A16EA5"/>
    <w:rsid w:val="00A1730A"/>
    <w:rsid w:val="00A23B35"/>
    <w:rsid w:val="00A23E33"/>
    <w:rsid w:val="00A24DA2"/>
    <w:rsid w:val="00A33889"/>
    <w:rsid w:val="00A33E49"/>
    <w:rsid w:val="00A355DE"/>
    <w:rsid w:val="00A4125A"/>
    <w:rsid w:val="00A464BD"/>
    <w:rsid w:val="00A47365"/>
    <w:rsid w:val="00A6110F"/>
    <w:rsid w:val="00A669F3"/>
    <w:rsid w:val="00A71416"/>
    <w:rsid w:val="00A73B06"/>
    <w:rsid w:val="00A74694"/>
    <w:rsid w:val="00A74717"/>
    <w:rsid w:val="00A81395"/>
    <w:rsid w:val="00A909D7"/>
    <w:rsid w:val="00A95AB3"/>
    <w:rsid w:val="00A97922"/>
    <w:rsid w:val="00AA5B17"/>
    <w:rsid w:val="00AA7560"/>
    <w:rsid w:val="00AA7765"/>
    <w:rsid w:val="00AB137B"/>
    <w:rsid w:val="00AB2F03"/>
    <w:rsid w:val="00AB7DDD"/>
    <w:rsid w:val="00AC1532"/>
    <w:rsid w:val="00AC58DA"/>
    <w:rsid w:val="00AE1DEC"/>
    <w:rsid w:val="00AE3EBC"/>
    <w:rsid w:val="00AE7EC1"/>
    <w:rsid w:val="00AF6478"/>
    <w:rsid w:val="00AF71EA"/>
    <w:rsid w:val="00AF72C5"/>
    <w:rsid w:val="00B03A7C"/>
    <w:rsid w:val="00B05DE2"/>
    <w:rsid w:val="00B2261B"/>
    <w:rsid w:val="00B2512C"/>
    <w:rsid w:val="00B26152"/>
    <w:rsid w:val="00B30F4F"/>
    <w:rsid w:val="00B316BD"/>
    <w:rsid w:val="00B3392E"/>
    <w:rsid w:val="00B45D05"/>
    <w:rsid w:val="00B5451A"/>
    <w:rsid w:val="00B60507"/>
    <w:rsid w:val="00B610B0"/>
    <w:rsid w:val="00B6379F"/>
    <w:rsid w:val="00B6583E"/>
    <w:rsid w:val="00B70517"/>
    <w:rsid w:val="00B7116D"/>
    <w:rsid w:val="00B72171"/>
    <w:rsid w:val="00B756B3"/>
    <w:rsid w:val="00B812AB"/>
    <w:rsid w:val="00B83EDD"/>
    <w:rsid w:val="00B92855"/>
    <w:rsid w:val="00B978DF"/>
    <w:rsid w:val="00BA0AFF"/>
    <w:rsid w:val="00BA2448"/>
    <w:rsid w:val="00BA631D"/>
    <w:rsid w:val="00BA7777"/>
    <w:rsid w:val="00BB0C08"/>
    <w:rsid w:val="00BC26BA"/>
    <w:rsid w:val="00BC2838"/>
    <w:rsid w:val="00BC3EA8"/>
    <w:rsid w:val="00BC3FC4"/>
    <w:rsid w:val="00BC68B5"/>
    <w:rsid w:val="00BD21C7"/>
    <w:rsid w:val="00BD226D"/>
    <w:rsid w:val="00BE1408"/>
    <w:rsid w:val="00BF4F83"/>
    <w:rsid w:val="00BF56EF"/>
    <w:rsid w:val="00BF68E7"/>
    <w:rsid w:val="00C1097F"/>
    <w:rsid w:val="00C14352"/>
    <w:rsid w:val="00C175F7"/>
    <w:rsid w:val="00C24A80"/>
    <w:rsid w:val="00C30A72"/>
    <w:rsid w:val="00C325AC"/>
    <w:rsid w:val="00C33205"/>
    <w:rsid w:val="00C354F2"/>
    <w:rsid w:val="00C416E8"/>
    <w:rsid w:val="00C45757"/>
    <w:rsid w:val="00C45B6C"/>
    <w:rsid w:val="00C50FF8"/>
    <w:rsid w:val="00C67BA0"/>
    <w:rsid w:val="00C70F0A"/>
    <w:rsid w:val="00C75144"/>
    <w:rsid w:val="00C76693"/>
    <w:rsid w:val="00C76C2E"/>
    <w:rsid w:val="00C822AD"/>
    <w:rsid w:val="00C90E69"/>
    <w:rsid w:val="00C919CF"/>
    <w:rsid w:val="00C92F8B"/>
    <w:rsid w:val="00CA352F"/>
    <w:rsid w:val="00CA721C"/>
    <w:rsid w:val="00CB6ADB"/>
    <w:rsid w:val="00CC0CC7"/>
    <w:rsid w:val="00CC13F4"/>
    <w:rsid w:val="00CC2F0B"/>
    <w:rsid w:val="00CC48E4"/>
    <w:rsid w:val="00CC6F36"/>
    <w:rsid w:val="00CC77BE"/>
    <w:rsid w:val="00CD2CEE"/>
    <w:rsid w:val="00CF2414"/>
    <w:rsid w:val="00CF3E82"/>
    <w:rsid w:val="00CF4E3D"/>
    <w:rsid w:val="00D01C08"/>
    <w:rsid w:val="00D032DE"/>
    <w:rsid w:val="00D10282"/>
    <w:rsid w:val="00D11A3C"/>
    <w:rsid w:val="00D132BA"/>
    <w:rsid w:val="00D1479A"/>
    <w:rsid w:val="00D14DCE"/>
    <w:rsid w:val="00D16B8D"/>
    <w:rsid w:val="00D21303"/>
    <w:rsid w:val="00D23C60"/>
    <w:rsid w:val="00D26695"/>
    <w:rsid w:val="00D33874"/>
    <w:rsid w:val="00D36595"/>
    <w:rsid w:val="00D40542"/>
    <w:rsid w:val="00D40773"/>
    <w:rsid w:val="00D41E86"/>
    <w:rsid w:val="00D54F5A"/>
    <w:rsid w:val="00D65199"/>
    <w:rsid w:val="00D72285"/>
    <w:rsid w:val="00D73F37"/>
    <w:rsid w:val="00D74966"/>
    <w:rsid w:val="00D8260D"/>
    <w:rsid w:val="00D83A59"/>
    <w:rsid w:val="00D85D82"/>
    <w:rsid w:val="00D87511"/>
    <w:rsid w:val="00D879C6"/>
    <w:rsid w:val="00DA56BC"/>
    <w:rsid w:val="00DA58E1"/>
    <w:rsid w:val="00DA602D"/>
    <w:rsid w:val="00DB2D23"/>
    <w:rsid w:val="00DB4D97"/>
    <w:rsid w:val="00DB5B31"/>
    <w:rsid w:val="00DC3218"/>
    <w:rsid w:val="00DC793D"/>
    <w:rsid w:val="00DD1AB2"/>
    <w:rsid w:val="00DD2AB7"/>
    <w:rsid w:val="00DE7238"/>
    <w:rsid w:val="00DF0138"/>
    <w:rsid w:val="00DF096A"/>
    <w:rsid w:val="00E042B6"/>
    <w:rsid w:val="00E04D09"/>
    <w:rsid w:val="00E056FE"/>
    <w:rsid w:val="00E0617B"/>
    <w:rsid w:val="00E076EA"/>
    <w:rsid w:val="00E11022"/>
    <w:rsid w:val="00E111D5"/>
    <w:rsid w:val="00E11B1C"/>
    <w:rsid w:val="00E12878"/>
    <w:rsid w:val="00E17719"/>
    <w:rsid w:val="00E17F90"/>
    <w:rsid w:val="00E21E61"/>
    <w:rsid w:val="00E23430"/>
    <w:rsid w:val="00E2351E"/>
    <w:rsid w:val="00E30499"/>
    <w:rsid w:val="00E42DE9"/>
    <w:rsid w:val="00E45F68"/>
    <w:rsid w:val="00E6062D"/>
    <w:rsid w:val="00E63BC3"/>
    <w:rsid w:val="00E655F2"/>
    <w:rsid w:val="00E65C68"/>
    <w:rsid w:val="00E671E3"/>
    <w:rsid w:val="00E73589"/>
    <w:rsid w:val="00E73D56"/>
    <w:rsid w:val="00E75AA8"/>
    <w:rsid w:val="00E80195"/>
    <w:rsid w:val="00E8102D"/>
    <w:rsid w:val="00E824E9"/>
    <w:rsid w:val="00E849D4"/>
    <w:rsid w:val="00E86C90"/>
    <w:rsid w:val="00E9120C"/>
    <w:rsid w:val="00E9395F"/>
    <w:rsid w:val="00E93AC6"/>
    <w:rsid w:val="00E958A2"/>
    <w:rsid w:val="00EB1C70"/>
    <w:rsid w:val="00EB74C5"/>
    <w:rsid w:val="00EC0871"/>
    <w:rsid w:val="00ED33CE"/>
    <w:rsid w:val="00ED396A"/>
    <w:rsid w:val="00ED5C79"/>
    <w:rsid w:val="00ED6F98"/>
    <w:rsid w:val="00EF6E4F"/>
    <w:rsid w:val="00F03757"/>
    <w:rsid w:val="00F03AA1"/>
    <w:rsid w:val="00F06D1D"/>
    <w:rsid w:val="00F14C99"/>
    <w:rsid w:val="00F16F8D"/>
    <w:rsid w:val="00F17F1F"/>
    <w:rsid w:val="00F238D4"/>
    <w:rsid w:val="00F23AB1"/>
    <w:rsid w:val="00F23B09"/>
    <w:rsid w:val="00F3666D"/>
    <w:rsid w:val="00F43DC6"/>
    <w:rsid w:val="00F464C4"/>
    <w:rsid w:val="00F63050"/>
    <w:rsid w:val="00F72245"/>
    <w:rsid w:val="00F7630C"/>
    <w:rsid w:val="00F803CF"/>
    <w:rsid w:val="00F81780"/>
    <w:rsid w:val="00F82414"/>
    <w:rsid w:val="00F82C36"/>
    <w:rsid w:val="00F83221"/>
    <w:rsid w:val="00F84A92"/>
    <w:rsid w:val="00F9455E"/>
    <w:rsid w:val="00FA0C6B"/>
    <w:rsid w:val="00FA2430"/>
    <w:rsid w:val="00FA3547"/>
    <w:rsid w:val="00FA7AED"/>
    <w:rsid w:val="00FB01DF"/>
    <w:rsid w:val="00FB134A"/>
    <w:rsid w:val="00FB1982"/>
    <w:rsid w:val="00FB2C0B"/>
    <w:rsid w:val="00FB6766"/>
    <w:rsid w:val="00FB72AB"/>
    <w:rsid w:val="00FC32BF"/>
    <w:rsid w:val="00FC7984"/>
    <w:rsid w:val="00FD2F72"/>
    <w:rsid w:val="00FD5A3C"/>
    <w:rsid w:val="00FE0810"/>
    <w:rsid w:val="00FE7B75"/>
    <w:rsid w:val="00FF0EED"/>
    <w:rsid w:val="00FF2672"/>
    <w:rsid w:val="00FF2FF7"/>
    <w:rsid w:val="00FF68CE"/>
    <w:rsid w:val="00FF70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B30E4"/>
  <w15:chartTrackingRefBased/>
  <w15:docId w15:val="{315D8E0C-1B73-41D4-A396-3643C80A4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92E"/>
    <w:pPr>
      <w:widowControl w:val="0"/>
      <w:suppressAutoHyphens/>
      <w:spacing w:after="0" w:line="276" w:lineRule="auto"/>
    </w:pPr>
    <w:rPr>
      <w:rFonts w:ascii="Arial" w:eastAsia="Arial" w:hAnsi="Arial" w:cs="Arial"/>
      <w:kern w:val="1"/>
      <w:sz w:val="24"/>
      <w:szCs w:val="24"/>
      <w:lang w:eastAsia="hi-IN" w:bidi="hi-IN"/>
    </w:rPr>
  </w:style>
  <w:style w:type="paragraph" w:styleId="Balk1">
    <w:name w:val="heading 1"/>
    <w:basedOn w:val="Normal"/>
    <w:next w:val="Normal"/>
    <w:link w:val="Balk1Char"/>
    <w:uiPriority w:val="9"/>
    <w:qFormat/>
    <w:rsid w:val="00A81395"/>
    <w:pPr>
      <w:keepNext/>
      <w:keepLines/>
      <w:widowControl/>
      <w:suppressAutoHyphens w:val="0"/>
      <w:spacing w:before="240" w:line="259" w:lineRule="auto"/>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Balk2">
    <w:name w:val="heading 2"/>
    <w:basedOn w:val="Normal"/>
    <w:next w:val="Normal"/>
    <w:link w:val="Balk2Char"/>
    <w:uiPriority w:val="9"/>
    <w:unhideWhenUsed/>
    <w:qFormat/>
    <w:rsid w:val="00A81395"/>
    <w:pPr>
      <w:keepNext/>
      <w:keepLines/>
      <w:widowControl/>
      <w:suppressAutoHyphens w:val="0"/>
      <w:spacing w:before="40" w:line="259" w:lineRule="auto"/>
      <w:outlineLvl w:val="1"/>
    </w:pPr>
    <w:rPr>
      <w:rFonts w:asciiTheme="majorHAnsi" w:eastAsiaTheme="majorEastAsia" w:hAnsiTheme="majorHAnsi" w:cstheme="majorBidi"/>
      <w:color w:val="2F5496" w:themeColor="accent1" w:themeShade="BF"/>
      <w:kern w:val="0"/>
      <w:sz w:val="26"/>
      <w:szCs w:val="26"/>
      <w:lang w:eastAsia="en-US" w:bidi="ar-SA"/>
    </w:rPr>
  </w:style>
  <w:style w:type="paragraph" w:styleId="Balk3">
    <w:name w:val="heading 3"/>
    <w:basedOn w:val="Normal"/>
    <w:next w:val="Normal"/>
    <w:link w:val="Balk3Char"/>
    <w:uiPriority w:val="9"/>
    <w:unhideWhenUsed/>
    <w:qFormat/>
    <w:rsid w:val="00A81395"/>
    <w:pPr>
      <w:keepNext/>
      <w:keepLines/>
      <w:widowControl/>
      <w:suppressAutoHyphens w:val="0"/>
      <w:spacing w:before="40" w:line="259" w:lineRule="auto"/>
      <w:outlineLvl w:val="2"/>
    </w:pPr>
    <w:rPr>
      <w:rFonts w:asciiTheme="majorHAnsi" w:eastAsiaTheme="majorEastAsia" w:hAnsiTheme="majorHAnsi" w:cstheme="majorBidi"/>
      <w:color w:val="1F3763" w:themeColor="accent1" w:themeShade="7F"/>
      <w:kern w:val="0"/>
      <w:lang w:eastAsia="en-US" w:bidi="ar-SA"/>
    </w:rPr>
  </w:style>
  <w:style w:type="paragraph" w:styleId="Balk4">
    <w:name w:val="heading 4"/>
    <w:basedOn w:val="Normal"/>
    <w:link w:val="Balk4Char"/>
    <w:uiPriority w:val="9"/>
    <w:unhideWhenUsed/>
    <w:qFormat/>
    <w:rsid w:val="00A81395"/>
    <w:pPr>
      <w:suppressAutoHyphens w:val="0"/>
      <w:autoSpaceDE w:val="0"/>
      <w:autoSpaceDN w:val="0"/>
      <w:spacing w:line="240" w:lineRule="auto"/>
      <w:ind w:left="761" w:right="1126" w:hanging="360"/>
      <w:jc w:val="both"/>
      <w:outlineLvl w:val="3"/>
    </w:pPr>
    <w:rPr>
      <w:rFonts w:ascii="Times New Roman" w:eastAsia="Times New Roman" w:hAnsi="Times New Roman" w:cs="Times New Roman"/>
      <w:kern w:val="0"/>
      <w:lang w:eastAsia="en-US" w:bidi="ar-SA"/>
    </w:rPr>
  </w:style>
  <w:style w:type="paragraph" w:styleId="Balk5">
    <w:name w:val="heading 5"/>
    <w:basedOn w:val="Normal"/>
    <w:link w:val="Balk5Char"/>
    <w:uiPriority w:val="9"/>
    <w:unhideWhenUsed/>
    <w:qFormat/>
    <w:rsid w:val="00A81395"/>
    <w:pPr>
      <w:suppressAutoHyphens w:val="0"/>
      <w:autoSpaceDE w:val="0"/>
      <w:autoSpaceDN w:val="0"/>
      <w:spacing w:before="128" w:line="240" w:lineRule="auto"/>
      <w:ind w:left="401" w:right="1140"/>
      <w:jc w:val="both"/>
      <w:outlineLvl w:val="4"/>
    </w:pPr>
    <w:rPr>
      <w:rFonts w:ascii="Times New Roman" w:eastAsia="Times New Roman" w:hAnsi="Times New Roman" w:cs="Times New Roman"/>
      <w:i/>
      <w:iCs/>
      <w:kern w:val="0"/>
      <w:lang w:eastAsia="en-US" w:bidi="ar-SA"/>
    </w:rPr>
  </w:style>
  <w:style w:type="paragraph" w:styleId="Balk6">
    <w:name w:val="heading 6"/>
    <w:basedOn w:val="Normal"/>
    <w:link w:val="Balk6Char"/>
    <w:uiPriority w:val="9"/>
    <w:unhideWhenUsed/>
    <w:qFormat/>
    <w:rsid w:val="00A81395"/>
    <w:pPr>
      <w:suppressAutoHyphens w:val="0"/>
      <w:autoSpaceDE w:val="0"/>
      <w:autoSpaceDN w:val="0"/>
      <w:spacing w:line="240" w:lineRule="auto"/>
      <w:ind w:left="761" w:hanging="360"/>
      <w:outlineLvl w:val="5"/>
    </w:pPr>
    <w:rPr>
      <w:rFonts w:ascii="Times New Roman" w:eastAsia="Times New Roman" w:hAnsi="Times New Roman" w:cs="Times New Roman"/>
      <w:kern w:val="0"/>
      <w:sz w:val="22"/>
      <w:szCs w:val="22"/>
      <w:lang w:eastAsia="en-US" w:bidi="ar-SA"/>
    </w:rPr>
  </w:style>
  <w:style w:type="paragraph" w:styleId="Balk7">
    <w:name w:val="heading 7"/>
    <w:basedOn w:val="Normal"/>
    <w:link w:val="Balk7Char"/>
    <w:uiPriority w:val="1"/>
    <w:qFormat/>
    <w:rsid w:val="00A81395"/>
    <w:pPr>
      <w:suppressAutoHyphens w:val="0"/>
      <w:autoSpaceDE w:val="0"/>
      <w:autoSpaceDN w:val="0"/>
      <w:spacing w:line="240" w:lineRule="auto"/>
      <w:ind w:left="1095" w:right="1826"/>
      <w:jc w:val="center"/>
      <w:outlineLvl w:val="6"/>
    </w:pPr>
    <w:rPr>
      <w:rFonts w:ascii="Times New Roman" w:eastAsia="Times New Roman" w:hAnsi="Times New Roman" w:cs="Times New Roman"/>
      <w:b/>
      <w:bCs/>
      <w:kern w:val="0"/>
      <w:sz w:val="20"/>
      <w:szCs w:val="20"/>
      <w:lang w:eastAsia="en-US" w:bidi="ar-SA"/>
    </w:rPr>
  </w:style>
  <w:style w:type="paragraph" w:styleId="Balk8">
    <w:name w:val="heading 8"/>
    <w:basedOn w:val="Normal"/>
    <w:link w:val="Balk8Char"/>
    <w:uiPriority w:val="1"/>
    <w:qFormat/>
    <w:rsid w:val="00A81395"/>
    <w:pPr>
      <w:suppressAutoHyphens w:val="0"/>
      <w:autoSpaceDE w:val="0"/>
      <w:autoSpaceDN w:val="0"/>
      <w:spacing w:line="240" w:lineRule="auto"/>
      <w:ind w:left="401"/>
      <w:outlineLvl w:val="7"/>
    </w:pPr>
    <w:rPr>
      <w:rFonts w:ascii="Times New Roman" w:eastAsia="Times New Roman" w:hAnsi="Times New Roman" w:cs="Times New Roman"/>
      <w:b/>
      <w:bCs/>
      <w:kern w:val="0"/>
      <w:sz w:val="20"/>
      <w:szCs w:val="20"/>
      <w:lang w:eastAsia="en-US" w:bidi="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2FC7"/>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iPriority w:val="99"/>
    <w:unhideWhenUsed/>
    <w:rsid w:val="00442FC7"/>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72251"/>
    <w:pPr>
      <w:spacing w:before="100" w:beforeAutospacing="1" w:after="100" w:afterAutospacing="1" w:line="240" w:lineRule="auto"/>
    </w:pPr>
    <w:rPr>
      <w:rFonts w:ascii="Times New Roman" w:eastAsia="Times New Roman" w:hAnsi="Times New Roman" w:cs="Times New Roman"/>
      <w:lang w:eastAsia="tr-TR"/>
    </w:rPr>
  </w:style>
  <w:style w:type="paragraph" w:styleId="BalonMetni">
    <w:name w:val="Balloon Text"/>
    <w:basedOn w:val="Normal"/>
    <w:link w:val="BalonMetniChar"/>
    <w:uiPriority w:val="99"/>
    <w:semiHidden/>
    <w:unhideWhenUsed/>
    <w:rsid w:val="002B27F9"/>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27F9"/>
    <w:rPr>
      <w:rFonts w:ascii="Segoe UI" w:hAnsi="Segoe UI" w:cs="Segoe UI"/>
      <w:sz w:val="18"/>
      <w:szCs w:val="18"/>
    </w:rPr>
  </w:style>
  <w:style w:type="character" w:customStyle="1" w:styleId="WW8Num1z0">
    <w:name w:val="WW8Num1z0"/>
    <w:rsid w:val="001F136D"/>
    <w:rPr>
      <w:rFonts w:cs="Times New Roman"/>
    </w:rPr>
  </w:style>
  <w:style w:type="character" w:customStyle="1" w:styleId="WW8Num1z1">
    <w:name w:val="WW8Num1z1"/>
    <w:rsid w:val="001F136D"/>
  </w:style>
  <w:style w:type="character" w:customStyle="1" w:styleId="WW8Num1z2">
    <w:name w:val="WW8Num1z2"/>
    <w:rsid w:val="001F136D"/>
  </w:style>
  <w:style w:type="character" w:customStyle="1" w:styleId="WW8Num1z3">
    <w:name w:val="WW8Num1z3"/>
    <w:rsid w:val="001F136D"/>
  </w:style>
  <w:style w:type="character" w:customStyle="1" w:styleId="WW8Num1z4">
    <w:name w:val="WW8Num1z4"/>
    <w:rsid w:val="001F136D"/>
  </w:style>
  <w:style w:type="character" w:customStyle="1" w:styleId="WW8Num1z5">
    <w:name w:val="WW8Num1z5"/>
    <w:rsid w:val="001F136D"/>
  </w:style>
  <w:style w:type="character" w:customStyle="1" w:styleId="WW8Num1z6">
    <w:name w:val="WW8Num1z6"/>
    <w:rsid w:val="001F136D"/>
  </w:style>
  <w:style w:type="character" w:customStyle="1" w:styleId="WW8Num1z7">
    <w:name w:val="WW8Num1z7"/>
    <w:rsid w:val="001F136D"/>
  </w:style>
  <w:style w:type="character" w:customStyle="1" w:styleId="WW8Num1z8">
    <w:name w:val="WW8Num1z8"/>
    <w:rsid w:val="001F136D"/>
  </w:style>
  <w:style w:type="character" w:customStyle="1" w:styleId="WW8Num2z0">
    <w:name w:val="WW8Num2z0"/>
    <w:rsid w:val="001F136D"/>
    <w:rPr>
      <w:rFonts w:cs="Times New Roman"/>
    </w:rPr>
  </w:style>
  <w:style w:type="character" w:customStyle="1" w:styleId="WW8Num2z1">
    <w:name w:val="WW8Num2z1"/>
    <w:rsid w:val="001F136D"/>
  </w:style>
  <w:style w:type="character" w:customStyle="1" w:styleId="WW8Num2z2">
    <w:name w:val="WW8Num2z2"/>
    <w:rsid w:val="001F136D"/>
  </w:style>
  <w:style w:type="character" w:customStyle="1" w:styleId="WW8Num2z3">
    <w:name w:val="WW8Num2z3"/>
    <w:rsid w:val="001F136D"/>
  </w:style>
  <w:style w:type="character" w:customStyle="1" w:styleId="WW8Num2z4">
    <w:name w:val="WW8Num2z4"/>
    <w:rsid w:val="001F136D"/>
  </w:style>
  <w:style w:type="character" w:customStyle="1" w:styleId="WW8Num2z5">
    <w:name w:val="WW8Num2z5"/>
    <w:rsid w:val="001F136D"/>
  </w:style>
  <w:style w:type="character" w:customStyle="1" w:styleId="WW8Num2z6">
    <w:name w:val="WW8Num2z6"/>
    <w:rsid w:val="001F136D"/>
  </w:style>
  <w:style w:type="character" w:customStyle="1" w:styleId="WW8Num2z7">
    <w:name w:val="WW8Num2z7"/>
    <w:rsid w:val="001F136D"/>
  </w:style>
  <w:style w:type="character" w:customStyle="1" w:styleId="WW8Num2z8">
    <w:name w:val="WW8Num2z8"/>
    <w:rsid w:val="001F136D"/>
  </w:style>
  <w:style w:type="character" w:customStyle="1" w:styleId="WW8Num3z0">
    <w:name w:val="WW8Num3z0"/>
    <w:rsid w:val="001F136D"/>
  </w:style>
  <w:style w:type="character" w:customStyle="1" w:styleId="WW8Num3z1">
    <w:name w:val="WW8Num3z1"/>
    <w:rsid w:val="001F136D"/>
  </w:style>
  <w:style w:type="character" w:customStyle="1" w:styleId="WW8Num3z2">
    <w:name w:val="WW8Num3z2"/>
    <w:rsid w:val="001F136D"/>
  </w:style>
  <w:style w:type="character" w:customStyle="1" w:styleId="WW8Num3z3">
    <w:name w:val="WW8Num3z3"/>
    <w:rsid w:val="001F136D"/>
  </w:style>
  <w:style w:type="character" w:customStyle="1" w:styleId="WW8Num3z4">
    <w:name w:val="WW8Num3z4"/>
    <w:rsid w:val="001F136D"/>
  </w:style>
  <w:style w:type="character" w:customStyle="1" w:styleId="WW8Num3z5">
    <w:name w:val="WW8Num3z5"/>
    <w:rsid w:val="001F136D"/>
  </w:style>
  <w:style w:type="character" w:customStyle="1" w:styleId="WW8Num3z6">
    <w:name w:val="WW8Num3z6"/>
    <w:rsid w:val="001F136D"/>
  </w:style>
  <w:style w:type="character" w:customStyle="1" w:styleId="WW8Num3z7">
    <w:name w:val="WW8Num3z7"/>
    <w:rsid w:val="001F136D"/>
  </w:style>
  <w:style w:type="character" w:customStyle="1" w:styleId="WW8Num3z8">
    <w:name w:val="WW8Num3z8"/>
    <w:rsid w:val="001F136D"/>
  </w:style>
  <w:style w:type="character" w:customStyle="1" w:styleId="WW8Num4z0">
    <w:name w:val="WW8Num4z0"/>
    <w:rsid w:val="001F136D"/>
    <w:rPr>
      <w:rFonts w:ascii="Times New Roman" w:hAnsi="Times New Roman" w:cs="Times New Roman"/>
      <w:sz w:val="24"/>
      <w:szCs w:val="24"/>
      <w:u w:val="none"/>
    </w:rPr>
  </w:style>
  <w:style w:type="character" w:customStyle="1" w:styleId="WW8Num4z1">
    <w:name w:val="WW8Num4z1"/>
    <w:rsid w:val="001F136D"/>
  </w:style>
  <w:style w:type="character" w:customStyle="1" w:styleId="WW8Num4z2">
    <w:name w:val="WW8Num4z2"/>
    <w:rsid w:val="001F136D"/>
  </w:style>
  <w:style w:type="character" w:customStyle="1" w:styleId="WW8Num4z3">
    <w:name w:val="WW8Num4z3"/>
    <w:rsid w:val="001F136D"/>
  </w:style>
  <w:style w:type="character" w:customStyle="1" w:styleId="WW8Num4z4">
    <w:name w:val="WW8Num4z4"/>
    <w:rsid w:val="001F136D"/>
  </w:style>
  <w:style w:type="character" w:customStyle="1" w:styleId="WW8Num4z5">
    <w:name w:val="WW8Num4z5"/>
    <w:rsid w:val="001F136D"/>
  </w:style>
  <w:style w:type="character" w:customStyle="1" w:styleId="WW8Num4z6">
    <w:name w:val="WW8Num4z6"/>
    <w:rsid w:val="001F136D"/>
  </w:style>
  <w:style w:type="character" w:customStyle="1" w:styleId="WW8Num4z7">
    <w:name w:val="WW8Num4z7"/>
    <w:rsid w:val="001F136D"/>
  </w:style>
  <w:style w:type="character" w:customStyle="1" w:styleId="WW8Num4z8">
    <w:name w:val="WW8Num4z8"/>
    <w:rsid w:val="001F136D"/>
  </w:style>
  <w:style w:type="character" w:customStyle="1" w:styleId="WW8Num5z0">
    <w:name w:val="WW8Num5z0"/>
    <w:rsid w:val="001F136D"/>
    <w:rPr>
      <w:rFonts w:ascii="Times New Roman" w:hAnsi="Times New Roman" w:cs="Times New Roman"/>
      <w:sz w:val="24"/>
      <w:szCs w:val="24"/>
      <w:u w:val="none"/>
    </w:rPr>
  </w:style>
  <w:style w:type="character" w:customStyle="1" w:styleId="WW8Num5z1">
    <w:name w:val="WW8Num5z1"/>
    <w:rsid w:val="001F136D"/>
  </w:style>
  <w:style w:type="character" w:customStyle="1" w:styleId="WW8Num5z2">
    <w:name w:val="WW8Num5z2"/>
    <w:rsid w:val="001F136D"/>
  </w:style>
  <w:style w:type="character" w:customStyle="1" w:styleId="WW8Num5z3">
    <w:name w:val="WW8Num5z3"/>
    <w:rsid w:val="001F136D"/>
  </w:style>
  <w:style w:type="character" w:customStyle="1" w:styleId="WW8Num5z4">
    <w:name w:val="WW8Num5z4"/>
    <w:rsid w:val="001F136D"/>
  </w:style>
  <w:style w:type="character" w:customStyle="1" w:styleId="WW8Num5z5">
    <w:name w:val="WW8Num5z5"/>
    <w:rsid w:val="001F136D"/>
  </w:style>
  <w:style w:type="character" w:customStyle="1" w:styleId="WW8Num5z6">
    <w:name w:val="WW8Num5z6"/>
    <w:rsid w:val="001F136D"/>
  </w:style>
  <w:style w:type="character" w:customStyle="1" w:styleId="WW8Num5z7">
    <w:name w:val="WW8Num5z7"/>
    <w:rsid w:val="001F136D"/>
  </w:style>
  <w:style w:type="character" w:customStyle="1" w:styleId="WW8Num5z8">
    <w:name w:val="WW8Num5z8"/>
    <w:rsid w:val="001F136D"/>
  </w:style>
  <w:style w:type="character" w:customStyle="1" w:styleId="WW8Num6z0">
    <w:name w:val="WW8Num6z0"/>
    <w:rsid w:val="001F136D"/>
  </w:style>
  <w:style w:type="character" w:customStyle="1" w:styleId="WW8Num6z1">
    <w:name w:val="WW8Num6z1"/>
    <w:rsid w:val="001F136D"/>
  </w:style>
  <w:style w:type="character" w:customStyle="1" w:styleId="WW8Num6z2">
    <w:name w:val="WW8Num6z2"/>
    <w:rsid w:val="001F136D"/>
  </w:style>
  <w:style w:type="character" w:customStyle="1" w:styleId="WW8Num6z3">
    <w:name w:val="WW8Num6z3"/>
    <w:rsid w:val="001F136D"/>
  </w:style>
  <w:style w:type="character" w:customStyle="1" w:styleId="WW8Num6z4">
    <w:name w:val="WW8Num6z4"/>
    <w:rsid w:val="001F136D"/>
  </w:style>
  <w:style w:type="character" w:customStyle="1" w:styleId="WW8Num6z5">
    <w:name w:val="WW8Num6z5"/>
    <w:rsid w:val="001F136D"/>
  </w:style>
  <w:style w:type="character" w:customStyle="1" w:styleId="WW8Num6z6">
    <w:name w:val="WW8Num6z6"/>
    <w:rsid w:val="001F136D"/>
  </w:style>
  <w:style w:type="character" w:customStyle="1" w:styleId="WW8Num6z7">
    <w:name w:val="WW8Num6z7"/>
    <w:rsid w:val="001F136D"/>
  </w:style>
  <w:style w:type="character" w:customStyle="1" w:styleId="WW8Num6z8">
    <w:name w:val="WW8Num6z8"/>
    <w:rsid w:val="001F136D"/>
  </w:style>
  <w:style w:type="character" w:customStyle="1" w:styleId="WW8Num7z0">
    <w:name w:val="WW8Num7z0"/>
    <w:rsid w:val="001F136D"/>
    <w:rPr>
      <w:rFonts w:ascii="Times New Roman" w:hAnsi="Times New Roman" w:cs="Times New Roman"/>
      <w:sz w:val="24"/>
      <w:szCs w:val="24"/>
      <w:u w:val="none"/>
    </w:rPr>
  </w:style>
  <w:style w:type="character" w:customStyle="1" w:styleId="WW8Num7z1">
    <w:name w:val="WW8Num7z1"/>
    <w:rsid w:val="001F136D"/>
  </w:style>
  <w:style w:type="character" w:customStyle="1" w:styleId="WW8Num7z2">
    <w:name w:val="WW8Num7z2"/>
    <w:rsid w:val="001F136D"/>
  </w:style>
  <w:style w:type="character" w:customStyle="1" w:styleId="WW8Num7z3">
    <w:name w:val="WW8Num7z3"/>
    <w:rsid w:val="001F136D"/>
  </w:style>
  <w:style w:type="character" w:customStyle="1" w:styleId="WW8Num7z4">
    <w:name w:val="WW8Num7z4"/>
    <w:rsid w:val="001F136D"/>
  </w:style>
  <w:style w:type="character" w:customStyle="1" w:styleId="WW8Num7z5">
    <w:name w:val="WW8Num7z5"/>
    <w:rsid w:val="001F136D"/>
  </w:style>
  <w:style w:type="character" w:customStyle="1" w:styleId="WW8Num7z6">
    <w:name w:val="WW8Num7z6"/>
    <w:rsid w:val="001F136D"/>
  </w:style>
  <w:style w:type="character" w:customStyle="1" w:styleId="WW8Num7z7">
    <w:name w:val="WW8Num7z7"/>
    <w:rsid w:val="001F136D"/>
  </w:style>
  <w:style w:type="character" w:customStyle="1" w:styleId="WW8Num7z8">
    <w:name w:val="WW8Num7z8"/>
    <w:rsid w:val="001F136D"/>
  </w:style>
  <w:style w:type="character" w:customStyle="1" w:styleId="WW8Num8z0">
    <w:name w:val="WW8Num8z0"/>
    <w:rsid w:val="001F136D"/>
    <w:rPr>
      <w:rFonts w:cs="Calibri"/>
    </w:rPr>
  </w:style>
  <w:style w:type="character" w:customStyle="1" w:styleId="WW8Num8z1">
    <w:name w:val="WW8Num8z1"/>
    <w:rsid w:val="001F136D"/>
  </w:style>
  <w:style w:type="character" w:customStyle="1" w:styleId="WW8Num8z2">
    <w:name w:val="WW8Num8z2"/>
    <w:rsid w:val="001F136D"/>
  </w:style>
  <w:style w:type="character" w:customStyle="1" w:styleId="WW8Num8z3">
    <w:name w:val="WW8Num8z3"/>
    <w:rsid w:val="001F136D"/>
  </w:style>
  <w:style w:type="character" w:customStyle="1" w:styleId="WW8Num8z4">
    <w:name w:val="WW8Num8z4"/>
    <w:rsid w:val="001F136D"/>
  </w:style>
  <w:style w:type="character" w:customStyle="1" w:styleId="WW8Num8z5">
    <w:name w:val="WW8Num8z5"/>
    <w:rsid w:val="001F136D"/>
  </w:style>
  <w:style w:type="character" w:customStyle="1" w:styleId="WW8Num8z6">
    <w:name w:val="WW8Num8z6"/>
    <w:rsid w:val="001F136D"/>
  </w:style>
  <w:style w:type="character" w:customStyle="1" w:styleId="WW8Num8z7">
    <w:name w:val="WW8Num8z7"/>
    <w:rsid w:val="001F136D"/>
  </w:style>
  <w:style w:type="character" w:customStyle="1" w:styleId="WW8Num8z8">
    <w:name w:val="WW8Num8z8"/>
    <w:rsid w:val="001F136D"/>
  </w:style>
  <w:style w:type="character" w:customStyle="1" w:styleId="WW8Num9z0">
    <w:name w:val="WW8Num9z0"/>
    <w:rsid w:val="001F136D"/>
  </w:style>
  <w:style w:type="character" w:customStyle="1" w:styleId="WW8Num9z1">
    <w:name w:val="WW8Num9z1"/>
    <w:rsid w:val="001F136D"/>
  </w:style>
  <w:style w:type="character" w:customStyle="1" w:styleId="WW8Num9z2">
    <w:name w:val="WW8Num9z2"/>
    <w:rsid w:val="001F136D"/>
  </w:style>
  <w:style w:type="character" w:customStyle="1" w:styleId="WW8Num9z3">
    <w:name w:val="WW8Num9z3"/>
    <w:rsid w:val="001F136D"/>
  </w:style>
  <w:style w:type="character" w:customStyle="1" w:styleId="WW8Num9z4">
    <w:name w:val="WW8Num9z4"/>
    <w:rsid w:val="001F136D"/>
  </w:style>
  <w:style w:type="character" w:customStyle="1" w:styleId="WW8Num9z5">
    <w:name w:val="WW8Num9z5"/>
    <w:rsid w:val="001F136D"/>
  </w:style>
  <w:style w:type="character" w:customStyle="1" w:styleId="WW8Num9z6">
    <w:name w:val="WW8Num9z6"/>
    <w:rsid w:val="001F136D"/>
  </w:style>
  <w:style w:type="character" w:customStyle="1" w:styleId="WW8Num9z7">
    <w:name w:val="WW8Num9z7"/>
    <w:rsid w:val="001F136D"/>
  </w:style>
  <w:style w:type="character" w:customStyle="1" w:styleId="WW8Num9z8">
    <w:name w:val="WW8Num9z8"/>
    <w:rsid w:val="001F136D"/>
  </w:style>
  <w:style w:type="character" w:customStyle="1" w:styleId="WW8Num10z0">
    <w:name w:val="WW8Num10z0"/>
    <w:rsid w:val="001F136D"/>
  </w:style>
  <w:style w:type="character" w:customStyle="1" w:styleId="WW8Num10z1">
    <w:name w:val="WW8Num10z1"/>
    <w:rsid w:val="001F136D"/>
  </w:style>
  <w:style w:type="character" w:customStyle="1" w:styleId="WW8Num10z2">
    <w:name w:val="WW8Num10z2"/>
    <w:rsid w:val="001F136D"/>
  </w:style>
  <w:style w:type="character" w:customStyle="1" w:styleId="WW8Num10z3">
    <w:name w:val="WW8Num10z3"/>
    <w:rsid w:val="001F136D"/>
  </w:style>
  <w:style w:type="character" w:customStyle="1" w:styleId="WW8Num10z4">
    <w:name w:val="WW8Num10z4"/>
    <w:rsid w:val="001F136D"/>
  </w:style>
  <w:style w:type="character" w:customStyle="1" w:styleId="WW8Num10z5">
    <w:name w:val="WW8Num10z5"/>
    <w:rsid w:val="001F136D"/>
  </w:style>
  <w:style w:type="character" w:customStyle="1" w:styleId="WW8Num10z6">
    <w:name w:val="WW8Num10z6"/>
    <w:rsid w:val="001F136D"/>
  </w:style>
  <w:style w:type="character" w:customStyle="1" w:styleId="WW8Num10z7">
    <w:name w:val="WW8Num10z7"/>
    <w:rsid w:val="001F136D"/>
  </w:style>
  <w:style w:type="character" w:customStyle="1" w:styleId="WW8Num10z8">
    <w:name w:val="WW8Num10z8"/>
    <w:rsid w:val="001F136D"/>
  </w:style>
  <w:style w:type="character" w:customStyle="1" w:styleId="WW8Num11z0">
    <w:name w:val="WW8Num11z0"/>
    <w:rsid w:val="001F136D"/>
  </w:style>
  <w:style w:type="character" w:customStyle="1" w:styleId="WW8Num11z1">
    <w:name w:val="WW8Num11z1"/>
    <w:rsid w:val="001F136D"/>
  </w:style>
  <w:style w:type="character" w:customStyle="1" w:styleId="WW8Num11z2">
    <w:name w:val="WW8Num11z2"/>
    <w:rsid w:val="001F136D"/>
  </w:style>
  <w:style w:type="character" w:customStyle="1" w:styleId="WW8Num11z3">
    <w:name w:val="WW8Num11z3"/>
    <w:rsid w:val="001F136D"/>
  </w:style>
  <w:style w:type="character" w:customStyle="1" w:styleId="WW8Num11z4">
    <w:name w:val="WW8Num11z4"/>
    <w:rsid w:val="001F136D"/>
  </w:style>
  <w:style w:type="character" w:customStyle="1" w:styleId="WW8Num11z5">
    <w:name w:val="WW8Num11z5"/>
    <w:rsid w:val="001F136D"/>
  </w:style>
  <w:style w:type="character" w:customStyle="1" w:styleId="WW8Num11z6">
    <w:name w:val="WW8Num11z6"/>
    <w:rsid w:val="001F136D"/>
  </w:style>
  <w:style w:type="character" w:customStyle="1" w:styleId="WW8Num11z7">
    <w:name w:val="WW8Num11z7"/>
    <w:rsid w:val="001F136D"/>
  </w:style>
  <w:style w:type="character" w:customStyle="1" w:styleId="WW8Num11z8">
    <w:name w:val="WW8Num11z8"/>
    <w:rsid w:val="001F136D"/>
  </w:style>
  <w:style w:type="character" w:customStyle="1" w:styleId="ListLabel1">
    <w:name w:val="ListLabel 1"/>
    <w:rsid w:val="001F136D"/>
    <w:rPr>
      <w:rFonts w:ascii="Times New Roman" w:hAnsi="Times New Roman" w:cs="Times New Roman"/>
      <w:sz w:val="24"/>
      <w:szCs w:val="24"/>
      <w:u w:val="none"/>
    </w:rPr>
  </w:style>
  <w:style w:type="character" w:customStyle="1" w:styleId="ListLabel2">
    <w:name w:val="ListLabel 2"/>
    <w:rsid w:val="001F136D"/>
    <w:rPr>
      <w:rFonts w:cs="Calibri"/>
    </w:rPr>
  </w:style>
  <w:style w:type="paragraph" w:customStyle="1" w:styleId="stbalk">
    <w:name w:val="Üst başlık"/>
    <w:basedOn w:val="Normal"/>
    <w:next w:val="GvdeMetni"/>
    <w:rsid w:val="001F136D"/>
    <w:pPr>
      <w:keepNext/>
      <w:spacing w:before="240" w:after="120"/>
    </w:pPr>
    <w:rPr>
      <w:rFonts w:ascii="Times New Roman" w:eastAsia="Microsoft YaHei" w:hAnsi="Times New Roman"/>
      <w:szCs w:val="28"/>
    </w:rPr>
  </w:style>
  <w:style w:type="paragraph" w:styleId="GvdeMetni">
    <w:name w:val="Body Text"/>
    <w:basedOn w:val="Normal"/>
    <w:link w:val="GvdeMetniChar"/>
    <w:uiPriority w:val="1"/>
    <w:qFormat/>
    <w:rsid w:val="001F136D"/>
    <w:pPr>
      <w:spacing w:after="120"/>
    </w:pPr>
  </w:style>
  <w:style w:type="character" w:customStyle="1" w:styleId="GvdeMetniChar">
    <w:name w:val="Gövde Metni Char"/>
    <w:basedOn w:val="VarsaylanParagrafYazTipi"/>
    <w:link w:val="GvdeMetni"/>
    <w:uiPriority w:val="1"/>
    <w:rsid w:val="001F136D"/>
    <w:rPr>
      <w:rFonts w:ascii="Arial" w:eastAsia="Arial" w:hAnsi="Arial" w:cs="Arial"/>
      <w:kern w:val="1"/>
      <w:sz w:val="24"/>
      <w:szCs w:val="24"/>
      <w:lang w:eastAsia="hi-IN" w:bidi="hi-IN"/>
    </w:rPr>
  </w:style>
  <w:style w:type="paragraph" w:styleId="Liste">
    <w:name w:val="List"/>
    <w:basedOn w:val="GvdeMetni"/>
    <w:rsid w:val="001F136D"/>
  </w:style>
  <w:style w:type="paragraph" w:customStyle="1" w:styleId="Balk">
    <w:name w:val="Başlık"/>
    <w:basedOn w:val="Normal"/>
    <w:rsid w:val="001F136D"/>
    <w:pPr>
      <w:suppressLineNumbers/>
      <w:spacing w:before="120" w:after="120"/>
    </w:pPr>
    <w:rPr>
      <w:i/>
      <w:iCs/>
    </w:rPr>
  </w:style>
  <w:style w:type="paragraph" w:customStyle="1" w:styleId="Dizin">
    <w:name w:val="Dizin"/>
    <w:basedOn w:val="Normal"/>
    <w:rsid w:val="001F136D"/>
    <w:pPr>
      <w:suppressLineNumbers/>
    </w:pPr>
  </w:style>
  <w:style w:type="paragraph" w:customStyle="1" w:styleId="Heading">
    <w:name w:val="Heading"/>
    <w:basedOn w:val="Normal"/>
    <w:next w:val="GvdeMetni"/>
    <w:rsid w:val="001F136D"/>
    <w:pPr>
      <w:keepNext/>
      <w:spacing w:before="240" w:after="120"/>
    </w:pPr>
    <w:rPr>
      <w:rFonts w:eastAsia="Microsoft YaHei" w:cs="Lucida Sans"/>
      <w:sz w:val="28"/>
      <w:szCs w:val="28"/>
    </w:rPr>
  </w:style>
  <w:style w:type="paragraph" w:styleId="ResimYazs">
    <w:name w:val="caption"/>
    <w:basedOn w:val="Normal"/>
    <w:qFormat/>
    <w:rsid w:val="001F136D"/>
    <w:pPr>
      <w:suppressLineNumbers/>
      <w:spacing w:before="120" w:after="120"/>
    </w:pPr>
    <w:rPr>
      <w:rFonts w:cs="Lucida Sans"/>
      <w:i/>
      <w:iCs/>
    </w:rPr>
  </w:style>
  <w:style w:type="paragraph" w:customStyle="1" w:styleId="Index">
    <w:name w:val="Index"/>
    <w:basedOn w:val="Normal"/>
    <w:rsid w:val="001F136D"/>
    <w:pPr>
      <w:suppressLineNumbers/>
    </w:pPr>
    <w:rPr>
      <w:rFonts w:cs="Lucida Sans"/>
    </w:rPr>
  </w:style>
  <w:style w:type="character" w:customStyle="1" w:styleId="stBilgiChar1">
    <w:name w:val="Üst Bilgi Char1"/>
    <w:basedOn w:val="VarsaylanParagrafYazTipi"/>
    <w:rsid w:val="001F136D"/>
    <w:rPr>
      <w:rFonts w:ascii="Arial" w:eastAsia="Arial" w:hAnsi="Arial" w:cs="Arial"/>
      <w:kern w:val="1"/>
      <w:sz w:val="24"/>
      <w:szCs w:val="24"/>
      <w:lang w:eastAsia="hi-IN" w:bidi="hi-IN"/>
    </w:rPr>
  </w:style>
  <w:style w:type="character" w:customStyle="1" w:styleId="AltBilgiChar1">
    <w:name w:val="Alt Bilgi Char1"/>
    <w:basedOn w:val="VarsaylanParagrafYazTipi"/>
    <w:rsid w:val="001F136D"/>
    <w:rPr>
      <w:rFonts w:ascii="Arial" w:eastAsia="Arial" w:hAnsi="Arial" w:cs="Arial"/>
      <w:kern w:val="1"/>
      <w:sz w:val="24"/>
      <w:szCs w:val="24"/>
      <w:lang w:eastAsia="hi-IN" w:bidi="hi-IN"/>
    </w:rPr>
  </w:style>
  <w:style w:type="paragraph" w:customStyle="1" w:styleId="WW-Default">
    <w:name w:val="WW-Default"/>
    <w:rsid w:val="001F136D"/>
    <w:pPr>
      <w:suppressAutoHyphens/>
      <w:spacing w:after="0" w:line="100" w:lineRule="atLeast"/>
    </w:pPr>
    <w:rPr>
      <w:rFonts w:ascii="PT Sans Narrow" w:eastAsia="SimSun" w:hAnsi="PT Sans Narrow" w:cs="PT Sans Narrow"/>
      <w:color w:val="000000"/>
      <w:sz w:val="24"/>
      <w:szCs w:val="24"/>
      <w:lang w:eastAsia="ar-SA"/>
    </w:rPr>
  </w:style>
  <w:style w:type="paragraph" w:customStyle="1" w:styleId="ListeParagraf1">
    <w:name w:val="Liste Paragraf1"/>
    <w:basedOn w:val="Normal"/>
    <w:rsid w:val="001F136D"/>
    <w:pPr>
      <w:spacing w:line="100" w:lineRule="atLeast"/>
      <w:ind w:left="720"/>
    </w:pPr>
    <w:rPr>
      <w:rFonts w:ascii="Calibri" w:eastAsia="SimSun" w:hAnsi="Calibri" w:cs="font47"/>
    </w:rPr>
  </w:style>
  <w:style w:type="paragraph" w:customStyle="1" w:styleId="Tabloerikleri">
    <w:name w:val="Tablo İçerikleri"/>
    <w:basedOn w:val="Normal"/>
    <w:rsid w:val="001F136D"/>
    <w:pPr>
      <w:suppressLineNumbers/>
      <w:spacing w:line="100" w:lineRule="atLeast"/>
    </w:pPr>
    <w:rPr>
      <w:rFonts w:ascii="Calibri" w:eastAsia="SimSun" w:hAnsi="Calibri" w:cs="font45"/>
    </w:rPr>
  </w:style>
  <w:style w:type="paragraph" w:customStyle="1" w:styleId="TablostBal">
    <w:name w:val="Tablo Üst Başlığı"/>
    <w:basedOn w:val="Normal"/>
    <w:rsid w:val="001F136D"/>
    <w:pPr>
      <w:suppressLineNumbers/>
      <w:spacing w:line="100" w:lineRule="atLeast"/>
      <w:jc w:val="center"/>
    </w:pPr>
    <w:rPr>
      <w:rFonts w:ascii="Calibri" w:eastAsia="SimSun" w:hAnsi="Calibri" w:cs="font45"/>
      <w:b/>
      <w:bCs/>
    </w:rPr>
  </w:style>
  <w:style w:type="paragraph" w:customStyle="1" w:styleId="ListeParagraf2">
    <w:name w:val="Liste Paragraf2"/>
    <w:basedOn w:val="Normal"/>
    <w:rsid w:val="001F136D"/>
    <w:pPr>
      <w:ind w:left="720"/>
    </w:pPr>
    <w:rPr>
      <w:rFonts w:ascii="Calibri" w:eastAsia="SimSun" w:hAnsi="Calibri" w:cs="Calibri"/>
    </w:rPr>
  </w:style>
  <w:style w:type="paragraph" w:customStyle="1" w:styleId="ListeGirintisi">
    <w:name w:val="Liste Girintisi"/>
    <w:basedOn w:val="GvdeMetni"/>
    <w:rsid w:val="001F136D"/>
    <w:pPr>
      <w:tabs>
        <w:tab w:val="left" w:pos="0"/>
      </w:tabs>
      <w:ind w:left="2835" w:hanging="2551"/>
    </w:pPr>
  </w:style>
  <w:style w:type="paragraph" w:customStyle="1" w:styleId="TableContents">
    <w:name w:val="Table Contents"/>
    <w:basedOn w:val="Normal"/>
    <w:rsid w:val="001F136D"/>
    <w:pPr>
      <w:suppressLineNumbers/>
    </w:pPr>
  </w:style>
  <w:style w:type="paragraph" w:customStyle="1" w:styleId="TableHeading">
    <w:name w:val="Table Heading"/>
    <w:basedOn w:val="TableContents"/>
    <w:rsid w:val="001F136D"/>
    <w:pPr>
      <w:jc w:val="center"/>
    </w:pPr>
    <w:rPr>
      <w:b/>
      <w:bCs/>
    </w:rPr>
  </w:style>
  <w:style w:type="paragraph" w:customStyle="1" w:styleId="ListParagraph1">
    <w:name w:val="List Paragraph1"/>
    <w:basedOn w:val="Normal"/>
    <w:rsid w:val="00ED396A"/>
    <w:pPr>
      <w:ind w:left="720"/>
    </w:pPr>
    <w:rPr>
      <w:rFonts w:ascii="Times New Roman" w:hAnsi="Times New Roman" w:cs="Times New Roman"/>
    </w:rPr>
  </w:style>
  <w:style w:type="character" w:customStyle="1" w:styleId="Balk1Char">
    <w:name w:val="Başlık 1 Char"/>
    <w:basedOn w:val="VarsaylanParagrafYazTipi"/>
    <w:link w:val="Balk1"/>
    <w:uiPriority w:val="9"/>
    <w:rsid w:val="00A8139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A81395"/>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A81395"/>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A81395"/>
    <w:rPr>
      <w:rFonts w:ascii="Times New Roman" w:eastAsia="Times New Roman" w:hAnsi="Times New Roman" w:cs="Times New Roman"/>
      <w:sz w:val="24"/>
      <w:szCs w:val="24"/>
    </w:rPr>
  </w:style>
  <w:style w:type="character" w:customStyle="1" w:styleId="Balk5Char">
    <w:name w:val="Başlık 5 Char"/>
    <w:basedOn w:val="VarsaylanParagrafYazTipi"/>
    <w:link w:val="Balk5"/>
    <w:uiPriority w:val="9"/>
    <w:rsid w:val="00A81395"/>
    <w:rPr>
      <w:rFonts w:ascii="Times New Roman" w:eastAsia="Times New Roman" w:hAnsi="Times New Roman" w:cs="Times New Roman"/>
      <w:i/>
      <w:iCs/>
      <w:sz w:val="24"/>
      <w:szCs w:val="24"/>
    </w:rPr>
  </w:style>
  <w:style w:type="character" w:customStyle="1" w:styleId="Balk6Char">
    <w:name w:val="Başlık 6 Char"/>
    <w:basedOn w:val="VarsaylanParagrafYazTipi"/>
    <w:link w:val="Balk6"/>
    <w:uiPriority w:val="9"/>
    <w:rsid w:val="00A81395"/>
    <w:rPr>
      <w:rFonts w:ascii="Times New Roman" w:eastAsia="Times New Roman" w:hAnsi="Times New Roman" w:cs="Times New Roman"/>
    </w:rPr>
  </w:style>
  <w:style w:type="character" w:customStyle="1" w:styleId="Balk7Char">
    <w:name w:val="Başlık 7 Char"/>
    <w:basedOn w:val="VarsaylanParagrafYazTipi"/>
    <w:link w:val="Balk7"/>
    <w:uiPriority w:val="1"/>
    <w:rsid w:val="00A81395"/>
    <w:rPr>
      <w:rFonts w:ascii="Times New Roman" w:eastAsia="Times New Roman" w:hAnsi="Times New Roman" w:cs="Times New Roman"/>
      <w:b/>
      <w:bCs/>
      <w:sz w:val="20"/>
      <w:szCs w:val="20"/>
    </w:rPr>
  </w:style>
  <w:style w:type="character" w:customStyle="1" w:styleId="Balk8Char">
    <w:name w:val="Başlık 8 Char"/>
    <w:basedOn w:val="VarsaylanParagrafYazTipi"/>
    <w:link w:val="Balk8"/>
    <w:uiPriority w:val="1"/>
    <w:rsid w:val="00A81395"/>
    <w:rPr>
      <w:rFonts w:ascii="Times New Roman" w:eastAsia="Times New Roman" w:hAnsi="Times New Roman" w:cs="Times New Roman"/>
      <w:b/>
      <w:bCs/>
      <w:sz w:val="20"/>
      <w:szCs w:val="20"/>
    </w:rPr>
  </w:style>
  <w:style w:type="character" w:styleId="AklamaBavurusu">
    <w:name w:val="annotation reference"/>
    <w:basedOn w:val="VarsaylanParagrafYazTipi"/>
    <w:uiPriority w:val="99"/>
    <w:semiHidden/>
    <w:unhideWhenUsed/>
    <w:rsid w:val="00A81395"/>
    <w:rPr>
      <w:sz w:val="16"/>
      <w:szCs w:val="16"/>
    </w:rPr>
  </w:style>
  <w:style w:type="paragraph" w:styleId="AklamaMetni">
    <w:name w:val="annotation text"/>
    <w:basedOn w:val="Normal"/>
    <w:link w:val="AklamaMetniChar"/>
    <w:uiPriority w:val="99"/>
    <w:unhideWhenUsed/>
    <w:rsid w:val="00A81395"/>
    <w:pPr>
      <w:widowControl/>
      <w:suppressAutoHyphens w:val="0"/>
      <w:spacing w:after="160" w:line="240" w:lineRule="auto"/>
    </w:pPr>
    <w:rPr>
      <w:rFonts w:asciiTheme="minorHAnsi" w:eastAsiaTheme="minorHAnsi" w:hAnsiTheme="minorHAnsi" w:cstheme="minorBidi"/>
      <w:kern w:val="0"/>
      <w:sz w:val="20"/>
      <w:szCs w:val="20"/>
      <w:lang w:eastAsia="en-US" w:bidi="ar-SA"/>
    </w:rPr>
  </w:style>
  <w:style w:type="character" w:customStyle="1" w:styleId="AklamaMetniChar">
    <w:name w:val="Açıklama Metni Char"/>
    <w:basedOn w:val="VarsaylanParagrafYazTipi"/>
    <w:link w:val="AklamaMetni"/>
    <w:uiPriority w:val="99"/>
    <w:rsid w:val="00A81395"/>
    <w:rPr>
      <w:sz w:val="20"/>
      <w:szCs w:val="20"/>
    </w:rPr>
  </w:style>
  <w:style w:type="paragraph" w:styleId="AklamaKonusu">
    <w:name w:val="annotation subject"/>
    <w:basedOn w:val="AklamaMetni"/>
    <w:next w:val="AklamaMetni"/>
    <w:link w:val="AklamaKonusuChar"/>
    <w:uiPriority w:val="99"/>
    <w:semiHidden/>
    <w:unhideWhenUsed/>
    <w:rsid w:val="00A81395"/>
    <w:rPr>
      <w:b/>
      <w:bCs/>
    </w:rPr>
  </w:style>
  <w:style w:type="character" w:customStyle="1" w:styleId="AklamaKonusuChar">
    <w:name w:val="Açıklama Konusu Char"/>
    <w:basedOn w:val="AklamaMetniChar"/>
    <w:link w:val="AklamaKonusu"/>
    <w:uiPriority w:val="99"/>
    <w:semiHidden/>
    <w:rsid w:val="00A81395"/>
    <w:rPr>
      <w:b/>
      <w:bCs/>
      <w:sz w:val="20"/>
      <w:szCs w:val="20"/>
    </w:rPr>
  </w:style>
  <w:style w:type="paragraph" w:styleId="TBal">
    <w:name w:val="TOC Heading"/>
    <w:basedOn w:val="Balk1"/>
    <w:next w:val="Normal"/>
    <w:uiPriority w:val="39"/>
    <w:unhideWhenUsed/>
    <w:qFormat/>
    <w:rsid w:val="00A81395"/>
    <w:pPr>
      <w:outlineLvl w:val="9"/>
    </w:pPr>
    <w:rPr>
      <w:lang w:eastAsia="tr-TR"/>
    </w:rPr>
  </w:style>
  <w:style w:type="paragraph" w:styleId="T1">
    <w:name w:val="toc 1"/>
    <w:basedOn w:val="Normal"/>
    <w:next w:val="Normal"/>
    <w:autoRedefine/>
    <w:uiPriority w:val="39"/>
    <w:unhideWhenUsed/>
    <w:qFormat/>
    <w:rsid w:val="00A81395"/>
    <w:pPr>
      <w:widowControl/>
      <w:suppressAutoHyphens w:val="0"/>
      <w:spacing w:after="100" w:line="259" w:lineRule="auto"/>
    </w:pPr>
    <w:rPr>
      <w:rFonts w:asciiTheme="minorHAnsi" w:eastAsiaTheme="minorHAnsi" w:hAnsiTheme="minorHAnsi" w:cstheme="minorBidi"/>
      <w:kern w:val="0"/>
      <w:sz w:val="22"/>
      <w:szCs w:val="22"/>
      <w:lang w:eastAsia="en-US" w:bidi="ar-SA"/>
    </w:rPr>
  </w:style>
  <w:style w:type="character" w:styleId="Kpr">
    <w:name w:val="Hyperlink"/>
    <w:basedOn w:val="VarsaylanParagrafYazTipi"/>
    <w:uiPriority w:val="99"/>
    <w:unhideWhenUsed/>
    <w:rsid w:val="00A81395"/>
    <w:rPr>
      <w:color w:val="0563C1" w:themeColor="hyperlink"/>
      <w:u w:val="single"/>
    </w:rPr>
  </w:style>
  <w:style w:type="paragraph" w:styleId="T2">
    <w:name w:val="toc 2"/>
    <w:basedOn w:val="Normal"/>
    <w:next w:val="Normal"/>
    <w:autoRedefine/>
    <w:uiPriority w:val="39"/>
    <w:unhideWhenUsed/>
    <w:rsid w:val="00A81395"/>
    <w:pPr>
      <w:widowControl/>
      <w:suppressAutoHyphens w:val="0"/>
      <w:spacing w:after="100" w:line="259" w:lineRule="auto"/>
      <w:ind w:left="220"/>
    </w:pPr>
    <w:rPr>
      <w:rFonts w:asciiTheme="minorHAnsi" w:eastAsiaTheme="minorHAnsi" w:hAnsiTheme="minorHAnsi" w:cstheme="minorBidi"/>
      <w:kern w:val="0"/>
      <w:sz w:val="22"/>
      <w:szCs w:val="22"/>
      <w:lang w:eastAsia="en-US" w:bidi="ar-SA"/>
    </w:rPr>
  </w:style>
  <w:style w:type="table" w:customStyle="1" w:styleId="TableNormal1">
    <w:name w:val="Table Normal1"/>
    <w:uiPriority w:val="2"/>
    <w:semiHidden/>
    <w:unhideWhenUsed/>
    <w:qFormat/>
    <w:rsid w:val="00A8139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KonuBal">
    <w:name w:val="Title"/>
    <w:basedOn w:val="Normal"/>
    <w:link w:val="KonuBalChar"/>
    <w:uiPriority w:val="10"/>
    <w:qFormat/>
    <w:rsid w:val="00A81395"/>
    <w:pPr>
      <w:suppressAutoHyphens w:val="0"/>
      <w:autoSpaceDE w:val="0"/>
      <w:autoSpaceDN w:val="0"/>
      <w:spacing w:line="240" w:lineRule="auto"/>
      <w:ind w:left="1088" w:right="1826"/>
      <w:jc w:val="center"/>
    </w:pPr>
    <w:rPr>
      <w:rFonts w:ascii="Times New Roman" w:eastAsia="Times New Roman" w:hAnsi="Times New Roman" w:cs="Times New Roman"/>
      <w:b/>
      <w:bCs/>
      <w:kern w:val="0"/>
      <w:sz w:val="36"/>
      <w:szCs w:val="36"/>
      <w:lang w:eastAsia="en-US" w:bidi="ar-SA"/>
    </w:rPr>
  </w:style>
  <w:style w:type="character" w:customStyle="1" w:styleId="KonuBalChar">
    <w:name w:val="Konu Başlığı Char"/>
    <w:basedOn w:val="VarsaylanParagrafYazTipi"/>
    <w:link w:val="KonuBal"/>
    <w:uiPriority w:val="10"/>
    <w:rsid w:val="00A81395"/>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A81395"/>
    <w:pPr>
      <w:suppressAutoHyphens w:val="0"/>
      <w:autoSpaceDE w:val="0"/>
      <w:autoSpaceDN w:val="0"/>
      <w:spacing w:before="78" w:line="240" w:lineRule="auto"/>
      <w:ind w:left="105"/>
    </w:pPr>
    <w:rPr>
      <w:rFonts w:ascii="Times New Roman" w:eastAsia="Times New Roman" w:hAnsi="Times New Roman" w:cs="Times New Roman"/>
      <w:kern w:val="0"/>
      <w:sz w:val="22"/>
      <w:szCs w:val="22"/>
      <w:lang w:eastAsia="en-US" w:bidi="ar-SA"/>
    </w:rPr>
  </w:style>
  <w:style w:type="numbering" w:customStyle="1" w:styleId="ListeYok1">
    <w:name w:val="Liste Yok1"/>
    <w:next w:val="ListeYok"/>
    <w:uiPriority w:val="99"/>
    <w:semiHidden/>
    <w:unhideWhenUsed/>
    <w:rsid w:val="00C1097F"/>
  </w:style>
  <w:style w:type="table" w:customStyle="1" w:styleId="TabloKlavuzu1">
    <w:name w:val="Tablo Kılavuzu1"/>
    <w:basedOn w:val="NormalTablo"/>
    <w:next w:val="TabloKlavuzu"/>
    <w:uiPriority w:val="39"/>
    <w:rsid w:val="00C1097F"/>
    <w:pPr>
      <w:spacing w:after="0" w:line="240" w:lineRule="auto"/>
    </w:pPr>
    <w:rPr>
      <w:rFonts w:ascii="Calibri" w:eastAsia="Calibri" w:hAnsi="Calibri" w:cs="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s-alignment-element">
    <w:name w:val="ts-alignment-element"/>
    <w:basedOn w:val="VarsaylanParagrafYazTipi"/>
    <w:rsid w:val="00C1097F"/>
  </w:style>
  <w:style w:type="character" w:customStyle="1" w:styleId="ztplmc">
    <w:name w:val="ztplmc"/>
    <w:basedOn w:val="VarsaylanParagrafYazTipi"/>
    <w:rsid w:val="00C1097F"/>
  </w:style>
  <w:style w:type="character" w:customStyle="1" w:styleId="viiyi">
    <w:name w:val="viiyi"/>
    <w:basedOn w:val="VarsaylanParagrafYazTipi"/>
    <w:rsid w:val="00C1097F"/>
  </w:style>
  <w:style w:type="character" w:customStyle="1" w:styleId="q4iawc">
    <w:name w:val="q4iawc"/>
    <w:basedOn w:val="VarsaylanParagrafYazTipi"/>
    <w:rsid w:val="00C1097F"/>
  </w:style>
  <w:style w:type="paragraph" w:styleId="Altyaz">
    <w:name w:val="Subtitle"/>
    <w:basedOn w:val="Normal"/>
    <w:next w:val="Normal"/>
    <w:link w:val="AltyazChar"/>
    <w:uiPriority w:val="11"/>
    <w:qFormat/>
    <w:rsid w:val="00C1097F"/>
    <w:pPr>
      <w:keepNext/>
      <w:keepLines/>
      <w:widowControl/>
      <w:suppressAutoHyphens w:val="0"/>
      <w:spacing w:before="360" w:after="80" w:line="259" w:lineRule="auto"/>
    </w:pPr>
    <w:rPr>
      <w:rFonts w:ascii="Georgia" w:eastAsia="Georgia" w:hAnsi="Georgia" w:cs="Georgia"/>
      <w:i/>
      <w:color w:val="666666"/>
      <w:kern w:val="0"/>
      <w:sz w:val="48"/>
      <w:szCs w:val="48"/>
      <w:lang w:val="en-US" w:eastAsia="en-US" w:bidi="ar-SA"/>
    </w:rPr>
  </w:style>
  <w:style w:type="character" w:customStyle="1" w:styleId="AltyazChar">
    <w:name w:val="Altyazı Char"/>
    <w:basedOn w:val="VarsaylanParagrafYazTipi"/>
    <w:link w:val="Altyaz"/>
    <w:uiPriority w:val="11"/>
    <w:rsid w:val="00C1097F"/>
    <w:rPr>
      <w:rFonts w:ascii="Georgia" w:eastAsia="Georgia" w:hAnsi="Georgia" w:cs="Georgia"/>
      <w:i/>
      <w:color w:val="66666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211373">
      <w:bodyDiv w:val="1"/>
      <w:marLeft w:val="0"/>
      <w:marRight w:val="0"/>
      <w:marTop w:val="0"/>
      <w:marBottom w:val="0"/>
      <w:divBdr>
        <w:top w:val="none" w:sz="0" w:space="0" w:color="auto"/>
        <w:left w:val="none" w:sz="0" w:space="0" w:color="auto"/>
        <w:bottom w:val="none" w:sz="0" w:space="0" w:color="auto"/>
        <w:right w:val="none" w:sz="0" w:space="0" w:color="auto"/>
      </w:divBdr>
    </w:div>
    <w:div w:id="619263655">
      <w:bodyDiv w:val="1"/>
      <w:marLeft w:val="0"/>
      <w:marRight w:val="0"/>
      <w:marTop w:val="0"/>
      <w:marBottom w:val="0"/>
      <w:divBdr>
        <w:top w:val="none" w:sz="0" w:space="0" w:color="auto"/>
        <w:left w:val="none" w:sz="0" w:space="0" w:color="auto"/>
        <w:bottom w:val="none" w:sz="0" w:space="0" w:color="auto"/>
        <w:right w:val="none" w:sz="0" w:space="0" w:color="auto"/>
      </w:divBdr>
    </w:div>
    <w:div w:id="885068458">
      <w:bodyDiv w:val="1"/>
      <w:marLeft w:val="0"/>
      <w:marRight w:val="0"/>
      <w:marTop w:val="0"/>
      <w:marBottom w:val="0"/>
      <w:divBdr>
        <w:top w:val="none" w:sz="0" w:space="0" w:color="auto"/>
        <w:left w:val="none" w:sz="0" w:space="0" w:color="auto"/>
        <w:bottom w:val="none" w:sz="0" w:space="0" w:color="auto"/>
        <w:right w:val="none" w:sz="0" w:space="0" w:color="auto"/>
      </w:divBdr>
    </w:div>
    <w:div w:id="1054692331">
      <w:bodyDiv w:val="1"/>
      <w:marLeft w:val="0"/>
      <w:marRight w:val="0"/>
      <w:marTop w:val="0"/>
      <w:marBottom w:val="0"/>
      <w:divBdr>
        <w:top w:val="none" w:sz="0" w:space="0" w:color="auto"/>
        <w:left w:val="none" w:sz="0" w:space="0" w:color="auto"/>
        <w:bottom w:val="none" w:sz="0" w:space="0" w:color="auto"/>
        <w:right w:val="none" w:sz="0" w:space="0" w:color="auto"/>
      </w:divBdr>
    </w:div>
    <w:div w:id="1107189908">
      <w:bodyDiv w:val="1"/>
      <w:marLeft w:val="0"/>
      <w:marRight w:val="0"/>
      <w:marTop w:val="0"/>
      <w:marBottom w:val="0"/>
      <w:divBdr>
        <w:top w:val="none" w:sz="0" w:space="0" w:color="auto"/>
        <w:left w:val="none" w:sz="0" w:space="0" w:color="auto"/>
        <w:bottom w:val="none" w:sz="0" w:space="0" w:color="auto"/>
        <w:right w:val="none" w:sz="0" w:space="0" w:color="auto"/>
      </w:divBdr>
    </w:div>
    <w:div w:id="1265959185">
      <w:bodyDiv w:val="1"/>
      <w:marLeft w:val="0"/>
      <w:marRight w:val="0"/>
      <w:marTop w:val="0"/>
      <w:marBottom w:val="0"/>
      <w:divBdr>
        <w:top w:val="none" w:sz="0" w:space="0" w:color="auto"/>
        <w:left w:val="none" w:sz="0" w:space="0" w:color="auto"/>
        <w:bottom w:val="none" w:sz="0" w:space="0" w:color="auto"/>
        <w:right w:val="none" w:sz="0" w:space="0" w:color="auto"/>
      </w:divBdr>
    </w:div>
    <w:div w:id="1629117808">
      <w:bodyDiv w:val="1"/>
      <w:marLeft w:val="0"/>
      <w:marRight w:val="0"/>
      <w:marTop w:val="0"/>
      <w:marBottom w:val="0"/>
      <w:divBdr>
        <w:top w:val="none" w:sz="0" w:space="0" w:color="auto"/>
        <w:left w:val="none" w:sz="0" w:space="0" w:color="auto"/>
        <w:bottom w:val="none" w:sz="0" w:space="0" w:color="auto"/>
        <w:right w:val="none" w:sz="0" w:space="0" w:color="auto"/>
      </w:divBdr>
    </w:div>
    <w:div w:id="1651133656">
      <w:bodyDiv w:val="1"/>
      <w:marLeft w:val="0"/>
      <w:marRight w:val="0"/>
      <w:marTop w:val="0"/>
      <w:marBottom w:val="0"/>
      <w:divBdr>
        <w:top w:val="none" w:sz="0" w:space="0" w:color="auto"/>
        <w:left w:val="none" w:sz="0" w:space="0" w:color="auto"/>
        <w:bottom w:val="none" w:sz="0" w:space="0" w:color="auto"/>
        <w:right w:val="none" w:sz="0" w:space="0" w:color="auto"/>
      </w:divBdr>
    </w:div>
    <w:div w:id="1706784186">
      <w:bodyDiv w:val="1"/>
      <w:marLeft w:val="0"/>
      <w:marRight w:val="0"/>
      <w:marTop w:val="0"/>
      <w:marBottom w:val="0"/>
      <w:divBdr>
        <w:top w:val="none" w:sz="0" w:space="0" w:color="auto"/>
        <w:left w:val="none" w:sz="0" w:space="0" w:color="auto"/>
        <w:bottom w:val="none" w:sz="0" w:space="0" w:color="auto"/>
        <w:right w:val="none" w:sz="0" w:space="0" w:color="auto"/>
      </w:divBdr>
    </w:div>
    <w:div w:id="1800101677">
      <w:bodyDiv w:val="1"/>
      <w:marLeft w:val="0"/>
      <w:marRight w:val="0"/>
      <w:marTop w:val="0"/>
      <w:marBottom w:val="0"/>
      <w:divBdr>
        <w:top w:val="none" w:sz="0" w:space="0" w:color="auto"/>
        <w:left w:val="none" w:sz="0" w:space="0" w:color="auto"/>
        <w:bottom w:val="none" w:sz="0" w:space="0" w:color="auto"/>
        <w:right w:val="none" w:sz="0" w:space="0" w:color="auto"/>
      </w:divBdr>
    </w:div>
    <w:div w:id="21026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37A7F-33A5-4A70-A7E8-7703F2F9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4777</Words>
  <Characters>27234</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GÖÇER</dc:creator>
  <cp:keywords/>
  <dc:description/>
  <cp:lastModifiedBy>Selen GÜÇLÜ DURGUN</cp:lastModifiedBy>
  <cp:revision>7</cp:revision>
  <cp:lastPrinted>2022-07-29T11:56:00Z</cp:lastPrinted>
  <dcterms:created xsi:type="dcterms:W3CDTF">2022-08-29T13:21:00Z</dcterms:created>
  <dcterms:modified xsi:type="dcterms:W3CDTF">2022-08-31T13:07:00Z</dcterms:modified>
</cp:coreProperties>
</file>