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D995" w14:textId="77777777" w:rsidR="00E87AD0" w:rsidRPr="00E87AD0" w:rsidRDefault="00E87AD0" w:rsidP="00FC04A3">
      <w:pPr>
        <w:spacing w:after="0"/>
        <w:jc w:val="center"/>
        <w:rPr>
          <w:rFonts w:cstheme="minorHAnsi"/>
          <w:b/>
          <w:bCs/>
          <w:sz w:val="14"/>
          <w:szCs w:val="14"/>
        </w:rPr>
      </w:pPr>
    </w:p>
    <w:p w14:paraId="7E974ECC" w14:textId="77777777" w:rsidR="00200541" w:rsidRPr="00E51EDB" w:rsidRDefault="00200541" w:rsidP="00200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1EDB">
        <w:rPr>
          <w:rFonts w:cstheme="minorHAnsi"/>
          <w:b/>
          <w:sz w:val="24"/>
          <w:szCs w:val="24"/>
        </w:rPr>
        <w:t>T.R.</w:t>
      </w:r>
    </w:p>
    <w:p w14:paraId="3B23AC05" w14:textId="7C1C5FF1" w:rsidR="00200541" w:rsidRPr="00E51EDB" w:rsidRDefault="00200541" w:rsidP="00200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1EDB">
        <w:rPr>
          <w:rFonts w:cstheme="minorHAnsi"/>
          <w:b/>
          <w:sz w:val="24"/>
          <w:szCs w:val="24"/>
        </w:rPr>
        <w:t>LOKMAN HEKİM UNIVERSITY</w:t>
      </w:r>
      <w:r w:rsidRPr="00E51EDB">
        <w:rPr>
          <w:rFonts w:cstheme="minorHAnsi"/>
          <w:b/>
          <w:sz w:val="24"/>
          <w:szCs w:val="24"/>
        </w:rPr>
        <w:t xml:space="preserve"> </w:t>
      </w:r>
      <w:r w:rsidRPr="00E51EDB">
        <w:rPr>
          <w:rFonts w:cstheme="minorHAnsi"/>
          <w:b/>
          <w:sz w:val="24"/>
          <w:szCs w:val="24"/>
        </w:rPr>
        <w:t>FACULTY of MEDICINE</w:t>
      </w:r>
    </w:p>
    <w:p w14:paraId="6799ABEA" w14:textId="77777777" w:rsidR="00E51EDB" w:rsidRPr="00E51EDB" w:rsidRDefault="00E51EDB" w:rsidP="00200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66A8BB" w14:textId="77777777" w:rsidR="00200541" w:rsidRPr="00E51EDB" w:rsidRDefault="00200541" w:rsidP="00200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1EDB">
        <w:rPr>
          <w:rFonts w:cstheme="minorHAnsi"/>
          <w:b/>
          <w:sz w:val="24"/>
          <w:szCs w:val="24"/>
        </w:rPr>
        <w:t xml:space="preserve">2022 – 2023 ACADEMIC YEAR SPRING SEMESTER </w:t>
      </w:r>
    </w:p>
    <w:p w14:paraId="628B0D7D" w14:textId="329357EA" w:rsidR="00200541" w:rsidRPr="00E51EDB" w:rsidRDefault="00200541" w:rsidP="00200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1EDB">
        <w:rPr>
          <w:rFonts w:cstheme="minorHAnsi"/>
          <w:b/>
          <w:sz w:val="24"/>
          <w:szCs w:val="24"/>
        </w:rPr>
        <w:t>ELECTIVE COURSES</w:t>
      </w:r>
      <w:r w:rsidRPr="00E51EDB">
        <w:rPr>
          <w:rFonts w:cstheme="minorHAnsi"/>
          <w:b/>
          <w:sz w:val="24"/>
          <w:szCs w:val="24"/>
        </w:rPr>
        <w:t xml:space="preserve"> EXAM</w:t>
      </w:r>
      <w:r w:rsidR="00E51EDB" w:rsidRPr="00E51EDB">
        <w:rPr>
          <w:rFonts w:cstheme="minorHAnsi"/>
          <w:b/>
          <w:sz w:val="24"/>
          <w:szCs w:val="24"/>
        </w:rPr>
        <w:t xml:space="preserve"> PROGRAMME</w:t>
      </w:r>
    </w:p>
    <w:p w14:paraId="5B02928D" w14:textId="0CBD0D75" w:rsidR="00E42268" w:rsidRDefault="00E42268" w:rsidP="00FC04A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2B9D125" w14:textId="77777777" w:rsidR="00FC04A3" w:rsidRPr="00E42268" w:rsidRDefault="00FC04A3" w:rsidP="00FC04A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Style w:val="TabloKlavuzu"/>
        <w:tblW w:w="15309" w:type="dxa"/>
        <w:tblLook w:val="04A0" w:firstRow="1" w:lastRow="0" w:firstColumn="1" w:lastColumn="0" w:noHBand="0" w:noVBand="1"/>
      </w:tblPr>
      <w:tblGrid>
        <w:gridCol w:w="1411"/>
        <w:gridCol w:w="4243"/>
        <w:gridCol w:w="1015"/>
        <w:gridCol w:w="3674"/>
        <w:gridCol w:w="1704"/>
        <w:gridCol w:w="1841"/>
        <w:gridCol w:w="1421"/>
      </w:tblGrid>
      <w:tr w:rsidR="00E42268" w:rsidRPr="00E42268" w14:paraId="394F433A" w14:textId="7B0728A7" w:rsidTr="00E51EDB">
        <w:trPr>
          <w:trHeight w:val="280"/>
        </w:trPr>
        <w:tc>
          <w:tcPr>
            <w:tcW w:w="1411" w:type="dxa"/>
            <w:vMerge w:val="restart"/>
            <w:shd w:val="clear" w:color="auto" w:fill="CCECFF"/>
            <w:vAlign w:val="center"/>
          </w:tcPr>
          <w:p w14:paraId="12F2415B" w14:textId="5D3CFF58" w:rsidR="00E42268" w:rsidRPr="00E42268" w:rsidRDefault="00E51EDB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COURSES CODE</w:t>
            </w:r>
          </w:p>
        </w:tc>
        <w:tc>
          <w:tcPr>
            <w:tcW w:w="4243" w:type="dxa"/>
            <w:vMerge w:val="restart"/>
            <w:shd w:val="clear" w:color="auto" w:fill="CCECFF"/>
            <w:vAlign w:val="center"/>
          </w:tcPr>
          <w:p w14:paraId="72C1F195" w14:textId="2C7BA9A0" w:rsidR="00E42268" w:rsidRPr="00E42268" w:rsidRDefault="00E51EDB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COURSES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15" w:type="dxa"/>
            <w:vMerge w:val="restart"/>
            <w:shd w:val="clear" w:color="auto" w:fill="CCECFF"/>
            <w:vAlign w:val="center"/>
          </w:tcPr>
          <w:p w14:paraId="155DE3CF" w14:textId="084C07AC" w:rsidR="00E42268" w:rsidRPr="00E42268" w:rsidRDefault="00E51EDB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PHASE</w:t>
            </w:r>
          </w:p>
        </w:tc>
        <w:tc>
          <w:tcPr>
            <w:tcW w:w="3674" w:type="dxa"/>
            <w:vMerge w:val="restart"/>
            <w:shd w:val="clear" w:color="auto" w:fill="CCECFF"/>
            <w:vAlign w:val="center"/>
          </w:tcPr>
          <w:p w14:paraId="4DF92748" w14:textId="7F4A4EF9" w:rsidR="00E42268" w:rsidRPr="00E42268" w:rsidRDefault="00E51EDB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LECTURER</w:t>
            </w:r>
          </w:p>
        </w:tc>
        <w:tc>
          <w:tcPr>
            <w:tcW w:w="4966" w:type="dxa"/>
            <w:gridSpan w:val="3"/>
            <w:shd w:val="clear" w:color="auto" w:fill="CCECFF"/>
            <w:vAlign w:val="center"/>
          </w:tcPr>
          <w:p w14:paraId="5CAF7937" w14:textId="7AC8BF5E" w:rsidR="00E42268" w:rsidRPr="00E42268" w:rsidRDefault="00E51EDB" w:rsidP="00E422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EXAM</w:t>
            </w:r>
          </w:p>
        </w:tc>
      </w:tr>
      <w:tr w:rsidR="00E42268" w:rsidRPr="00E42268" w14:paraId="2589559D" w14:textId="64EE9D2E" w:rsidTr="00E51EDB">
        <w:trPr>
          <w:trHeight w:val="280"/>
        </w:trPr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0D2C9B5" w14:textId="1B3D3DD2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43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1910317" w14:textId="0C2C5C43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3305721" w14:textId="7F4D2465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08B7BA9" w14:textId="0FF72F60" w:rsidR="00E42268" w:rsidRPr="00E42268" w:rsidRDefault="00E42268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27A1EE6" w14:textId="6E0EADAA" w:rsidR="00E42268" w:rsidRPr="00E42268" w:rsidRDefault="00E51EDB" w:rsidP="00E4226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EXAM TYPE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8429003" w14:textId="0AFC8F91" w:rsidR="00E42268" w:rsidRPr="00E42268" w:rsidRDefault="0077470B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DATE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2E0F924E" w14:textId="4121EFD0" w:rsidR="00E42268" w:rsidRPr="00E42268" w:rsidRDefault="0077470B" w:rsidP="00E4226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TIME</w:t>
            </w:r>
          </w:p>
        </w:tc>
      </w:tr>
      <w:tr w:rsidR="00200541" w:rsidRPr="00E42268" w14:paraId="57D2FE92" w14:textId="7030CAF0" w:rsidTr="00E51EDB">
        <w:trPr>
          <w:trHeight w:val="284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2268" w14:textId="337B0D96" w:rsidR="00200541" w:rsidRPr="00200541" w:rsidRDefault="00200541" w:rsidP="00200541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21091012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B65E" w14:textId="12C506E4" w:rsidR="00200541" w:rsidRPr="00200541" w:rsidRDefault="00200541" w:rsidP="00200541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RHYTHMIC FUNCITIONS OF BODY AND DANCE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BAB" w14:textId="2BA612AD" w:rsidR="00200541" w:rsidRPr="00200541" w:rsidRDefault="00200541" w:rsidP="00200541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FD0" w14:textId="1D273304" w:rsidR="00200541" w:rsidRPr="00200541" w:rsidRDefault="00200541" w:rsidP="00200541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ascii="Arial" w:hAnsi="Arial" w:cs="Arial"/>
                <w:color w:val="000000"/>
                <w:sz w:val="24"/>
                <w:szCs w:val="24"/>
              </w:rPr>
              <w:t>Prof. Dr. Ayşe Kevser Özden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C403C0A" w14:textId="59213C76" w:rsidR="00200541" w:rsidRPr="00200541" w:rsidRDefault="00E51EDB" w:rsidP="00200541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TERM PAPER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BBA35C" w14:textId="13644AB2" w:rsidR="00200541" w:rsidRPr="00200541" w:rsidRDefault="00E51EDB" w:rsidP="00200541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4 May </w:t>
            </w:r>
            <w:r w:rsidR="00200541"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892A86" w14:textId="6420717F" w:rsidR="00200541" w:rsidRPr="00200541" w:rsidRDefault="00200541" w:rsidP="00200541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17</w:t>
            </w:r>
            <w:r w:rsidR="00E90339"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30</w:t>
            </w:r>
          </w:p>
        </w:tc>
      </w:tr>
      <w:tr w:rsidR="00E90339" w:rsidRPr="00E42268" w14:paraId="622A780C" w14:textId="1011B952" w:rsidTr="00E51EDB">
        <w:trPr>
          <w:trHeight w:val="284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1DE0" w14:textId="03DCF4D4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21091013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75C" w14:textId="4EA90A5C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THE FUTURE OF MEDICINE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E39" w14:textId="45FF3EBE" w:rsidR="00E90339" w:rsidRPr="00200541" w:rsidRDefault="00E90339" w:rsidP="00E90339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4677" w14:textId="6C16D843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ascii="Arial" w:hAnsi="Arial" w:cs="Arial"/>
                <w:color w:val="000000"/>
                <w:sz w:val="24"/>
                <w:szCs w:val="24"/>
              </w:rPr>
              <w:t>Doç. Dr. Can Türk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7D84B3" w14:textId="37AEEB57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TERM PAPER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73BF74" w14:textId="39235298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4 May 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47C532" w14:textId="73854BF3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17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30</w:t>
            </w:r>
          </w:p>
        </w:tc>
      </w:tr>
      <w:tr w:rsidR="00E90339" w:rsidRPr="00E42268" w14:paraId="5891D29E" w14:textId="66EFA191" w:rsidTr="00E51EDB">
        <w:trPr>
          <w:trHeight w:val="284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5AD3" w14:textId="437368FE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21091015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0ACD" w14:textId="3D8FAC6B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COMMUNICATION SKILLS IN MEDICINE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0C26" w14:textId="4BD65E09" w:rsidR="00E90339" w:rsidRPr="00200541" w:rsidRDefault="00E90339" w:rsidP="00E90339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F80D" w14:textId="79E25EF3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ascii="Arial" w:hAnsi="Arial" w:cs="Arial"/>
                <w:color w:val="000000"/>
                <w:sz w:val="24"/>
                <w:szCs w:val="24"/>
              </w:rPr>
              <w:t>Öğr. Gör. Dr. Fazıl Serdar Gürel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BDCCC1" w14:textId="4C87375B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TERM PAPER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C1C79E" w14:textId="60626227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4 May 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C6B4F2" w14:textId="62824941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17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30</w:t>
            </w:r>
          </w:p>
        </w:tc>
      </w:tr>
      <w:tr w:rsidR="00E90339" w:rsidRPr="00E42268" w14:paraId="1132C12C" w14:textId="76260A0A" w:rsidTr="00E51EDB">
        <w:trPr>
          <w:trHeight w:val="284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DD60" w14:textId="7C618EC1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21011015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DE2" w14:textId="45AE7354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THE ADVENTURES OF A BABY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10E" w14:textId="508B4909" w:rsidR="00E90339" w:rsidRPr="00200541" w:rsidRDefault="00E90339" w:rsidP="00E90339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A5" w14:textId="0A7DD137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ascii="Arial" w:hAnsi="Arial" w:cs="Arial"/>
                <w:color w:val="000000"/>
                <w:sz w:val="24"/>
                <w:szCs w:val="24"/>
              </w:rPr>
              <w:t>Prof. Dr. Yeşim Ulutaş Uğur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6D5FAFC" w14:textId="7A637439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TERM PAPER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12B638" w14:textId="2715E0CB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4 May 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6ABAFA" w14:textId="4E9C60E7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17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30</w:t>
            </w:r>
          </w:p>
        </w:tc>
      </w:tr>
      <w:tr w:rsidR="00E90339" w:rsidRPr="00E42268" w14:paraId="72D2E17B" w14:textId="66F7F023" w:rsidTr="00E51EDB">
        <w:trPr>
          <w:trHeight w:val="28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93E" w14:textId="17CFD086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21011016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2B92" w14:textId="1A7F583C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BIOELECTRICAL INSTUREMENTS FOR MEASUREMENTS-OBSERVATIONS AND APPLICATIONS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707" w14:textId="2268A813" w:rsidR="00E90339" w:rsidRPr="00200541" w:rsidRDefault="00E90339" w:rsidP="00E90339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A354" w14:textId="2404B62C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ascii="Arial" w:hAnsi="Arial" w:cs="Arial"/>
                <w:color w:val="000000"/>
                <w:sz w:val="24"/>
                <w:szCs w:val="24"/>
              </w:rPr>
              <w:t>Prof. Dr. Belma Turan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FD3A0C" w14:textId="546EAA90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TERM PAPER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F7754B" w14:textId="5B084FC9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4 May 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9E7A36" w14:textId="54884A53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17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30</w:t>
            </w:r>
          </w:p>
        </w:tc>
      </w:tr>
      <w:tr w:rsidR="00E90339" w:rsidRPr="00E42268" w14:paraId="1C6F1801" w14:textId="1933B251" w:rsidTr="00E51EDB">
        <w:trPr>
          <w:trHeight w:val="28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2119" w14:textId="63CD8495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21091016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7D5" w14:textId="5E6436B9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EFFECTS OF CHEMICAL BIOLOGICAL AND RADIOACTIVE WEAPONS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E8B8" w14:textId="459434F1" w:rsidR="00E90339" w:rsidRPr="00200541" w:rsidRDefault="00E90339" w:rsidP="00E90339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0054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BBBA" w14:textId="61BFE44E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ascii="Arial" w:hAnsi="Arial" w:cs="Arial"/>
                <w:color w:val="000000"/>
                <w:sz w:val="24"/>
                <w:szCs w:val="24"/>
              </w:rPr>
              <w:t>Prof. Dr. Ayşe Kevser Özden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152CFD0" w14:textId="349239E5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TERM PAPER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7F5CDA" w14:textId="6A138A54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4 May 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64FAB0" w14:textId="6BD8F308" w:rsidR="00E90339" w:rsidRPr="00200541" w:rsidRDefault="00E90339" w:rsidP="00E90339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17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Pr="00200541">
              <w:rPr>
                <w:rFonts w:eastAsia="Times New Roman" w:cstheme="minorHAnsi"/>
                <w:sz w:val="24"/>
                <w:szCs w:val="24"/>
                <w:lang w:eastAsia="tr-TR"/>
              </w:rPr>
              <w:t>30</w:t>
            </w:r>
          </w:p>
        </w:tc>
      </w:tr>
    </w:tbl>
    <w:p w14:paraId="4529E4F1" w14:textId="77777777" w:rsidR="00E42268" w:rsidRDefault="00E42268" w:rsidP="00C137DC">
      <w:pPr>
        <w:jc w:val="both"/>
        <w:rPr>
          <w:rFonts w:eastAsia="Times New Roman" w:cstheme="minorHAnsi"/>
          <w:sz w:val="24"/>
          <w:szCs w:val="24"/>
          <w:lang w:eastAsia="tr-TR"/>
        </w:rPr>
      </w:pPr>
    </w:p>
    <w:sectPr w:rsidR="00E42268" w:rsidSect="00C137DC">
      <w:headerReference w:type="default" r:id="rId7"/>
      <w:pgSz w:w="16838" w:h="11906" w:orient="landscape"/>
      <w:pgMar w:top="410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6B59" w14:textId="77777777" w:rsidR="007A19EA" w:rsidRDefault="007A19EA" w:rsidP="008D7849">
      <w:pPr>
        <w:spacing w:after="0" w:line="240" w:lineRule="auto"/>
      </w:pPr>
      <w:r>
        <w:separator/>
      </w:r>
    </w:p>
  </w:endnote>
  <w:endnote w:type="continuationSeparator" w:id="0">
    <w:p w14:paraId="325D2FBA" w14:textId="77777777" w:rsidR="007A19EA" w:rsidRDefault="007A19EA" w:rsidP="008D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F5CB" w14:textId="77777777" w:rsidR="007A19EA" w:rsidRDefault="007A19EA" w:rsidP="008D7849">
      <w:pPr>
        <w:spacing w:after="0" w:line="240" w:lineRule="auto"/>
      </w:pPr>
      <w:r>
        <w:separator/>
      </w:r>
    </w:p>
  </w:footnote>
  <w:footnote w:type="continuationSeparator" w:id="0">
    <w:p w14:paraId="2533A682" w14:textId="77777777" w:rsidR="007A19EA" w:rsidRDefault="007A19EA" w:rsidP="008D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EE2D" w14:textId="467AC071" w:rsidR="008D7849" w:rsidRDefault="008D7849" w:rsidP="008D7849">
    <w:pPr>
      <w:pStyle w:val="stBilgi"/>
      <w:jc w:val="center"/>
    </w:pPr>
    <w:r>
      <w:rPr>
        <w:noProof/>
      </w:rPr>
      <w:drawing>
        <wp:inline distT="0" distB="0" distL="0" distR="0" wp14:anchorId="689632C3" wp14:editId="2B495374">
          <wp:extent cx="512813" cy="450000"/>
          <wp:effectExtent l="0" t="0" r="1905" b="762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13" cy="4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2669"/>
    <w:multiLevelType w:val="hybridMultilevel"/>
    <w:tmpl w:val="043E042A"/>
    <w:lvl w:ilvl="0" w:tplc="FA16B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MDM0NTUyMjM1NDZT0lEKTi0uzszPAykwqQUAtOeziiwAAAA="/>
  </w:docVars>
  <w:rsids>
    <w:rsidRoot w:val="00B37E8A"/>
    <w:rsid w:val="00065F1E"/>
    <w:rsid w:val="00110875"/>
    <w:rsid w:val="001835C3"/>
    <w:rsid w:val="001C30D5"/>
    <w:rsid w:val="00200541"/>
    <w:rsid w:val="002822AD"/>
    <w:rsid w:val="002943BD"/>
    <w:rsid w:val="002C33EA"/>
    <w:rsid w:val="00344627"/>
    <w:rsid w:val="004810B3"/>
    <w:rsid w:val="004C7550"/>
    <w:rsid w:val="005C5CFF"/>
    <w:rsid w:val="005F5E13"/>
    <w:rsid w:val="006A47D0"/>
    <w:rsid w:val="006D43F7"/>
    <w:rsid w:val="0077470B"/>
    <w:rsid w:val="00787B82"/>
    <w:rsid w:val="007A19EA"/>
    <w:rsid w:val="007D6CEF"/>
    <w:rsid w:val="007F31CC"/>
    <w:rsid w:val="00866C2C"/>
    <w:rsid w:val="008D0332"/>
    <w:rsid w:val="008D7849"/>
    <w:rsid w:val="00940540"/>
    <w:rsid w:val="009F5E96"/>
    <w:rsid w:val="00A61499"/>
    <w:rsid w:val="00AC3E9C"/>
    <w:rsid w:val="00AD59F0"/>
    <w:rsid w:val="00B37E8A"/>
    <w:rsid w:val="00B513F4"/>
    <w:rsid w:val="00B54AEA"/>
    <w:rsid w:val="00BD7E0C"/>
    <w:rsid w:val="00C137DC"/>
    <w:rsid w:val="00C2189E"/>
    <w:rsid w:val="00C445DD"/>
    <w:rsid w:val="00C47BC9"/>
    <w:rsid w:val="00C51107"/>
    <w:rsid w:val="00C93153"/>
    <w:rsid w:val="00CA02A8"/>
    <w:rsid w:val="00CC329F"/>
    <w:rsid w:val="00CD69E8"/>
    <w:rsid w:val="00D23F02"/>
    <w:rsid w:val="00DA241C"/>
    <w:rsid w:val="00DB05F7"/>
    <w:rsid w:val="00E42268"/>
    <w:rsid w:val="00E51EDB"/>
    <w:rsid w:val="00E80852"/>
    <w:rsid w:val="00E87AD0"/>
    <w:rsid w:val="00E90339"/>
    <w:rsid w:val="00EA1414"/>
    <w:rsid w:val="00F2268B"/>
    <w:rsid w:val="00FC04A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1B38"/>
  <w15:chartTrackingRefBased/>
  <w15:docId w15:val="{9E17084D-A821-4D02-8937-727B0BA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E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849"/>
  </w:style>
  <w:style w:type="paragraph" w:styleId="AltBilgi">
    <w:name w:val="footer"/>
    <w:basedOn w:val="Normal"/>
    <w:link w:val="AltBilgiChar"/>
    <w:uiPriority w:val="99"/>
    <w:unhideWhenUsed/>
    <w:rsid w:val="008D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849"/>
  </w:style>
  <w:style w:type="table" w:styleId="TabloKlavuzu">
    <w:name w:val="Table Grid"/>
    <w:basedOn w:val="NormalTablo"/>
    <w:uiPriority w:val="39"/>
    <w:rsid w:val="002C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DOĞANAY</dc:creator>
  <cp:keywords/>
  <dc:description/>
  <cp:lastModifiedBy>Güleser GÖKTAŞ</cp:lastModifiedBy>
  <cp:revision>29</cp:revision>
  <dcterms:created xsi:type="dcterms:W3CDTF">2021-08-14T10:41:00Z</dcterms:created>
  <dcterms:modified xsi:type="dcterms:W3CDTF">2023-03-23T10:02:00Z</dcterms:modified>
</cp:coreProperties>
</file>