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75D7" w14:textId="77777777" w:rsidR="00D42A58" w:rsidRPr="007F19A2" w:rsidRDefault="00D42A58" w:rsidP="00D42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5CB1AB5F" w14:textId="00ADE165" w:rsidR="00D42A58" w:rsidRPr="007B353E" w:rsidRDefault="00D42A58" w:rsidP="00D42A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B35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FACULTY OF PHARMACY</w:t>
      </w:r>
    </w:p>
    <w:p w14:paraId="27083581" w14:textId="4DCCDE19" w:rsidR="00D42A58" w:rsidRDefault="00D42A58" w:rsidP="00D42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641">
        <w:rPr>
          <w:rFonts w:ascii="Times New Roman" w:hAnsi="Times New Roman" w:cs="Times New Roman"/>
          <w:b/>
          <w:bCs/>
          <w:sz w:val="24"/>
          <w:szCs w:val="24"/>
        </w:rPr>
        <w:t xml:space="preserve">2022-2023 </w:t>
      </w:r>
      <w:r>
        <w:rPr>
          <w:rFonts w:ascii="Times New Roman" w:hAnsi="Times New Roman" w:cs="Times New Roman"/>
          <w:b/>
          <w:bCs/>
          <w:sz w:val="24"/>
          <w:szCs w:val="24"/>
        </w:rPr>
        <w:t>EDUCATION YEAR SPRING MID-TERM EXAM</w:t>
      </w:r>
      <w:r w:rsidRPr="00340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00F94F1D" w14:textId="77777777" w:rsidR="00D42A58" w:rsidRDefault="00D42A58" w:rsidP="00D42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CB651" w14:textId="77777777" w:rsidR="00D42A58" w:rsidRDefault="00D42A58" w:rsidP="00D42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D42A58" w:rsidRPr="004A1F51" w14:paraId="4A67AA2A" w14:textId="77777777" w:rsidTr="00B52965">
        <w:trPr>
          <w:trHeight w:val="1029"/>
          <w:jc w:val="center"/>
        </w:trPr>
        <w:tc>
          <w:tcPr>
            <w:tcW w:w="1413" w:type="dxa"/>
            <w:vAlign w:val="center"/>
          </w:tcPr>
          <w:p w14:paraId="3ACB36C4" w14:textId="2F51DE35" w:rsidR="00D42A58" w:rsidRPr="004A1F51" w:rsidRDefault="00D42A58" w:rsidP="00B5296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17158198"/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3408" w:type="dxa"/>
            <w:vAlign w:val="center"/>
          </w:tcPr>
          <w:p w14:paraId="2100CD74" w14:textId="1D6A7214" w:rsidR="00D42A58" w:rsidRPr="004A1F51" w:rsidRDefault="00D42A58" w:rsidP="00B5296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Course</w:t>
            </w:r>
          </w:p>
        </w:tc>
        <w:tc>
          <w:tcPr>
            <w:tcW w:w="1413" w:type="dxa"/>
            <w:vAlign w:val="center"/>
          </w:tcPr>
          <w:p w14:paraId="36D6A339" w14:textId="5CD948ED" w:rsidR="00D42A58" w:rsidRPr="004A1F51" w:rsidRDefault="00D42A58" w:rsidP="00B5296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of Course</w:t>
            </w:r>
          </w:p>
        </w:tc>
        <w:tc>
          <w:tcPr>
            <w:tcW w:w="1563" w:type="dxa"/>
            <w:vAlign w:val="center"/>
          </w:tcPr>
          <w:p w14:paraId="63409181" w14:textId="30BC956F" w:rsidR="00D42A58" w:rsidRPr="004A1F51" w:rsidRDefault="00D42A58" w:rsidP="00B5296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Date</w:t>
            </w:r>
            <w:proofErr w:type="spellEnd"/>
          </w:p>
        </w:tc>
        <w:tc>
          <w:tcPr>
            <w:tcW w:w="1843" w:type="dxa"/>
            <w:vAlign w:val="center"/>
          </w:tcPr>
          <w:p w14:paraId="3F1AECDC" w14:textId="5936019F" w:rsidR="00D42A58" w:rsidRPr="004A1F51" w:rsidRDefault="00D42A58" w:rsidP="00B5296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2066" w:type="dxa"/>
            <w:vAlign w:val="center"/>
          </w:tcPr>
          <w:p w14:paraId="06FD9C73" w14:textId="24BC988E" w:rsidR="00D42A58" w:rsidRPr="004A1F51" w:rsidRDefault="00D42A58" w:rsidP="00B5296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Hall</w:t>
            </w:r>
            <w:proofErr w:type="spellEnd"/>
          </w:p>
        </w:tc>
      </w:tr>
      <w:tr w:rsidR="00D42A58" w:rsidRPr="004A1F51" w14:paraId="16692170" w14:textId="77777777" w:rsidTr="00D42A58">
        <w:trPr>
          <w:trHeight w:val="696"/>
          <w:jc w:val="center"/>
        </w:trPr>
        <w:tc>
          <w:tcPr>
            <w:tcW w:w="1413" w:type="dxa"/>
            <w:vAlign w:val="center"/>
          </w:tcPr>
          <w:p w14:paraId="7C4AAE04" w14:textId="72271FBC" w:rsidR="00D42A58" w:rsidRPr="00C16AAC" w:rsidRDefault="00D42A58" w:rsidP="00B5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</w:t>
            </w:r>
            <w:r w:rsidRPr="00C1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  <w:vAlign w:val="center"/>
          </w:tcPr>
          <w:p w14:paraId="5802DBCB" w14:textId="77777777" w:rsidR="00D42A58" w:rsidRPr="00C16AAC" w:rsidRDefault="00D42A58" w:rsidP="00B52965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ANATOMY </w:t>
            </w:r>
          </w:p>
          <w:p w14:paraId="00B6DCD5" w14:textId="77777777" w:rsidR="00D42A58" w:rsidRPr="00C16AAC" w:rsidRDefault="00D42A58" w:rsidP="00B52965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(39)</w:t>
            </w:r>
          </w:p>
        </w:tc>
        <w:tc>
          <w:tcPr>
            <w:tcW w:w="1413" w:type="dxa"/>
            <w:vAlign w:val="center"/>
          </w:tcPr>
          <w:p w14:paraId="024281F1" w14:textId="77777777" w:rsidR="00D42A58" w:rsidRPr="00C16AAC" w:rsidRDefault="00D42A58" w:rsidP="00B52965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220205</w:t>
            </w:r>
          </w:p>
        </w:tc>
        <w:tc>
          <w:tcPr>
            <w:tcW w:w="1563" w:type="dxa"/>
            <w:vAlign w:val="center"/>
          </w:tcPr>
          <w:p w14:paraId="4C7FB49F" w14:textId="7F0B20F9" w:rsidR="005E0AC2" w:rsidRPr="00C16AAC" w:rsidRDefault="005E0AC2" w:rsidP="005E0AC2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t>April 2023</w:t>
            </w:r>
          </w:p>
        </w:tc>
        <w:tc>
          <w:tcPr>
            <w:tcW w:w="1843" w:type="dxa"/>
            <w:vAlign w:val="center"/>
          </w:tcPr>
          <w:p w14:paraId="5A411455" w14:textId="77777777" w:rsidR="00D42A58" w:rsidRPr="00C16AAC" w:rsidRDefault="00D42A58" w:rsidP="00B52965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2066" w:type="dxa"/>
            <w:vAlign w:val="center"/>
          </w:tcPr>
          <w:p w14:paraId="0DB5E6EF" w14:textId="6905E70B" w:rsidR="00D42A58" w:rsidRPr="00C16AAC" w:rsidRDefault="00D42A58" w:rsidP="00B5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D42A58" w:rsidRPr="004A1F51" w14:paraId="73E6D7D2" w14:textId="77777777" w:rsidTr="00D42A58">
        <w:trPr>
          <w:trHeight w:val="573"/>
          <w:jc w:val="center"/>
        </w:trPr>
        <w:tc>
          <w:tcPr>
            <w:tcW w:w="1413" w:type="dxa"/>
            <w:vAlign w:val="center"/>
          </w:tcPr>
          <w:p w14:paraId="75C8544E" w14:textId="3A036A24" w:rsidR="00D42A58" w:rsidRPr="00C16AAC" w:rsidRDefault="00D42A58" w:rsidP="00B5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</w:t>
            </w:r>
            <w:r w:rsidRPr="00C1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  <w:vAlign w:val="center"/>
          </w:tcPr>
          <w:p w14:paraId="21571EA9" w14:textId="77777777" w:rsidR="00D42A58" w:rsidRPr="00C16AAC" w:rsidRDefault="00D42A58" w:rsidP="00B52965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FIRST AID</w:t>
            </w:r>
          </w:p>
          <w:p w14:paraId="264009A5" w14:textId="77777777" w:rsidR="00D42A58" w:rsidRPr="00C16AAC" w:rsidRDefault="00D42A58" w:rsidP="00B52965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413" w:type="dxa"/>
            <w:vAlign w:val="center"/>
          </w:tcPr>
          <w:p w14:paraId="01BEC707" w14:textId="77777777" w:rsidR="00D42A58" w:rsidRPr="00C16AAC" w:rsidRDefault="00D42A58" w:rsidP="00B52965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220204</w:t>
            </w:r>
          </w:p>
        </w:tc>
        <w:tc>
          <w:tcPr>
            <w:tcW w:w="1563" w:type="dxa"/>
            <w:vAlign w:val="center"/>
          </w:tcPr>
          <w:p w14:paraId="70656BC2" w14:textId="77777777" w:rsidR="00D42A58" w:rsidRDefault="005E0AC2" w:rsidP="00B52965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t>April</w:t>
            </w:r>
            <w:r w:rsidRPr="00C16A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</w:p>
          <w:p w14:paraId="0EE600FB" w14:textId="29E9F258" w:rsidR="005E0AC2" w:rsidRPr="00C16AAC" w:rsidRDefault="005E0AC2" w:rsidP="00B52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8C061D2" w14:textId="77777777" w:rsidR="00D42A58" w:rsidRPr="00C16AAC" w:rsidRDefault="00D42A58" w:rsidP="00B52965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14:00-14:40</w:t>
            </w:r>
          </w:p>
        </w:tc>
        <w:tc>
          <w:tcPr>
            <w:tcW w:w="2066" w:type="dxa"/>
            <w:vAlign w:val="center"/>
          </w:tcPr>
          <w:p w14:paraId="77758E73" w14:textId="79F3F653" w:rsidR="00D42A58" w:rsidRPr="00C16AAC" w:rsidRDefault="005A6616" w:rsidP="00B5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D42A58" w:rsidRPr="004A1F51" w14:paraId="737C4F91" w14:textId="77777777" w:rsidTr="00D42A58">
        <w:trPr>
          <w:trHeight w:val="695"/>
          <w:jc w:val="center"/>
        </w:trPr>
        <w:tc>
          <w:tcPr>
            <w:tcW w:w="1413" w:type="dxa"/>
            <w:vAlign w:val="center"/>
          </w:tcPr>
          <w:p w14:paraId="79F291D7" w14:textId="3311DEBF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</w:t>
            </w:r>
            <w:r w:rsidRPr="00C1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  <w:vAlign w:val="center"/>
          </w:tcPr>
          <w:p w14:paraId="33262728" w14:textId="4197CC16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PHARMACEUTICAL BOTANY (36)</w:t>
            </w:r>
          </w:p>
        </w:tc>
        <w:tc>
          <w:tcPr>
            <w:tcW w:w="1413" w:type="dxa"/>
            <w:vAlign w:val="center"/>
          </w:tcPr>
          <w:p w14:paraId="59B8F25C" w14:textId="777D2D5F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220201</w:t>
            </w:r>
          </w:p>
        </w:tc>
        <w:tc>
          <w:tcPr>
            <w:tcW w:w="1563" w:type="dxa"/>
            <w:vAlign w:val="center"/>
          </w:tcPr>
          <w:p w14:paraId="2736A28B" w14:textId="6C2A3571" w:rsidR="00D42A58" w:rsidRPr="00C16AAC" w:rsidRDefault="005E0AC2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27 </w:t>
            </w:r>
            <w:r>
              <w:rPr>
                <w:rFonts w:ascii="Times New Roman" w:hAnsi="Times New Roman" w:cs="Times New Roman"/>
              </w:rPr>
              <w:t>April 2023</w:t>
            </w:r>
          </w:p>
        </w:tc>
        <w:tc>
          <w:tcPr>
            <w:tcW w:w="1843" w:type="dxa"/>
            <w:vAlign w:val="center"/>
          </w:tcPr>
          <w:p w14:paraId="76067048" w14:textId="4E9B9209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09:00-09: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6" w:type="dxa"/>
            <w:vAlign w:val="center"/>
          </w:tcPr>
          <w:p w14:paraId="700E666D" w14:textId="1F3DBFF9" w:rsidR="00D42A58" w:rsidRPr="00C16AAC" w:rsidRDefault="005A6616" w:rsidP="00D42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D42A58" w:rsidRPr="004A1F51" w14:paraId="7E5E9F2A" w14:textId="77777777" w:rsidTr="00D42A58">
        <w:trPr>
          <w:trHeight w:val="691"/>
          <w:jc w:val="center"/>
        </w:trPr>
        <w:tc>
          <w:tcPr>
            <w:tcW w:w="1413" w:type="dxa"/>
            <w:vAlign w:val="center"/>
          </w:tcPr>
          <w:p w14:paraId="03056424" w14:textId="0BED328D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</w:t>
            </w:r>
            <w:r w:rsidRPr="00C1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  <w:vAlign w:val="center"/>
          </w:tcPr>
          <w:p w14:paraId="7D3C2E96" w14:textId="77777777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PHYSIOLOGY </w:t>
            </w:r>
          </w:p>
          <w:p w14:paraId="00DF734D" w14:textId="08D43378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413" w:type="dxa"/>
            <w:vAlign w:val="center"/>
          </w:tcPr>
          <w:p w14:paraId="175709A0" w14:textId="4FC7498D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220206</w:t>
            </w:r>
          </w:p>
        </w:tc>
        <w:tc>
          <w:tcPr>
            <w:tcW w:w="1563" w:type="dxa"/>
            <w:vAlign w:val="center"/>
          </w:tcPr>
          <w:p w14:paraId="2B5D8096" w14:textId="2A51173B" w:rsidR="00D42A58" w:rsidRPr="00C16AAC" w:rsidRDefault="005E0AC2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 May </w:t>
            </w:r>
            <w:r>
              <w:rPr>
                <w:rFonts w:ascii="Times New Roman" w:hAnsi="Times New Roman" w:cs="Times New Roman"/>
              </w:rPr>
              <w:t>2023</w:t>
            </w:r>
          </w:p>
          <w:p w14:paraId="0118EF87" w14:textId="5A0B4443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4A9BB6F" w14:textId="49A6CEAC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2066" w:type="dxa"/>
            <w:vAlign w:val="center"/>
          </w:tcPr>
          <w:p w14:paraId="6E884F7F" w14:textId="1EFA6F2D" w:rsidR="00D42A58" w:rsidRPr="00C16AAC" w:rsidRDefault="005A6616" w:rsidP="00D42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D42A58" w:rsidRPr="004A1F51" w14:paraId="116C5964" w14:textId="77777777" w:rsidTr="00D42A58">
        <w:trPr>
          <w:trHeight w:val="701"/>
          <w:jc w:val="center"/>
        </w:trPr>
        <w:tc>
          <w:tcPr>
            <w:tcW w:w="1413" w:type="dxa"/>
            <w:vAlign w:val="center"/>
          </w:tcPr>
          <w:p w14:paraId="0F0CFAFB" w14:textId="42E523A9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</w:t>
            </w:r>
            <w:r w:rsidRPr="00C1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  <w:vAlign w:val="center"/>
          </w:tcPr>
          <w:p w14:paraId="6D7652DE" w14:textId="77777777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PUBLIC HEALTH </w:t>
            </w:r>
          </w:p>
          <w:p w14:paraId="634B59D2" w14:textId="6F56075B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(39)</w:t>
            </w:r>
          </w:p>
        </w:tc>
        <w:tc>
          <w:tcPr>
            <w:tcW w:w="1413" w:type="dxa"/>
            <w:vAlign w:val="center"/>
          </w:tcPr>
          <w:p w14:paraId="5CC1A914" w14:textId="52651FE0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220207</w:t>
            </w:r>
          </w:p>
        </w:tc>
        <w:tc>
          <w:tcPr>
            <w:tcW w:w="1563" w:type="dxa"/>
            <w:vAlign w:val="center"/>
          </w:tcPr>
          <w:p w14:paraId="0C84AAEC" w14:textId="03F4EA8F" w:rsidR="00D42A58" w:rsidRPr="00C16AAC" w:rsidRDefault="005E0AC2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 May </w:t>
            </w:r>
            <w:r>
              <w:rPr>
                <w:rFonts w:ascii="Times New Roman" w:hAnsi="Times New Roman" w:cs="Times New Roman"/>
              </w:rPr>
              <w:t>2023</w:t>
            </w:r>
          </w:p>
          <w:p w14:paraId="2E1DAC04" w14:textId="7D46B732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35CF24A" w14:textId="388EBDDE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14:10-15:00</w:t>
            </w:r>
          </w:p>
        </w:tc>
        <w:tc>
          <w:tcPr>
            <w:tcW w:w="2066" w:type="dxa"/>
            <w:vAlign w:val="center"/>
          </w:tcPr>
          <w:p w14:paraId="5FC7DCBE" w14:textId="0887E246" w:rsidR="00D42A58" w:rsidRPr="00C16AAC" w:rsidRDefault="005A6616" w:rsidP="00D42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D42A58" w:rsidRPr="004A1F51" w14:paraId="201CD641" w14:textId="77777777" w:rsidTr="00D42A58">
        <w:trPr>
          <w:trHeight w:val="712"/>
          <w:jc w:val="center"/>
        </w:trPr>
        <w:tc>
          <w:tcPr>
            <w:tcW w:w="1413" w:type="dxa"/>
            <w:vAlign w:val="center"/>
          </w:tcPr>
          <w:p w14:paraId="04AE082E" w14:textId="6EC695F6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</w:t>
            </w:r>
            <w:r w:rsidRPr="00C1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  <w:vAlign w:val="center"/>
          </w:tcPr>
          <w:p w14:paraId="7B3D82A5" w14:textId="77777777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HISTORY OF PHARMACY AND PHARMACY ETHICS </w:t>
            </w:r>
          </w:p>
          <w:p w14:paraId="7A1505B1" w14:textId="01C9F293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413" w:type="dxa"/>
            <w:vAlign w:val="center"/>
          </w:tcPr>
          <w:p w14:paraId="13885CC0" w14:textId="3B6BA3FB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220202</w:t>
            </w:r>
          </w:p>
        </w:tc>
        <w:tc>
          <w:tcPr>
            <w:tcW w:w="1563" w:type="dxa"/>
            <w:vAlign w:val="center"/>
          </w:tcPr>
          <w:p w14:paraId="49FE5260" w14:textId="65D7254C" w:rsidR="00D42A58" w:rsidRPr="00C16AAC" w:rsidRDefault="005E0AC2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3 May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vAlign w:val="center"/>
          </w:tcPr>
          <w:p w14:paraId="3CAB1134" w14:textId="33A53EDA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13:00-13:40</w:t>
            </w:r>
          </w:p>
        </w:tc>
        <w:tc>
          <w:tcPr>
            <w:tcW w:w="2066" w:type="dxa"/>
            <w:vAlign w:val="center"/>
          </w:tcPr>
          <w:p w14:paraId="09BFDA0D" w14:textId="6000517F" w:rsidR="00D42A58" w:rsidRPr="00C16AAC" w:rsidRDefault="005A6616" w:rsidP="00D42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D42A58" w:rsidRPr="004A1F51" w14:paraId="210B003D" w14:textId="77777777" w:rsidTr="00D42A58">
        <w:trPr>
          <w:trHeight w:val="712"/>
          <w:jc w:val="center"/>
        </w:trPr>
        <w:tc>
          <w:tcPr>
            <w:tcW w:w="1413" w:type="dxa"/>
            <w:vAlign w:val="center"/>
          </w:tcPr>
          <w:p w14:paraId="54549421" w14:textId="176AD9B9" w:rsidR="00D42A58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</w:t>
            </w:r>
            <w:r w:rsidRPr="00C16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  <w:vAlign w:val="center"/>
          </w:tcPr>
          <w:p w14:paraId="2BEFA74A" w14:textId="77777777" w:rsidR="00D42A58" w:rsidRPr="004A1F51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PHARMACEUTICAL BOTANY LAB.</w:t>
            </w:r>
          </w:p>
          <w:p w14:paraId="4BC39B11" w14:textId="23F19535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413" w:type="dxa"/>
            <w:vAlign w:val="center"/>
          </w:tcPr>
          <w:p w14:paraId="2A20B64A" w14:textId="05F5C522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220203</w:t>
            </w:r>
          </w:p>
        </w:tc>
        <w:tc>
          <w:tcPr>
            <w:tcW w:w="1563" w:type="dxa"/>
            <w:vAlign w:val="center"/>
          </w:tcPr>
          <w:p w14:paraId="43FE09ED" w14:textId="09BEBB0A" w:rsidR="00D42A58" w:rsidRPr="00C16AAC" w:rsidRDefault="005E0AC2" w:rsidP="00D42A58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4 May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vAlign w:val="center"/>
          </w:tcPr>
          <w:p w14:paraId="03CFA929" w14:textId="32198C93" w:rsidR="00D42A58" w:rsidRPr="00C16AAC" w:rsidRDefault="00D42A58" w:rsidP="00D42A58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13:00-13:35</w:t>
            </w:r>
          </w:p>
        </w:tc>
        <w:tc>
          <w:tcPr>
            <w:tcW w:w="2066" w:type="dxa"/>
            <w:vAlign w:val="center"/>
          </w:tcPr>
          <w:p w14:paraId="50993820" w14:textId="07436C94" w:rsidR="00D42A58" w:rsidRPr="00C16AAC" w:rsidRDefault="005A6616" w:rsidP="00D42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bookmarkEnd w:id="0"/>
    </w:tbl>
    <w:p w14:paraId="0D543191" w14:textId="77777777" w:rsidR="00D42A58" w:rsidRPr="004A1F51" w:rsidRDefault="00D42A58" w:rsidP="00D42A58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71FE32C2" w14:textId="77777777" w:rsidR="00D42A58" w:rsidRPr="004A1F51" w:rsidRDefault="00D42A58" w:rsidP="00D42A58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3FEE2753" w14:textId="77777777" w:rsidR="00D42A58" w:rsidRPr="004A1F51" w:rsidRDefault="00D42A58" w:rsidP="00D42A58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5A6616" w:rsidRPr="004A1F51" w14:paraId="37EAD6E8" w14:textId="77777777" w:rsidTr="00B52965">
        <w:trPr>
          <w:trHeight w:val="1029"/>
          <w:jc w:val="center"/>
        </w:trPr>
        <w:tc>
          <w:tcPr>
            <w:tcW w:w="1413" w:type="dxa"/>
            <w:vAlign w:val="center"/>
          </w:tcPr>
          <w:p w14:paraId="2E6775E4" w14:textId="5AACF132" w:rsidR="005A6616" w:rsidRPr="004A1F51" w:rsidRDefault="005A6616" w:rsidP="005A66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Class</w:t>
            </w:r>
          </w:p>
        </w:tc>
        <w:tc>
          <w:tcPr>
            <w:tcW w:w="3408" w:type="dxa"/>
            <w:vAlign w:val="center"/>
          </w:tcPr>
          <w:p w14:paraId="52228465" w14:textId="26483CC0" w:rsidR="005A6616" w:rsidRPr="004A1F51" w:rsidRDefault="005A6616" w:rsidP="005A66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Course</w:t>
            </w:r>
          </w:p>
        </w:tc>
        <w:tc>
          <w:tcPr>
            <w:tcW w:w="1413" w:type="dxa"/>
            <w:vAlign w:val="center"/>
          </w:tcPr>
          <w:p w14:paraId="113DE4FF" w14:textId="4CA03FE2" w:rsidR="005A6616" w:rsidRPr="004A1F51" w:rsidRDefault="005A6616" w:rsidP="005A66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of Course</w:t>
            </w:r>
          </w:p>
        </w:tc>
        <w:tc>
          <w:tcPr>
            <w:tcW w:w="1563" w:type="dxa"/>
            <w:vAlign w:val="center"/>
          </w:tcPr>
          <w:p w14:paraId="0E86B6FF" w14:textId="6326870A" w:rsidR="005A6616" w:rsidRPr="004A1F51" w:rsidRDefault="005A6616" w:rsidP="005A66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Date</w:t>
            </w:r>
            <w:proofErr w:type="spellEnd"/>
          </w:p>
        </w:tc>
        <w:tc>
          <w:tcPr>
            <w:tcW w:w="1843" w:type="dxa"/>
            <w:vAlign w:val="center"/>
          </w:tcPr>
          <w:p w14:paraId="61271C7E" w14:textId="1930712F" w:rsidR="005A6616" w:rsidRPr="004A1F51" w:rsidRDefault="005A6616" w:rsidP="005A66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2066" w:type="dxa"/>
            <w:vAlign w:val="center"/>
          </w:tcPr>
          <w:p w14:paraId="347CEF08" w14:textId="3D5B9F54" w:rsidR="005A6616" w:rsidRPr="004A1F51" w:rsidRDefault="005A6616" w:rsidP="005A66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Hall</w:t>
            </w:r>
            <w:proofErr w:type="spellEnd"/>
          </w:p>
        </w:tc>
      </w:tr>
      <w:tr w:rsidR="005A6616" w:rsidRPr="004A1F51" w14:paraId="56A7193D" w14:textId="77777777" w:rsidTr="00B51F40">
        <w:trPr>
          <w:trHeight w:val="585"/>
          <w:jc w:val="center"/>
        </w:trPr>
        <w:tc>
          <w:tcPr>
            <w:tcW w:w="1413" w:type="dxa"/>
            <w:vAlign w:val="center"/>
          </w:tcPr>
          <w:p w14:paraId="44FCC8EA" w14:textId="2E79A883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2</w:t>
            </w:r>
          </w:p>
        </w:tc>
        <w:tc>
          <w:tcPr>
            <w:tcW w:w="3408" w:type="dxa"/>
            <w:vAlign w:val="center"/>
          </w:tcPr>
          <w:p w14:paraId="30B48464" w14:textId="00CF9C9C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BIOSTATISTICS (5)</w:t>
            </w:r>
          </w:p>
        </w:tc>
        <w:tc>
          <w:tcPr>
            <w:tcW w:w="1413" w:type="dxa"/>
            <w:vAlign w:val="center"/>
          </w:tcPr>
          <w:p w14:paraId="1847B078" w14:textId="37B7C65E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220406</w:t>
            </w:r>
          </w:p>
        </w:tc>
        <w:tc>
          <w:tcPr>
            <w:tcW w:w="1563" w:type="dxa"/>
          </w:tcPr>
          <w:p w14:paraId="1149B1A8" w14:textId="1659CD45" w:rsidR="005A6616" w:rsidRPr="00C16AAC" w:rsidRDefault="005E0AC2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t>April</w:t>
            </w:r>
            <w:r w:rsidRPr="00C16A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vAlign w:val="center"/>
          </w:tcPr>
          <w:p w14:paraId="53312723" w14:textId="1924D91A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1FB750E5" w14:textId="40A90B69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A6616" w:rsidRPr="004A1F51" w14:paraId="7430E30E" w14:textId="77777777" w:rsidTr="00B52965">
        <w:trPr>
          <w:trHeight w:val="585"/>
          <w:jc w:val="center"/>
        </w:trPr>
        <w:tc>
          <w:tcPr>
            <w:tcW w:w="1413" w:type="dxa"/>
            <w:vAlign w:val="center"/>
          </w:tcPr>
          <w:p w14:paraId="47434352" w14:textId="6A29D923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2</w:t>
            </w:r>
          </w:p>
        </w:tc>
        <w:tc>
          <w:tcPr>
            <w:tcW w:w="3408" w:type="dxa"/>
            <w:vAlign w:val="center"/>
          </w:tcPr>
          <w:p w14:paraId="45D0DA67" w14:textId="2EFC2140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ANALYTICAL CHEMISTRY LAB II (5)</w:t>
            </w:r>
          </w:p>
        </w:tc>
        <w:tc>
          <w:tcPr>
            <w:tcW w:w="1413" w:type="dxa"/>
            <w:vAlign w:val="center"/>
          </w:tcPr>
          <w:p w14:paraId="78578D3D" w14:textId="1994596A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220402</w:t>
            </w:r>
          </w:p>
        </w:tc>
        <w:tc>
          <w:tcPr>
            <w:tcW w:w="1563" w:type="dxa"/>
            <w:vAlign w:val="center"/>
          </w:tcPr>
          <w:p w14:paraId="0AC5539B" w14:textId="079AC27D" w:rsidR="005A6616" w:rsidRPr="00C16AAC" w:rsidRDefault="005E0AC2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27 </w:t>
            </w:r>
            <w:r>
              <w:rPr>
                <w:rFonts w:ascii="Times New Roman" w:hAnsi="Times New Roman" w:cs="Times New Roman"/>
              </w:rPr>
              <w:t>April</w:t>
            </w:r>
            <w:r w:rsidRPr="00C16A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vAlign w:val="center"/>
          </w:tcPr>
          <w:p w14:paraId="4F25244B" w14:textId="36574668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12:00-12:50</w:t>
            </w:r>
          </w:p>
        </w:tc>
        <w:tc>
          <w:tcPr>
            <w:tcW w:w="2066" w:type="dxa"/>
            <w:vAlign w:val="center"/>
          </w:tcPr>
          <w:p w14:paraId="5EEE39EB" w14:textId="302783FA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A6616" w:rsidRPr="004A1F51" w14:paraId="4B0F5D00" w14:textId="77777777" w:rsidTr="00D76A3C">
        <w:trPr>
          <w:trHeight w:val="585"/>
          <w:jc w:val="center"/>
        </w:trPr>
        <w:tc>
          <w:tcPr>
            <w:tcW w:w="1413" w:type="dxa"/>
            <w:vAlign w:val="center"/>
          </w:tcPr>
          <w:p w14:paraId="12838580" w14:textId="26A491BC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2</w:t>
            </w:r>
          </w:p>
        </w:tc>
        <w:tc>
          <w:tcPr>
            <w:tcW w:w="3408" w:type="dxa"/>
            <w:vAlign w:val="center"/>
          </w:tcPr>
          <w:p w14:paraId="1244C898" w14:textId="1918A5FC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ANALYTICAL CHEMISTRY</w:t>
            </w:r>
            <w:r w:rsidR="0085429D">
              <w:rPr>
                <w:rFonts w:ascii="Times New Roman" w:hAnsi="Times New Roman" w:cs="Times New Roman"/>
              </w:rPr>
              <w:t xml:space="preserve"> II</w:t>
            </w:r>
            <w:r w:rsidRPr="00C16AAC">
              <w:rPr>
                <w:rFonts w:ascii="Times New Roman" w:hAnsi="Times New Roman" w:cs="Times New Roman"/>
              </w:rPr>
              <w:t xml:space="preserve"> (5)</w:t>
            </w:r>
          </w:p>
        </w:tc>
        <w:tc>
          <w:tcPr>
            <w:tcW w:w="1413" w:type="dxa"/>
            <w:vAlign w:val="center"/>
          </w:tcPr>
          <w:p w14:paraId="73D029BC" w14:textId="5DCB49BB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220401</w:t>
            </w:r>
          </w:p>
        </w:tc>
        <w:tc>
          <w:tcPr>
            <w:tcW w:w="1563" w:type="dxa"/>
          </w:tcPr>
          <w:p w14:paraId="4886165B" w14:textId="013A9AA0" w:rsidR="005A6616" w:rsidRPr="00C16AAC" w:rsidRDefault="005E0AC2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27 </w:t>
            </w:r>
            <w:r>
              <w:rPr>
                <w:rFonts w:ascii="Times New Roman" w:hAnsi="Times New Roman" w:cs="Times New Roman"/>
              </w:rPr>
              <w:t>April</w:t>
            </w:r>
            <w:r w:rsidRPr="00C16A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vAlign w:val="center"/>
          </w:tcPr>
          <w:p w14:paraId="5B146C23" w14:textId="3C09014F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398554B4" w14:textId="76FED693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A6616" w:rsidRPr="004A1F51" w14:paraId="6AABAE88" w14:textId="77777777" w:rsidTr="00E154A8">
        <w:trPr>
          <w:trHeight w:val="585"/>
          <w:jc w:val="center"/>
        </w:trPr>
        <w:tc>
          <w:tcPr>
            <w:tcW w:w="1413" w:type="dxa"/>
            <w:vAlign w:val="center"/>
          </w:tcPr>
          <w:p w14:paraId="276F9A26" w14:textId="1277A1E8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2</w:t>
            </w:r>
          </w:p>
        </w:tc>
        <w:tc>
          <w:tcPr>
            <w:tcW w:w="3408" w:type="dxa"/>
            <w:vAlign w:val="center"/>
          </w:tcPr>
          <w:p w14:paraId="7135275D" w14:textId="7B6D7CB7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BIOCHEMISTRY II (5)</w:t>
            </w:r>
          </w:p>
        </w:tc>
        <w:tc>
          <w:tcPr>
            <w:tcW w:w="1413" w:type="dxa"/>
          </w:tcPr>
          <w:p w14:paraId="1F340A5B" w14:textId="32567576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220404</w:t>
            </w:r>
          </w:p>
        </w:tc>
        <w:tc>
          <w:tcPr>
            <w:tcW w:w="1563" w:type="dxa"/>
          </w:tcPr>
          <w:p w14:paraId="2A7E0A5E" w14:textId="74546426" w:rsidR="005A6616" w:rsidRPr="00C16AAC" w:rsidRDefault="005E0AC2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 May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</w:tcPr>
          <w:p w14:paraId="406092AA" w14:textId="228FB7FB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066" w:type="dxa"/>
            <w:vAlign w:val="center"/>
          </w:tcPr>
          <w:p w14:paraId="53E7476B" w14:textId="297AAD8E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A6616" w:rsidRPr="004A1F51" w14:paraId="58D873A9" w14:textId="77777777" w:rsidTr="00B52965">
        <w:trPr>
          <w:trHeight w:val="585"/>
          <w:jc w:val="center"/>
        </w:trPr>
        <w:tc>
          <w:tcPr>
            <w:tcW w:w="1413" w:type="dxa"/>
            <w:vAlign w:val="center"/>
          </w:tcPr>
          <w:p w14:paraId="57538F5E" w14:textId="76AA23AA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2</w:t>
            </w:r>
          </w:p>
        </w:tc>
        <w:tc>
          <w:tcPr>
            <w:tcW w:w="3408" w:type="dxa"/>
            <w:vAlign w:val="center"/>
          </w:tcPr>
          <w:p w14:paraId="7458D8D3" w14:textId="77777777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BIOCHEMISTRY LAB (5)</w:t>
            </w:r>
          </w:p>
          <w:p w14:paraId="64874262" w14:textId="279399D0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340A9B58" w14:textId="0F831B34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220405</w:t>
            </w:r>
          </w:p>
        </w:tc>
        <w:tc>
          <w:tcPr>
            <w:tcW w:w="1563" w:type="dxa"/>
            <w:vAlign w:val="center"/>
          </w:tcPr>
          <w:p w14:paraId="15F64E78" w14:textId="64930122" w:rsidR="005A6616" w:rsidRPr="00C16AAC" w:rsidRDefault="005E0AC2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3 May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vAlign w:val="center"/>
          </w:tcPr>
          <w:p w14:paraId="252D20B8" w14:textId="1BFD0B5B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2066" w:type="dxa"/>
            <w:vAlign w:val="center"/>
          </w:tcPr>
          <w:p w14:paraId="4F4D057D" w14:textId="6260E6A4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A6616" w:rsidRPr="004A1F51" w14:paraId="483562B1" w14:textId="77777777" w:rsidTr="00B52965">
        <w:trPr>
          <w:trHeight w:val="585"/>
          <w:jc w:val="center"/>
        </w:trPr>
        <w:tc>
          <w:tcPr>
            <w:tcW w:w="1413" w:type="dxa"/>
            <w:vAlign w:val="center"/>
          </w:tcPr>
          <w:p w14:paraId="02D9FFC7" w14:textId="782726EB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2</w:t>
            </w:r>
          </w:p>
        </w:tc>
        <w:tc>
          <w:tcPr>
            <w:tcW w:w="3408" w:type="dxa"/>
            <w:vAlign w:val="center"/>
          </w:tcPr>
          <w:p w14:paraId="71743488" w14:textId="77777777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ORGANIC CHEMISTRY II (5)</w:t>
            </w:r>
          </w:p>
          <w:p w14:paraId="37654F26" w14:textId="7015F170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449A36FF" w14:textId="12102FBC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220403</w:t>
            </w:r>
          </w:p>
        </w:tc>
        <w:tc>
          <w:tcPr>
            <w:tcW w:w="1563" w:type="dxa"/>
            <w:vAlign w:val="center"/>
          </w:tcPr>
          <w:p w14:paraId="6B3CA82E" w14:textId="769F74F4" w:rsidR="005A6616" w:rsidRPr="00C16AAC" w:rsidRDefault="005E0AC2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4 May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vAlign w:val="center"/>
          </w:tcPr>
          <w:p w14:paraId="110CDADC" w14:textId="3B157828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14:00-14:50</w:t>
            </w:r>
          </w:p>
        </w:tc>
        <w:tc>
          <w:tcPr>
            <w:tcW w:w="2066" w:type="dxa"/>
            <w:vAlign w:val="center"/>
          </w:tcPr>
          <w:p w14:paraId="3534DDFF" w14:textId="3A7D1B6A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A6616" w:rsidRPr="004A1F51" w14:paraId="77C1C36D" w14:textId="77777777" w:rsidTr="00B52965">
        <w:trPr>
          <w:trHeight w:val="585"/>
          <w:jc w:val="center"/>
        </w:trPr>
        <w:tc>
          <w:tcPr>
            <w:tcW w:w="1413" w:type="dxa"/>
            <w:vAlign w:val="center"/>
          </w:tcPr>
          <w:p w14:paraId="4317FF16" w14:textId="433312DB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2</w:t>
            </w:r>
          </w:p>
        </w:tc>
        <w:tc>
          <w:tcPr>
            <w:tcW w:w="3408" w:type="dxa"/>
            <w:vAlign w:val="center"/>
          </w:tcPr>
          <w:p w14:paraId="7A57D3EC" w14:textId="29C226FA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FOOD TOXICOLOGY</w:t>
            </w:r>
          </w:p>
        </w:tc>
        <w:tc>
          <w:tcPr>
            <w:tcW w:w="1413" w:type="dxa"/>
            <w:vAlign w:val="center"/>
          </w:tcPr>
          <w:p w14:paraId="1669EBB0" w14:textId="185E08C8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220420</w:t>
            </w:r>
          </w:p>
        </w:tc>
        <w:tc>
          <w:tcPr>
            <w:tcW w:w="1563" w:type="dxa"/>
            <w:vAlign w:val="center"/>
          </w:tcPr>
          <w:p w14:paraId="78838897" w14:textId="5E569B4A" w:rsidR="005A6616" w:rsidRPr="00C16AAC" w:rsidRDefault="005E0AC2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5 May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vAlign w:val="center"/>
          </w:tcPr>
          <w:p w14:paraId="691BF7E6" w14:textId="59239C7E" w:rsidR="005A6616" w:rsidRPr="00C16AAC" w:rsidRDefault="005A6616" w:rsidP="005A6616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66" w:type="dxa"/>
            <w:vAlign w:val="center"/>
          </w:tcPr>
          <w:p w14:paraId="710213E2" w14:textId="2D0A7850" w:rsidR="005A6616" w:rsidRPr="0033700E" w:rsidRDefault="005E0AC2" w:rsidP="005A66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="005A6616" w:rsidRPr="0033700E">
              <w:rPr>
                <w:rFonts w:ascii="Times New Roman" w:hAnsi="Times New Roman" w:cs="Times New Roman"/>
                <w:lang w:val="en-US"/>
              </w:rPr>
              <w:t>omework</w:t>
            </w:r>
          </w:p>
        </w:tc>
      </w:tr>
    </w:tbl>
    <w:p w14:paraId="5F733664" w14:textId="77777777" w:rsidR="00D42A58" w:rsidRPr="004A1F51" w:rsidRDefault="00D42A58" w:rsidP="00D42A58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61FA75AA" w14:textId="77777777" w:rsidR="00D42A58" w:rsidRPr="004A1F51" w:rsidRDefault="00D42A58" w:rsidP="00D42A58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38C7C3D6" w14:textId="77777777" w:rsidR="00C72A10" w:rsidRDefault="00C72A10"/>
    <w:sectPr w:rsidR="00C72A10" w:rsidSect="00D42A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58"/>
    <w:rsid w:val="002B2754"/>
    <w:rsid w:val="0033700E"/>
    <w:rsid w:val="005A6616"/>
    <w:rsid w:val="005E0AC2"/>
    <w:rsid w:val="00626AAB"/>
    <w:rsid w:val="007B353E"/>
    <w:rsid w:val="0085429D"/>
    <w:rsid w:val="00C72A10"/>
    <w:rsid w:val="00D4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5D6B"/>
  <w15:chartTrackingRefBased/>
  <w15:docId w15:val="{899C4D4A-00C3-48AD-A79B-950E202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58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2A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DİNÇEL</dc:creator>
  <cp:keywords/>
  <dc:description/>
  <cp:lastModifiedBy>Eda TEMEL</cp:lastModifiedBy>
  <cp:revision>2</cp:revision>
  <dcterms:created xsi:type="dcterms:W3CDTF">2023-04-18T06:57:00Z</dcterms:created>
  <dcterms:modified xsi:type="dcterms:W3CDTF">2023-04-18T06:57:00Z</dcterms:modified>
</cp:coreProperties>
</file>